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2026-2031年光伏逆变器行业市场调研与投资前景预测报告</w:t>
      </w:r>
    </w:p>
    <w:p>
      <w:pPr>
        <w:spacing w:after="150"/>
      </w:pPr>
      <w:r>
        <w:rPr>
          <w:b w:val="1"/>
          <w:bCs w:val="1"/>
        </w:rPr>
        <w:t xml:space="preserve">报告简介</w:t>
      </w:r>
    </w:p>
    <w:p>
      <w:pPr>
        <w:spacing w:after="150"/>
      </w:pPr>
      <w:r>
        <w:rPr/>
        <w:t xml:space="preserve">逆变器又称电源调整器，根据逆变器在光伏发电系统中的用途可分为独立型电源用和并网用二种。根据波形调制方式又可分为方波逆变器、阶梯波逆变器、正弦波逆变器和组合式三相逆变器。对于用于并网系统的逆变器，根据有无变压器又可分为变压器型逆变器和无变压器型逆变器。</w:t>
      </w:r>
    </w:p>
    <w:p>
      <w:pPr>
        <w:spacing w:after="150"/>
      </w:pPr>
      <w:r>
        <w:rPr/>
        <w:t xml:space="preserve">随着光伏逆变器行业竞争的不断加剧，大型光伏逆变器企业间并购整合与资本运作日趋频繁，国内优秀的光伏逆变器生产企业愈来愈重视对行业市场的研究，特别是对企业发展环境和客户需求趋势变化的深入研究。正因为如此，一大批国内优秀的光伏逆变器品牌迅速崛起，逐渐成为光伏逆变器行业中的翘楚。</w:t>
      </w:r>
    </w:p>
    <w:p>
      <w:pPr>
        <w:spacing w:after="150"/>
      </w:pPr>
      <w:r>
        <w:rPr/>
        <w:t xml:space="preserve">光伏逆变器是电力电子技术在太阳能发电领域的应用，行业技术水平和电力电子器件、电路拓扑结构、专用处理器芯片技术、磁性材料技术和控制理论技术发展密切相关。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光伏逆变器行业市场发展状况、关联行业发展状况、行业竞争状况、优势企业发展状况、消费现状以及行业营销进行了深入的分析，在总结中国光伏逆变器行业发展历程的基础上，结合新时期的各方面因素，对中国光伏逆变器行业的发展趋势给予了细致和审慎的预测论证。本报告是光伏逆变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光伏逆变器行业发展概述</w:t>
      </w:r>
    </w:p>
    <w:p>
      <w:pPr>
        <w:spacing w:before="75" w:after="0"/>
      </w:pPr>
      <w:r>
        <w:rPr/>
        <w:t xml:space="preserve">第一节 光伏逆变器行业定义及发展</w:t>
      </w:r>
    </w:p>
    <w:p>
      <w:pPr>
        <w:spacing w:before="75" w:after="0"/>
      </w:pPr>
      <w:r>
        <w:rPr/>
        <w:t xml:space="preserve">一、行业定义</w:t>
      </w:r>
    </w:p>
    <w:p>
      <w:pPr>
        <w:spacing w:before="75" w:after="0"/>
      </w:pPr>
      <w:r>
        <w:rPr/>
        <w:t xml:space="preserve">二、行业分类</w:t>
      </w:r>
    </w:p>
    <w:p>
      <w:pPr>
        <w:spacing w:before="75" w:after="0"/>
      </w:pPr>
      <w:r>
        <w:rPr/>
        <w:t xml:space="preserve">三、行业原理</w:t>
      </w:r>
    </w:p>
    <w:p>
      <w:pPr>
        <w:spacing w:before="75" w:after="0"/>
      </w:pPr>
      <w:r>
        <w:rPr/>
        <w:t xml:space="preserve">第二节 光伏逆变器行业发展分析</w:t>
      </w:r>
    </w:p>
    <w:p>
      <w:pPr>
        <w:spacing w:before="75" w:after="0"/>
      </w:pPr>
      <w:r>
        <w:rPr/>
        <w:t xml:space="preserve">一、行业材料分析</w:t>
      </w:r>
    </w:p>
    <w:p>
      <w:pPr>
        <w:spacing w:before="75" w:after="0"/>
      </w:pPr>
      <w:r>
        <w:rPr/>
        <w:t xml:space="preserve">二、行业应用领域</w:t>
      </w:r>
    </w:p>
    <w:p>
      <w:pPr>
        <w:spacing w:before="75" w:after="0"/>
      </w:pPr>
      <w:r>
        <w:rPr>
          <w:b w:val="1"/>
          <w:bCs w:val="1"/>
        </w:rPr>
        <w:t xml:space="preserve">第二章 光伏逆变器国际/国内市场行情分析</w:t>
      </w:r>
    </w:p>
    <w:p>
      <w:pPr>
        <w:spacing w:before="75" w:after="0"/>
      </w:pPr>
      <w:r>
        <w:rPr/>
        <w:t xml:space="preserve">第一节 光伏逆变器行业国际市场分析</w:t>
      </w:r>
    </w:p>
    <w:p>
      <w:pPr>
        <w:spacing w:before="75" w:after="0"/>
      </w:pPr>
      <w:r>
        <w:rPr/>
        <w:t xml:space="preserve">一、光伏逆变器重点生产企业</w:t>
      </w:r>
    </w:p>
    <w:p>
      <w:pPr>
        <w:spacing w:before="75" w:after="0"/>
      </w:pPr>
      <w:r>
        <w:rPr/>
        <w:t xml:space="preserve">二、光伏逆变器产品技术动态</w:t>
      </w:r>
    </w:p>
    <w:p>
      <w:pPr>
        <w:spacing w:before="75" w:after="0"/>
      </w:pPr>
      <w:r>
        <w:rPr/>
        <w:t xml:space="preserve">三、光伏逆变器竞争格局分析</w:t>
      </w:r>
    </w:p>
    <w:p>
      <w:pPr>
        <w:spacing w:before="75" w:after="0"/>
      </w:pPr>
      <w:r>
        <w:rPr/>
        <w:t xml:space="preserve">四、光伏逆变器国际市场前景</w:t>
      </w:r>
    </w:p>
    <w:p>
      <w:pPr>
        <w:spacing w:before="75" w:after="0"/>
      </w:pPr>
      <w:r>
        <w:rPr/>
        <w:t xml:space="preserve">第二节 光伏逆变器行业国内市场分析</w:t>
      </w:r>
    </w:p>
    <w:p>
      <w:pPr>
        <w:spacing w:before="75" w:after="0"/>
      </w:pPr>
      <w:r>
        <w:rPr/>
        <w:t xml:space="preserve">一、光伏逆变器国内市场现状</w:t>
      </w:r>
    </w:p>
    <w:p>
      <w:pPr>
        <w:spacing w:before="75" w:after="0"/>
      </w:pPr>
      <w:r>
        <w:rPr/>
        <w:t xml:space="preserve">二、光伏逆变器产品技术动态</w:t>
      </w:r>
    </w:p>
    <w:p>
      <w:pPr>
        <w:spacing w:before="75" w:after="0"/>
      </w:pPr>
      <w:r>
        <w:rPr/>
        <w:t xml:space="preserve">三、光伏逆变器竞争格局分析</w:t>
      </w:r>
    </w:p>
    <w:p>
      <w:pPr>
        <w:spacing w:before="75" w:after="0"/>
      </w:pPr>
      <w:r>
        <w:rPr/>
        <w:t xml:space="preserve">四、光伏逆变器国内需求现状</w:t>
      </w:r>
    </w:p>
    <w:p>
      <w:pPr>
        <w:spacing w:before="75" w:after="0"/>
      </w:pPr>
      <w:r>
        <w:rPr/>
        <w:t xml:space="preserve">五、光伏逆变器国内市场趋势</w:t>
      </w:r>
    </w:p>
    <w:p>
      <w:pPr>
        <w:spacing w:before="75" w:after="0"/>
      </w:pPr>
      <w:r>
        <w:rPr/>
        <w:t xml:space="preserve">第三节 光伏逆变器国内外市场对比分析</w:t>
      </w:r>
    </w:p>
    <w:p>
      <w:pPr>
        <w:spacing w:before="75" w:after="0"/>
      </w:pPr>
      <w:r>
        <w:rPr/>
        <w:t xml:space="preserve">一、国内外需求对比</w:t>
      </w:r>
    </w:p>
    <w:p>
      <w:pPr>
        <w:spacing w:before="75" w:after="0"/>
      </w:pPr>
      <w:r>
        <w:rPr/>
        <w:t xml:space="preserve">二、国内外供给对比</w:t>
      </w:r>
    </w:p>
    <w:p>
      <w:pPr>
        <w:spacing w:before="75" w:after="0"/>
      </w:pPr>
      <w:r>
        <w:rPr>
          <w:b w:val="1"/>
          <w:bCs w:val="1"/>
        </w:rPr>
        <w:t xml:space="preserve">第三章 2021-2026年光伏逆变器行业发展环境</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二、居民家庭人均可支配收入与恩格尔系数</w:t>
      </w:r>
    </w:p>
    <w:p>
      <w:pPr>
        <w:spacing w:before="75" w:after="0"/>
      </w:pPr>
      <w:r>
        <w:rPr/>
        <w:t xml:space="preserve">三、工业发展形势分析</w:t>
      </w:r>
    </w:p>
    <w:p>
      <w:pPr>
        <w:spacing w:before="75" w:after="0"/>
      </w:pPr>
      <w:r>
        <w:rPr/>
        <w:t xml:space="preserve">第二节 光伏逆变器政策的回顾与展望</w:t>
      </w:r>
    </w:p>
    <w:p>
      <w:pPr>
        <w:spacing w:before="75" w:after="0"/>
      </w:pPr>
      <w:r>
        <w:rPr/>
        <w:t xml:space="preserve">一、我国光伏逆变器政策的转变</w:t>
      </w:r>
    </w:p>
    <w:p>
      <w:pPr>
        <w:spacing w:before="75" w:after="0"/>
      </w:pPr>
      <w:r>
        <w:rPr/>
        <w:t xml:space="preserve">二、光伏逆变器政策调整</w:t>
      </w:r>
    </w:p>
    <w:p>
      <w:pPr>
        <w:spacing w:before="75" w:after="0"/>
      </w:pPr>
      <w:r>
        <w:rPr/>
        <w:t xml:space="preserve">第三节 产业政策及环保规定</w:t>
      </w:r>
    </w:p>
    <w:p>
      <w:pPr>
        <w:spacing w:before="75" w:after="0"/>
      </w:pPr>
      <w:r>
        <w:rPr/>
        <w:t xml:space="preserve">一、国内相关产业政策</w:t>
      </w:r>
    </w:p>
    <w:p>
      <w:pPr>
        <w:spacing w:before="75" w:after="0"/>
      </w:pPr>
      <w:r>
        <w:rPr/>
        <w:t xml:space="preserve">二、国内相关产业规划</w:t>
      </w:r>
    </w:p>
    <w:p>
      <w:pPr>
        <w:spacing w:before="75" w:after="0"/>
      </w:pPr>
      <w:r>
        <w:rPr/>
        <w:t xml:space="preserve">第四节 十四五期间我国面临的经济形势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第五节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2021-2026年中国光伏逆变器行业发展现状</w:t>
      </w:r>
    </w:p>
    <w:p>
      <w:pPr>
        <w:spacing w:before="75" w:after="0"/>
      </w:pPr>
      <w:r>
        <w:rPr/>
        <w:t xml:space="preserve">第一节 中国光伏逆变器行业市场发展基本情况</w:t>
      </w:r>
    </w:p>
    <w:p>
      <w:pPr>
        <w:spacing w:before="75" w:after="0"/>
      </w:pPr>
      <w:r>
        <w:rPr/>
        <w:t xml:space="preserve">一、市场发展现状分析</w:t>
      </w:r>
    </w:p>
    <w:p>
      <w:pPr>
        <w:spacing w:before="75" w:after="0"/>
      </w:pPr>
      <w:r>
        <w:rPr/>
        <w:t xml:space="preserve">二、市场特点分析</w:t>
      </w:r>
    </w:p>
    <w:p>
      <w:pPr>
        <w:spacing w:before="75" w:after="0"/>
      </w:pPr>
      <w:r>
        <w:rPr/>
        <w:t xml:space="preserve">三、市场技术发展状况</w:t>
      </w:r>
    </w:p>
    <w:p>
      <w:pPr>
        <w:spacing w:before="75" w:after="0"/>
      </w:pPr>
      <w:r>
        <w:rPr/>
        <w:t xml:space="preserve">第二节 中国光伏逆变器行业市场工业总产值分析</w:t>
      </w:r>
    </w:p>
    <w:p>
      <w:pPr>
        <w:spacing w:before="75" w:after="0"/>
      </w:pPr>
      <w:r>
        <w:rPr/>
        <w:t xml:space="preserve">一、市场工业总产值分析</w:t>
      </w:r>
    </w:p>
    <w:p>
      <w:pPr>
        <w:spacing w:before="75" w:after="0"/>
      </w:pPr>
      <w:r>
        <w:rPr/>
        <w:t xml:space="preserve">二、2021-2026年不同规模企业工业总产值分析</w:t>
      </w:r>
    </w:p>
    <w:p>
      <w:pPr>
        <w:spacing w:before="75" w:after="0"/>
      </w:pPr>
      <w:r>
        <w:rPr/>
        <w:t xml:space="preserve">三、2021-2026年行业市场工业总产值地区分布</w:t>
      </w:r>
    </w:p>
    <w:p>
      <w:pPr>
        <w:spacing w:before="75" w:after="0"/>
      </w:pPr>
      <w:r>
        <w:rPr/>
        <w:t xml:space="preserve">第三节 光伏逆变器行业产业链分析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第四节 光伏逆变器技术工艺及成本结构</w:t>
      </w:r>
    </w:p>
    <w:p>
      <w:pPr>
        <w:spacing w:before="75" w:after="0"/>
      </w:pPr>
      <w:r>
        <w:rPr/>
        <w:t xml:space="preserve">一、光伏逆变器产品技术参数</w:t>
      </w:r>
    </w:p>
    <w:p>
      <w:pPr>
        <w:spacing w:before="75" w:after="0"/>
      </w:pPr>
      <w:r>
        <w:rPr/>
        <w:t xml:space="preserve">二、光伏逆变器技术工艺分析</w:t>
      </w:r>
    </w:p>
    <w:p>
      <w:pPr>
        <w:spacing w:before="75" w:after="0"/>
      </w:pPr>
      <w:r>
        <w:rPr/>
        <w:t xml:space="preserve">三、光伏逆变器成本结构分析</w:t>
      </w:r>
    </w:p>
    <w:p>
      <w:pPr>
        <w:spacing w:before="75" w:after="0"/>
      </w:pPr>
      <w:r>
        <w:rPr/>
        <w:t xml:space="preserve">四、光伏逆变器技术发展趋势</w:t>
      </w:r>
    </w:p>
    <w:p>
      <w:pPr>
        <w:spacing w:before="75" w:after="0"/>
      </w:pPr>
      <w:r>
        <w:rPr>
          <w:b w:val="1"/>
          <w:bCs w:val="1"/>
        </w:rPr>
        <w:t xml:space="preserve">第五章 2021-2026年光伏逆变器供需市场</w:t>
      </w:r>
    </w:p>
    <w:p>
      <w:pPr>
        <w:spacing w:before="75" w:after="0"/>
      </w:pPr>
      <w:r>
        <w:rPr/>
        <w:t xml:space="preserve">第一节 光伏逆变器需求分析</w:t>
      </w:r>
    </w:p>
    <w:p>
      <w:pPr>
        <w:spacing w:before="75" w:after="0"/>
      </w:pPr>
      <w:r>
        <w:rPr/>
        <w:t xml:space="preserve">一、行业需求市场</w:t>
      </w:r>
    </w:p>
    <w:p>
      <w:pPr>
        <w:spacing w:before="75" w:after="0"/>
      </w:pPr>
      <w:r>
        <w:rPr/>
        <w:t xml:space="preserve">二、行业客户结构</w:t>
      </w:r>
    </w:p>
    <w:p>
      <w:pPr>
        <w:spacing w:before="75" w:after="0"/>
      </w:pPr>
      <w:r>
        <w:rPr/>
        <w:t xml:space="preserve">三、行业需求的地区差异</w:t>
      </w:r>
    </w:p>
    <w:p>
      <w:pPr>
        <w:spacing w:before="75" w:after="0"/>
      </w:pPr>
      <w:r>
        <w:rPr/>
        <w:t xml:space="preserve">第二节 光伏逆变器供给分析</w:t>
      </w:r>
    </w:p>
    <w:p>
      <w:pPr>
        <w:spacing w:before="75" w:after="0"/>
      </w:pPr>
      <w:r>
        <w:rPr/>
        <w:t xml:space="preserve">一、行业供给规模分析</w:t>
      </w:r>
    </w:p>
    <w:p>
      <w:pPr>
        <w:spacing w:before="75" w:after="0"/>
      </w:pPr>
      <w:r>
        <w:rPr/>
        <w:t xml:space="preserve">二、行业供给结构分析</w:t>
      </w:r>
    </w:p>
    <w:p>
      <w:pPr>
        <w:spacing w:before="75" w:after="0"/>
      </w:pPr>
      <w:r>
        <w:rPr/>
        <w:t xml:space="preserve">第三节 供求平衡分析发展分析</w:t>
      </w:r>
    </w:p>
    <w:p>
      <w:pPr>
        <w:spacing w:before="75" w:after="0"/>
      </w:pPr>
      <w:r>
        <w:rPr/>
        <w:t xml:space="preserve">一、供求平衡分析</w:t>
      </w:r>
    </w:p>
    <w:p>
      <w:pPr>
        <w:spacing w:before="75" w:after="0"/>
      </w:pPr>
      <w:r>
        <w:rPr/>
        <w:t xml:space="preserve">二、供求平衡预测</w:t>
      </w:r>
    </w:p>
    <w:p>
      <w:pPr>
        <w:spacing w:before="75" w:after="0"/>
      </w:pPr>
      <w:r>
        <w:rPr>
          <w:b w:val="1"/>
          <w:bCs w:val="1"/>
        </w:rPr>
        <w:t xml:space="preserve">第三部分 竞争格局分析</w:t>
      </w:r>
    </w:p>
    <w:p>
      <w:pPr>
        <w:spacing w:before="75" w:after="0"/>
      </w:pPr>
      <w:r>
        <w:rPr>
          <w:b w:val="1"/>
          <w:bCs w:val="1"/>
        </w:rPr>
        <w:t xml:space="preserve">第六章 光伏逆变器行业竞争格局</w:t>
      </w:r>
    </w:p>
    <w:p>
      <w:pPr>
        <w:spacing w:before="75" w:after="0"/>
      </w:pPr>
      <w:r>
        <w:rPr/>
        <w:t xml:space="preserve">第一节 波特五力分析</w:t>
      </w:r>
    </w:p>
    <w:p>
      <w:pPr>
        <w:spacing w:before="75" w:after="0"/>
      </w:pPr>
      <w:r>
        <w:rPr/>
        <w:t xml:space="preserve">一、现有企业间竞争分析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光伏逆变器行业集中度分析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第七章 光伏逆变器企业发展分析</w:t>
      </w:r>
    </w:p>
    <w:p>
      <w:pPr>
        <w:spacing w:before="75" w:after="0"/>
      </w:pPr>
      <w:r>
        <w:rPr/>
        <w:t xml:space="preserve">第一节 阳光电源股份有限公司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华为技术有限公司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特变电工股份有限公司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深圳科士达科技股份有限公司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上海正泰电源系统有限公司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易事特集团股份有限公司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上能电气股份有限公司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江苏兆伏爱索新能源有限公司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湖北追日电气股份有限公司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北京科诺伟业科技股份有限公司</w:t>
      </w:r>
    </w:p>
    <w:p>
      <w:pPr>
        <w:spacing w:before="75" w:after="0"/>
      </w:pPr>
      <w:r>
        <w:rPr/>
        <w:t xml:space="preserve">一、企业基本情况分析</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第四部分 行业发展前景</w:t>
      </w:r>
    </w:p>
    <w:p>
      <w:pPr>
        <w:spacing w:before="75" w:after="0"/>
      </w:pPr>
      <w:r>
        <w:rPr>
          <w:b w:val="1"/>
          <w:bCs w:val="1"/>
        </w:rPr>
        <w:t xml:space="preserve">第八章 十四五光伏逆变器行业前景预测</w:t>
      </w:r>
    </w:p>
    <w:p>
      <w:pPr>
        <w:spacing w:before="75" w:after="0"/>
      </w:pPr>
      <w:r>
        <w:rPr/>
        <w:t xml:space="preserve">第一节 光伏逆变器发展前景分析</w:t>
      </w:r>
    </w:p>
    <w:p>
      <w:pPr>
        <w:spacing w:before="75" w:after="0"/>
      </w:pPr>
      <w:r>
        <w:rPr/>
        <w:t xml:space="preserve">一、2026-2031年行业市场规模预测</w:t>
      </w:r>
    </w:p>
    <w:p>
      <w:pPr>
        <w:spacing w:before="75" w:after="0"/>
      </w:pPr>
      <w:r>
        <w:rPr/>
        <w:t xml:space="preserve">二、2026-2031年行业市场发展方向</w:t>
      </w:r>
    </w:p>
    <w:p>
      <w:pPr>
        <w:spacing w:before="75" w:after="0"/>
      </w:pPr>
      <w:r>
        <w:rPr/>
        <w:t xml:space="preserve">三、2026-2031年行业发展趋势分析</w:t>
      </w:r>
    </w:p>
    <w:p>
      <w:pPr>
        <w:spacing w:before="75" w:after="0"/>
      </w:pPr>
      <w:r>
        <w:rPr/>
        <w:t xml:space="preserve">第二节 光伏逆变器行业SWOT分析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第三节 十四五光伏逆变器行业供需预测</w:t>
      </w:r>
    </w:p>
    <w:p>
      <w:pPr>
        <w:spacing w:before="75" w:after="0"/>
      </w:pPr>
      <w:r>
        <w:rPr/>
        <w:t xml:space="preserve">一、2026-2031年行业供给预测</w:t>
      </w:r>
    </w:p>
    <w:p>
      <w:pPr>
        <w:spacing w:before="75" w:after="0"/>
      </w:pPr>
      <w:r>
        <w:rPr/>
        <w:t xml:space="preserve">二、2026-2031年行业需求预测</w:t>
      </w:r>
    </w:p>
    <w:p>
      <w:pPr>
        <w:spacing w:before="75" w:after="0"/>
      </w:pPr>
      <w:r>
        <w:rPr/>
        <w:t xml:space="preserve">三、2026-2031年供业供需平衡预测</w:t>
      </w:r>
    </w:p>
    <w:p>
      <w:pPr>
        <w:spacing w:before="75" w:after="0"/>
      </w:pPr>
      <w:r>
        <w:rPr>
          <w:b w:val="1"/>
          <w:bCs w:val="1"/>
        </w:rPr>
        <w:t xml:space="preserve">第九章 光伏逆变器行业未来发展分析</w:t>
      </w:r>
    </w:p>
    <w:p>
      <w:pPr>
        <w:spacing w:before="75" w:after="0"/>
      </w:pPr>
      <w:r>
        <w:rPr/>
        <w:t xml:space="preserve">第一节 2021-2026年影响行业发展的主要因素</w:t>
      </w:r>
    </w:p>
    <w:p>
      <w:pPr>
        <w:spacing w:before="75" w:after="0"/>
      </w:pPr>
      <w:r>
        <w:rPr/>
        <w:t xml:space="preserve">一、影响行业运行的有利因素</w:t>
      </w:r>
    </w:p>
    <w:p>
      <w:pPr>
        <w:spacing w:before="75" w:after="0"/>
      </w:pPr>
      <w:r>
        <w:rPr/>
        <w:t xml:space="preserve">二、影响行业运行的稳定因素</w:t>
      </w:r>
    </w:p>
    <w:p>
      <w:pPr>
        <w:spacing w:before="75" w:after="0"/>
      </w:pPr>
      <w:r>
        <w:rPr/>
        <w:t xml:space="preserve">三、影响行业运行的不利因素</w:t>
      </w:r>
    </w:p>
    <w:p>
      <w:pPr>
        <w:spacing w:before="75" w:after="0"/>
      </w:pPr>
      <w:r>
        <w:rPr/>
        <w:t xml:space="preserve">四、我国行业发展面临的挑战</w:t>
      </w:r>
    </w:p>
    <w:p>
      <w:pPr>
        <w:spacing w:before="75" w:after="0"/>
      </w:pPr>
      <w:r>
        <w:rPr/>
        <w:t xml:space="preserve">五、我国行业发展面临的机遇</w:t>
      </w:r>
    </w:p>
    <w:p>
      <w:pPr>
        <w:spacing w:before="75" w:after="0"/>
      </w:pPr>
      <w:r>
        <w:rPr/>
        <w:t xml:space="preserve">第二节 光伏逆变器行业发展机遇</w:t>
      </w:r>
    </w:p>
    <w:p>
      <w:pPr>
        <w:spacing w:before="75" w:after="0"/>
      </w:pPr>
      <w:r>
        <w:rPr/>
        <w:t xml:space="preserve">一、行业发展规划</w:t>
      </w:r>
    </w:p>
    <w:p>
      <w:pPr>
        <w:spacing w:before="75" w:after="0"/>
      </w:pPr>
      <w:r>
        <w:rPr/>
        <w:t xml:space="preserve">二、行业政策机遇</w:t>
      </w:r>
    </w:p>
    <w:p>
      <w:pPr>
        <w:spacing w:before="75" w:after="0"/>
      </w:pPr>
      <w:r>
        <w:rPr/>
        <w:t xml:space="preserve">三、经济发展对行业影响</w:t>
      </w:r>
    </w:p>
    <w:p>
      <w:pPr>
        <w:spacing w:before="75" w:after="0"/>
      </w:pPr>
      <w:r>
        <w:rPr/>
        <w:t xml:space="preserve">第三节 2026-2031年行业投资风险预警</w:t>
      </w:r>
    </w:p>
    <w:p>
      <w:pPr>
        <w:spacing w:before="75" w:after="0"/>
      </w:pPr>
      <w:r>
        <w:rPr/>
        <w:t xml:space="preserve">一、市场风险预测</w:t>
      </w:r>
    </w:p>
    <w:p>
      <w:pPr>
        <w:spacing w:before="75" w:after="0"/>
      </w:pPr>
      <w:r>
        <w:rPr/>
        <w:t xml:space="preserve">二、政策风险预测</w:t>
      </w:r>
    </w:p>
    <w:p>
      <w:pPr>
        <w:spacing w:before="75" w:after="0"/>
      </w:pPr>
      <w:r>
        <w:rPr/>
        <w:t xml:space="preserve">三、经营风险预测</w:t>
      </w:r>
    </w:p>
    <w:p>
      <w:pPr>
        <w:spacing w:before="75" w:after="0"/>
      </w:pPr>
      <w:r>
        <w:rPr/>
        <w:t xml:space="preserve">四、技术风险预测</w:t>
      </w:r>
    </w:p>
    <w:p>
      <w:pPr>
        <w:spacing w:before="75" w:after="0"/>
      </w:pPr>
      <w:r>
        <w:rPr/>
        <w:t xml:space="preserve">五、竞争风险预测</w:t>
      </w:r>
    </w:p>
    <w:p>
      <w:pPr>
        <w:spacing w:before="75" w:after="0"/>
      </w:pPr>
      <w:r>
        <w:rPr/>
        <w:t xml:space="preserve">六、其他风险预测</w:t>
      </w:r>
    </w:p>
    <w:p>
      <w:pPr>
        <w:spacing w:before="75" w:after="0"/>
      </w:pPr>
      <w:r>
        <w:rPr>
          <w:b w:val="1"/>
          <w:bCs w:val="1"/>
        </w:rPr>
        <w:t xml:space="preserve">第五部分 行业战略研究</w:t>
      </w:r>
    </w:p>
    <w:p>
      <w:pPr>
        <w:spacing w:before="75" w:after="0"/>
      </w:pPr>
      <w:r>
        <w:rPr>
          <w:b w:val="1"/>
          <w:bCs w:val="1"/>
        </w:rPr>
        <w:t xml:space="preserve">第十章 光伏逆变器行业发展研究</w:t>
      </w:r>
    </w:p>
    <w:p>
      <w:pPr>
        <w:spacing w:before="75" w:after="0"/>
      </w:pPr>
      <w:r>
        <w:rPr/>
        <w:t xml:space="preserve">第一节 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光伏逆变器行业品牌的战略思考</w:t>
      </w:r>
    </w:p>
    <w:p>
      <w:pPr>
        <w:spacing w:before="75" w:after="0"/>
      </w:pPr>
      <w:r>
        <w:rPr/>
        <w:t xml:space="preserve">一、企业品牌的重要性</w:t>
      </w:r>
    </w:p>
    <w:p>
      <w:pPr>
        <w:spacing w:before="75" w:after="0"/>
      </w:pPr>
      <w:r>
        <w:rPr/>
        <w:t xml:space="preserve">二、行业实施品牌战略的意义</w:t>
      </w:r>
    </w:p>
    <w:p>
      <w:pPr>
        <w:spacing w:before="75" w:after="0"/>
      </w:pPr>
      <w:r>
        <w:rPr/>
        <w:t xml:space="preserve">三、行业企业品牌的现状分析</w:t>
      </w:r>
    </w:p>
    <w:p>
      <w:pPr>
        <w:spacing w:before="75" w:after="0"/>
      </w:pPr>
      <w:r>
        <w:rPr/>
        <w:t xml:space="preserve">四、设计行业企业的品牌战略</w:t>
      </w:r>
    </w:p>
    <w:p>
      <w:pPr>
        <w:spacing w:before="75" w:after="0"/>
      </w:pPr>
      <w:r>
        <w:rPr/>
        <w:t xml:space="preserve">五、行业品牌战略管理的策略</w:t>
      </w:r>
    </w:p>
    <w:p>
      <w:pPr>
        <w:spacing w:before="75" w:after="0"/>
      </w:pPr>
      <w:r>
        <w:rPr>
          <w:b w:val="1"/>
          <w:bCs w:val="1"/>
        </w:rPr>
        <w:t xml:space="preserve">第十一章 中道泰和专家观点与结论</w:t>
      </w:r>
    </w:p>
    <w:p>
      <w:pPr>
        <w:spacing w:before="75" w:after="0"/>
      </w:pPr>
      <w:r>
        <w:rPr/>
        <w:t xml:space="preserve">第一节 行业营销策略分析及建议</w:t>
      </w:r>
    </w:p>
    <w:p>
      <w:pPr>
        <w:spacing w:before="75" w:after="0"/>
      </w:pPr>
      <w:r>
        <w:rPr/>
        <w:t xml:space="preserve">一、行业营销模式</w:t>
      </w:r>
    </w:p>
    <w:p>
      <w:pPr>
        <w:spacing w:before="75" w:after="0"/>
      </w:pPr>
      <w:r>
        <w:rPr/>
        <w:t xml:space="preserve">二、行业营销策略</w:t>
      </w:r>
    </w:p>
    <w:p>
      <w:pPr>
        <w:spacing w:before="75" w:after="0"/>
      </w:pPr>
      <w:r>
        <w:rPr/>
        <w:t xml:space="preserve">第二节 行业企业经营发展分析及建议</w:t>
      </w:r>
    </w:p>
    <w:p>
      <w:pPr>
        <w:spacing w:before="75" w:after="0"/>
      </w:pPr>
      <w:r>
        <w:rPr/>
        <w:t xml:space="preserve">一、行业经营模式</w:t>
      </w:r>
    </w:p>
    <w:p>
      <w:pPr>
        <w:spacing w:before="75" w:after="0"/>
      </w:pPr>
      <w:r>
        <w:rPr/>
        <w:t xml:space="preserve">二、行业生产模式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b w:val="1"/>
          <w:bCs w:val="1"/>
        </w:rPr>
        <w:t xml:space="preserve">图表目录</w:t>
      </w:r>
    </w:p>
    <w:p>
      <w:pPr>
        <w:spacing w:before="75" w:after="0"/>
      </w:pPr>
      <w:r>
        <w:rPr/>
        <w:t xml:space="preserve">图表：光伏逆变器行业生命周期</w:t>
      </w:r>
    </w:p>
    <w:p>
      <w:pPr>
        <w:spacing w:before="75" w:after="0"/>
      </w:pPr>
      <w:r>
        <w:rPr/>
        <w:t xml:space="preserve">图表：光伏逆变器行业产业链结构</w:t>
      </w:r>
    </w:p>
    <w:p>
      <w:pPr>
        <w:spacing w:before="75" w:after="0"/>
      </w:pPr>
      <w:r>
        <w:rPr/>
        <w:t xml:space="preserve">图表：2021-2026年全球光伏逆变器行业市场规模</w:t>
      </w:r>
    </w:p>
    <w:p>
      <w:pPr>
        <w:spacing w:before="75" w:after="0"/>
      </w:pPr>
      <w:r>
        <w:rPr/>
        <w:t xml:space="preserve">图表：2021-2026年中国光伏逆变器行业市场规模</w:t>
      </w:r>
    </w:p>
    <w:p>
      <w:pPr>
        <w:spacing w:before="75" w:after="0"/>
      </w:pPr>
      <w:r>
        <w:rPr/>
        <w:t xml:space="preserve">图表：2021-2026年光伏逆变器行业重要数据指标比较</w:t>
      </w:r>
    </w:p>
    <w:p>
      <w:pPr>
        <w:spacing w:before="75" w:after="0"/>
      </w:pPr>
      <w:r>
        <w:rPr/>
        <w:t xml:space="preserve">图表：2021-2026年中国光伏逆变器市场占全球份额比较</w:t>
      </w:r>
    </w:p>
    <w:p>
      <w:pPr>
        <w:spacing w:before="75" w:after="0"/>
      </w:pPr>
      <w:r>
        <w:rPr/>
        <w:t xml:space="preserve">图表：2021-2026年光伏逆变器行业工业总产值</w:t>
      </w:r>
    </w:p>
    <w:p>
      <w:pPr>
        <w:spacing w:before="75" w:after="0"/>
      </w:pPr>
      <w:r>
        <w:rPr/>
        <w:t xml:space="preserve">图表：2021-2026年光伏逆变器行业销售收入</w:t>
      </w:r>
    </w:p>
    <w:p>
      <w:pPr>
        <w:spacing w:before="75" w:after="0"/>
      </w:pPr>
      <w:r>
        <w:rPr/>
        <w:t xml:space="preserve">图表：2021-2026年光伏逆变器行业利润总额</w:t>
      </w:r>
    </w:p>
    <w:p>
      <w:pPr>
        <w:spacing w:before="75" w:after="0"/>
      </w:pPr>
      <w:r>
        <w:rPr/>
        <w:t xml:space="preserve">图表：2021-2026年光伏逆变器行业资产总计</w:t>
      </w:r>
    </w:p>
    <w:p>
      <w:pPr>
        <w:spacing w:before="75" w:after="0"/>
      </w:pPr>
      <w:r>
        <w:rPr/>
        <w:t xml:space="preserve">图表：2021-2026年光伏逆变器行业负债总计</w:t>
      </w:r>
    </w:p>
    <w:p>
      <w:pPr>
        <w:spacing w:before="75" w:after="0"/>
      </w:pPr>
      <w:r>
        <w:rPr/>
        <w:t xml:space="preserve">图表：2021-2026年光伏逆变器行业竞争力分析</w:t>
      </w:r>
    </w:p>
    <w:p>
      <w:pPr>
        <w:spacing w:before="75" w:after="0"/>
      </w:pPr>
      <w:r>
        <w:rPr/>
        <w:t xml:space="preserve">图表：2021-2026年光伏逆变器市场价格走势</w:t>
      </w:r>
    </w:p>
    <w:p>
      <w:pPr>
        <w:spacing w:before="75" w:after="0"/>
      </w:pPr>
      <w:r>
        <w:rPr/>
        <w:t xml:space="preserve">图表：2021-2026年光伏逆变器行业主营业务收入</w:t>
      </w:r>
    </w:p>
    <w:p>
      <w:pPr>
        <w:spacing w:before="75" w:after="0"/>
      </w:pPr>
      <w:r>
        <w:rPr/>
        <w:t xml:space="preserve">图表：2021-2026年光伏逆变器行业主营业务成本</w:t>
      </w:r>
    </w:p>
    <w:p>
      <w:pPr>
        <w:spacing w:before="75" w:after="0"/>
      </w:pPr>
      <w:r>
        <w:rPr/>
        <w:t xml:space="preserve">图表：2021-2026年光伏逆变器行业销售费用分析</w:t>
      </w:r>
    </w:p>
    <w:p>
      <w:pPr>
        <w:spacing w:before="75" w:after="0"/>
      </w:pPr>
      <w:r>
        <w:rPr/>
        <w:t xml:space="preserve">图表：2021-2026年光伏逆变器行业管理费用分析</w:t>
      </w:r>
    </w:p>
    <w:p>
      <w:pPr>
        <w:spacing w:before="75" w:after="0"/>
      </w:pPr>
      <w:r>
        <w:rPr/>
        <w:t xml:space="preserve">图表：2021-2026年光伏逆变器行业财务费用分析</w:t>
      </w:r>
    </w:p>
    <w:p>
      <w:pPr>
        <w:spacing w:before="75" w:after="0"/>
      </w:pPr>
      <w:r>
        <w:rPr/>
        <w:t xml:space="preserve">图表：2026-2031年光伏逆变器行业市场规模预测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2026-2031年光伏逆变器行业市场调研与投资前景预测报告</dc:title>
  <dc:description>2026-2031年光伏逆变器行业市场调研与投资前景预测报告</dc:description>
  <dc:subject>2026-2031年光伏逆变器行业市场调研与投资前景预测报告</dc:subject>
  <cp:keywords>研究报告</cp:keywords>
  <cp:category>研究报告</cp:category>
  <cp:lastModifiedBy>北京中道泰和信息咨询有限公司</cp:lastModifiedBy>
  <dcterms:created xsi:type="dcterms:W3CDTF">2026-03-25T16:00:42+08:00</dcterms:created>
  <dcterms:modified xsi:type="dcterms:W3CDTF">2026-03-25T16:00:42+08:00</dcterms:modified>
</cp:coreProperties>
</file>

<file path=docProps/custom.xml><?xml version="1.0" encoding="utf-8"?>
<Properties xmlns="http://schemas.openxmlformats.org/officeDocument/2006/custom-properties" xmlns:vt="http://schemas.openxmlformats.org/officeDocument/2006/docPropsVTypes"/>
</file>