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2024-2029年强化复合地板行业市场调研与投资前景预测报告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强化复合地板由耐磨层、装饰层、基层、平衡层组成。优点有耐磨：约为普通漆饰地板的10～30倍以上;美观：可用电脑仿真出各种木纹和图案、颜色;稳定：彻底打散了原来木材的组织，破坏了各向异性及湿胀干缩的特性，尺寸极稳定，尤其适用于地暖系统的房间。</w:t>
      </w:r>
    </w:p>
    <w:p>
      <w:pPr>
        <w:spacing w:after="150"/>
      </w:pPr>
      <w:r>
        <w:rPr/>
        <w:t xml:space="preserve">过去几年，由于房地产市场的快速发展，木地板行业也呈现购销两旺的局面，从业企业数量较多，市场集中度较低，竞争较为激烈。根据中国林产工业协会地板专业委员会的统计，目前我国从事强化复合地板和实木复合地板生产的企业达到1，200多家。</w:t>
      </w:r>
    </w:p>
    <w:p>
      <w:pPr>
        <w:spacing w:after="150"/>
      </w:pPr>
      <w:r>
        <w:rPr/>
        <w:t xml:space="preserve">少数优质企业通过不断加强研发设计力量、加强质量控制、提高环保标准、完善营销网点建设、加大品牌宣传力度、扩大产销规模等措施，已经在品牌、研发、质量、安全、成本等方面形成竞争优势，木地板行业呈现向优势品牌企业集中的趋势。在目前木地板行业整体供大于求的态势下，少数优质企业通过提高生产自动化水平、加大新品研发、主动营销创新等措施不断提高市场份额，进一步拉大了与其他品牌的差距。据中国林科院木材工业研究所不完全统计，目前强化复合地板产量500万平方米以上的企业大约有12家，多层实木复合地板产量150万平方米以上的企业大约有14家，三层实木复合地板产量80万平方米以上的大约有50家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强化复合地板行业市场发展状况、关联行业发展状况、行业竞争状况、优势企业发展状况、消费现状以及行业营销进行了深入的分析，在总结中国强化复合地板行业发展历程的基础上，结合新时期的各方面因素，对中国强化复合地板行业的发展趋势给予了细致和审慎的预测论证。本报告是强化复合地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第一部分行业环境透视</w:t>
      </w:r>
    </w:p>
    <w:p>
      <w:pPr>
        <w:spacing w:after="150"/>
      </w:pPr>
      <w:r>
        <w:rPr>
          <w:b w:val="1"/>
          <w:bCs w:val="1"/>
        </w:rPr>
        <w:t xml:space="preserve">第一章 强化复合地板行业发展概述</w:t>
      </w:r>
    </w:p>
    <w:p>
      <w:pPr>
        <w:spacing w:after="150"/>
      </w:pPr>
      <w:r>
        <w:rPr/>
        <w:t xml:space="preserve">第一节 强化复合地板行业定义及发展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三、行业原理</w:t>
      </w:r>
    </w:p>
    <w:p>
      <w:pPr>
        <w:spacing w:after="150"/>
      </w:pPr>
      <w:r>
        <w:rPr/>
        <w:t xml:space="preserve">第二节 强化复合地板行业发展分析</w:t>
      </w:r>
    </w:p>
    <w:p>
      <w:pPr>
        <w:spacing w:after="150"/>
      </w:pPr>
      <w:r>
        <w:rPr/>
        <w:t xml:space="preserve">一、行业材料分析</w:t>
      </w:r>
    </w:p>
    <w:p>
      <w:pPr>
        <w:spacing w:after="150"/>
      </w:pPr>
      <w:r>
        <w:rPr/>
        <w:t xml:space="preserve">二、行业应用领域</w:t>
      </w:r>
    </w:p>
    <w:p>
      <w:pPr>
        <w:spacing w:after="150"/>
      </w:pPr>
      <w:r>
        <w:rPr>
          <w:b w:val="1"/>
          <w:bCs w:val="1"/>
        </w:rPr>
        <w:t xml:space="preserve">第二章 强化复合地板国际/国内市场行情分析</w:t>
      </w:r>
    </w:p>
    <w:p>
      <w:pPr>
        <w:spacing w:after="150"/>
      </w:pPr>
      <w:r>
        <w:rPr/>
        <w:t xml:space="preserve">第一节 强化复合地板行业国际市场分析</w:t>
      </w:r>
    </w:p>
    <w:p>
      <w:pPr>
        <w:spacing w:after="150"/>
      </w:pPr>
      <w:r>
        <w:rPr/>
        <w:t xml:space="preserve">一、强化复合地板重点生产企业</w:t>
      </w:r>
    </w:p>
    <w:p>
      <w:pPr>
        <w:spacing w:after="150"/>
      </w:pPr>
      <w:r>
        <w:rPr/>
        <w:t xml:space="preserve">二、强化复合地板产品技术动态</w:t>
      </w:r>
    </w:p>
    <w:p>
      <w:pPr>
        <w:spacing w:after="150"/>
      </w:pPr>
      <w:r>
        <w:rPr/>
        <w:t xml:space="preserve">三、强化复合地板竞争格局分析</w:t>
      </w:r>
    </w:p>
    <w:p>
      <w:pPr>
        <w:spacing w:after="150"/>
      </w:pPr>
      <w:r>
        <w:rPr/>
        <w:t xml:space="preserve">四、强化复合地板国际市场前景</w:t>
      </w:r>
    </w:p>
    <w:p>
      <w:pPr>
        <w:spacing w:after="150"/>
      </w:pPr>
      <w:r>
        <w:rPr/>
        <w:t xml:space="preserve">第二节 强化复合地板行业国内市场分析</w:t>
      </w:r>
    </w:p>
    <w:p>
      <w:pPr>
        <w:spacing w:after="150"/>
      </w:pPr>
      <w:r>
        <w:rPr/>
        <w:t xml:space="preserve">一、强化复合地板国内市场现状</w:t>
      </w:r>
    </w:p>
    <w:p>
      <w:pPr>
        <w:spacing w:after="150"/>
      </w:pPr>
      <w:r>
        <w:rPr/>
        <w:t xml:space="preserve">二、强化复合地板产品技术动态</w:t>
      </w:r>
    </w:p>
    <w:p>
      <w:pPr>
        <w:spacing w:after="150"/>
      </w:pPr>
      <w:r>
        <w:rPr/>
        <w:t xml:space="preserve">三、强化复合地板竞争格局分析</w:t>
      </w:r>
    </w:p>
    <w:p>
      <w:pPr>
        <w:spacing w:after="150"/>
      </w:pPr>
      <w:r>
        <w:rPr/>
        <w:t xml:space="preserve">四、强化复合地板国内需求现状</w:t>
      </w:r>
    </w:p>
    <w:p>
      <w:pPr>
        <w:spacing w:after="150"/>
      </w:pPr>
      <w:r>
        <w:rPr/>
        <w:t xml:space="preserve">五、强化复合地板国内市场趋势</w:t>
      </w:r>
    </w:p>
    <w:p>
      <w:pPr>
        <w:spacing w:after="150"/>
      </w:pPr>
      <w:r>
        <w:rPr/>
        <w:t xml:space="preserve">第三节 强化复合地板国内外市场对比分析</w:t>
      </w:r>
    </w:p>
    <w:p>
      <w:pPr>
        <w:spacing w:after="150"/>
      </w:pPr>
      <w:r>
        <w:rPr/>
        <w:t xml:space="preserve">一、国内外需求对比</w:t>
      </w:r>
    </w:p>
    <w:p>
      <w:pPr>
        <w:spacing w:after="150"/>
      </w:pPr>
      <w:r>
        <w:rPr/>
        <w:t xml:space="preserve">二、国内外供给对比</w:t>
      </w:r>
    </w:p>
    <w:p>
      <w:pPr>
        <w:spacing w:after="150"/>
      </w:pPr>
      <w:r>
        <w:rPr>
          <w:b w:val="1"/>
          <w:bCs w:val="1"/>
        </w:rPr>
        <w:t xml:space="preserve">第三章 2019-2023年强化复合地板行业发展环境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二、居民家庭人均可支配收入与恩格尔系数</w:t>
      </w:r>
    </w:p>
    <w:p>
      <w:pPr>
        <w:spacing w:after="150"/>
      </w:pPr>
      <w:r>
        <w:rPr/>
        <w:t xml:space="preserve">三、工业发展形势分析</w:t>
      </w:r>
    </w:p>
    <w:p>
      <w:pPr>
        <w:spacing w:after="150"/>
      </w:pPr>
      <w:r>
        <w:rPr/>
        <w:t xml:space="preserve">第二节 强化复合地板政策的回顾与展望</w:t>
      </w:r>
    </w:p>
    <w:p>
      <w:pPr>
        <w:spacing w:after="150"/>
      </w:pPr>
      <w:r>
        <w:rPr/>
        <w:t xml:space="preserve">一、我国强化复合地板政策的转变</w:t>
      </w:r>
    </w:p>
    <w:p>
      <w:pPr>
        <w:spacing w:after="150"/>
      </w:pPr>
      <w:r>
        <w:rPr/>
        <w:t xml:space="preserve">二、强化复合地板政策调整</w:t>
      </w:r>
    </w:p>
    <w:p>
      <w:pPr>
        <w:spacing w:after="150"/>
      </w:pPr>
      <w:r>
        <w:rPr/>
        <w:t xml:space="preserve">第三节 产业政策及环保规定</w:t>
      </w:r>
    </w:p>
    <w:p>
      <w:pPr>
        <w:spacing w:after="150"/>
      </w:pPr>
      <w:r>
        <w:rPr/>
        <w:t xml:space="preserve">一、国内相关产业政策</w:t>
      </w:r>
    </w:p>
    <w:p>
      <w:pPr>
        <w:spacing w:after="150"/>
      </w:pPr>
      <w:r>
        <w:rPr/>
        <w:t xml:space="preserve">二、国内相关产业规划</w:t>
      </w:r>
    </w:p>
    <w:p>
      <w:pPr>
        <w:spacing w:after="150"/>
      </w:pPr>
      <w:r>
        <w:rPr/>
        <w:t xml:space="preserve">第四节 十四五期间我国面临的经济形势</w:t>
      </w:r>
    </w:p>
    <w:p>
      <w:pPr>
        <w:spacing w:after="150"/>
      </w:pPr>
      <w:r>
        <w:rPr/>
        <w:t xml:space="preserve">一、十四五期间我国经济将长期趋好</w:t>
      </w:r>
    </w:p>
    <w:p>
      <w:pPr>
        <w:spacing w:after="150"/>
      </w:pPr>
      <w:r>
        <w:rPr/>
        <w:t xml:space="preserve">二、十四五期间我国经济将围绕三个转变</w:t>
      </w:r>
    </w:p>
    <w:p>
      <w:pPr>
        <w:spacing w:after="150"/>
      </w:pPr>
      <w:r>
        <w:rPr/>
        <w:t xml:space="preserve">三、十四五期间我国工业产业将全面升级</w:t>
      </w:r>
    </w:p>
    <w:p>
      <w:pPr>
        <w:spacing w:after="150"/>
      </w:pPr>
      <w:r>
        <w:rPr/>
        <w:t xml:space="preserve">四、十四五期间我国以绿色发展战略为基调</w:t>
      </w:r>
    </w:p>
    <w:p>
      <w:pPr>
        <w:spacing w:after="150"/>
      </w:pPr>
      <w:r>
        <w:rPr/>
        <w:t xml:space="preserve">第五节 十四五期间我国对外经济贸易预测</w:t>
      </w:r>
    </w:p>
    <w:p>
      <w:pPr>
        <w:spacing w:after="150"/>
      </w:pPr>
      <w:r>
        <w:rPr/>
        <w:t xml:space="preserve">一、十四五期间我国劳动力结构预测</w:t>
      </w:r>
    </w:p>
    <w:p>
      <w:pPr>
        <w:spacing w:after="150"/>
      </w:pPr>
      <w:r>
        <w:rPr/>
        <w:t xml:space="preserve">二、十四五期间我国贸易形式和利用外资方式预测</w:t>
      </w:r>
    </w:p>
    <w:p>
      <w:pPr>
        <w:spacing w:after="150"/>
      </w:pPr>
      <w:r>
        <w:rPr/>
        <w:t xml:space="preserve">三、十四五期间我国自主创新结构预测</w:t>
      </w:r>
    </w:p>
    <w:p>
      <w:pPr>
        <w:spacing w:after="150"/>
      </w:pPr>
      <w:r>
        <w:rPr/>
        <w:t xml:space="preserve">四、十四五期间我国产业体系预测</w:t>
      </w:r>
    </w:p>
    <w:p>
      <w:pPr>
        <w:spacing w:after="150"/>
      </w:pPr>
      <w:r>
        <w:rPr/>
        <w:t xml:space="preserve">五、十四五期间我国产业竞争力预测</w:t>
      </w:r>
    </w:p>
    <w:p>
      <w:pPr>
        <w:spacing w:after="150"/>
      </w:pPr>
      <w:r>
        <w:rPr/>
        <w:t xml:space="preserve">六、十四五期间我国经济国家化预测</w:t>
      </w:r>
    </w:p>
    <w:p>
      <w:pPr>
        <w:spacing w:after="150"/>
      </w:pPr>
      <w:r>
        <w:rPr/>
        <w:t xml:space="preserve">七、十四五期间我国经济将面临的贸易障碍预测</w:t>
      </w:r>
    </w:p>
    <w:p>
      <w:pPr>
        <w:spacing w:after="150"/>
      </w:pPr>
      <w:r>
        <w:rPr/>
        <w:t xml:space="preserve">八、十四五期间人民币区域化和国际化预测</w:t>
      </w:r>
    </w:p>
    <w:p>
      <w:pPr>
        <w:spacing w:after="150"/>
      </w:pPr>
      <w:r>
        <w:rPr/>
        <w:t xml:space="preserve">九、十四五期间我国对外贸易与城市发展关系预测</w:t>
      </w:r>
    </w:p>
    <w:p>
      <w:pPr>
        <w:spacing w:after="150"/>
      </w:pPr>
      <w:r>
        <w:rPr/>
        <w:t xml:space="preserve">十、十四五期间我国中小企业面临的外需环境预测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2019-2023年中国强化复合地板行业发展现状</w:t>
      </w:r>
    </w:p>
    <w:p>
      <w:pPr>
        <w:spacing w:after="150"/>
      </w:pPr>
      <w:r>
        <w:rPr/>
        <w:t xml:space="preserve">第一节 中国强化复合地板行业市场发展基本情况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二、市场特点分析</w:t>
      </w:r>
    </w:p>
    <w:p>
      <w:pPr>
        <w:spacing w:after="150"/>
      </w:pPr>
      <w:r>
        <w:rPr/>
        <w:t xml:space="preserve">三、市场技术发展状况</w:t>
      </w:r>
    </w:p>
    <w:p>
      <w:pPr>
        <w:spacing w:after="150"/>
      </w:pPr>
      <w:r>
        <w:rPr/>
        <w:t xml:space="preserve">第二节 中国强化复合地板行业市场工业总产值分析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二、2019-2023年不同规模企业工业总产值分析</w:t>
      </w:r>
    </w:p>
    <w:p>
      <w:pPr>
        <w:spacing w:after="150"/>
      </w:pPr>
      <w:r>
        <w:rPr/>
        <w:t xml:space="preserve">三、2019-2023年行业市场工业总产值地区分布</w:t>
      </w:r>
    </w:p>
    <w:p>
      <w:pPr>
        <w:spacing w:after="150"/>
      </w:pPr>
      <w:r>
        <w:rPr/>
        <w:t xml:space="preserve">第三节 强化复合地板行业产业链分析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/>
        <w:t xml:space="preserve">第四节 强化复合地板技术工艺及成本结构</w:t>
      </w:r>
    </w:p>
    <w:p>
      <w:pPr>
        <w:spacing w:after="150"/>
      </w:pPr>
      <w:r>
        <w:rPr/>
        <w:t xml:space="preserve">一、强化复合地板产品技术参数</w:t>
      </w:r>
    </w:p>
    <w:p>
      <w:pPr>
        <w:spacing w:after="150"/>
      </w:pPr>
      <w:r>
        <w:rPr/>
        <w:t xml:space="preserve">二、强化复合地板技术工艺分析</w:t>
      </w:r>
    </w:p>
    <w:p>
      <w:pPr>
        <w:spacing w:after="150"/>
      </w:pPr>
      <w:r>
        <w:rPr/>
        <w:t xml:space="preserve">三、强化复合地板成本结构分析</w:t>
      </w:r>
    </w:p>
    <w:p>
      <w:pPr>
        <w:spacing w:after="150"/>
      </w:pPr>
      <w:r>
        <w:rPr/>
        <w:t xml:space="preserve">四、强化复合地板技术发展趋势</w:t>
      </w:r>
    </w:p>
    <w:p>
      <w:pPr>
        <w:spacing w:after="150"/>
      </w:pPr>
      <w:r>
        <w:rPr>
          <w:b w:val="1"/>
          <w:bCs w:val="1"/>
        </w:rPr>
        <w:t xml:space="preserve">第五章 2019-2023年强化复合地板供需市场</w:t>
      </w:r>
    </w:p>
    <w:p>
      <w:pPr>
        <w:spacing w:after="150"/>
      </w:pPr>
      <w:r>
        <w:rPr/>
        <w:t xml:space="preserve">第一节 强化复合地板需求分析</w:t>
      </w:r>
    </w:p>
    <w:p>
      <w:pPr>
        <w:spacing w:after="150"/>
      </w:pPr>
      <w:r>
        <w:rPr/>
        <w:t xml:space="preserve">一、行业需求市场</w:t>
      </w:r>
    </w:p>
    <w:p>
      <w:pPr>
        <w:spacing w:after="150"/>
      </w:pPr>
      <w:r>
        <w:rPr/>
        <w:t xml:space="preserve">二、行业客户结构</w:t>
      </w:r>
    </w:p>
    <w:p>
      <w:pPr>
        <w:spacing w:after="150"/>
      </w:pPr>
      <w:r>
        <w:rPr/>
        <w:t xml:space="preserve">三、行业需求的地区差异</w:t>
      </w:r>
    </w:p>
    <w:p>
      <w:pPr>
        <w:spacing w:after="150"/>
      </w:pPr>
      <w:r>
        <w:rPr/>
        <w:t xml:space="preserve">第二节 强化复合地板供给分析</w:t>
      </w:r>
    </w:p>
    <w:p>
      <w:pPr>
        <w:spacing w:after="150"/>
      </w:pPr>
      <w:r>
        <w:rPr/>
        <w:t xml:space="preserve">一、行业供给规模分析</w:t>
      </w:r>
    </w:p>
    <w:p>
      <w:pPr>
        <w:spacing w:after="150"/>
      </w:pPr>
      <w:r>
        <w:rPr/>
        <w:t xml:space="preserve">二、行业供给结构分析</w:t>
      </w:r>
    </w:p>
    <w:p>
      <w:pPr>
        <w:spacing w:after="150"/>
      </w:pPr>
      <w:r>
        <w:rPr/>
        <w:t xml:space="preserve">第三节 供求平衡分析发展分析</w:t>
      </w:r>
    </w:p>
    <w:p>
      <w:pPr>
        <w:spacing w:after="150"/>
      </w:pPr>
      <w:r>
        <w:rPr/>
        <w:t xml:space="preserve">一、供求平衡分析</w:t>
      </w:r>
    </w:p>
    <w:p>
      <w:pPr>
        <w:spacing w:after="150"/>
      </w:pPr>
      <w:r>
        <w:rPr/>
        <w:t xml:space="preserve">二、供求平衡预测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强化复合地板行业竞争格局</w:t>
      </w:r>
    </w:p>
    <w:p>
      <w:pPr>
        <w:spacing w:after="150"/>
      </w:pPr>
      <w:r>
        <w:rPr/>
        <w:t xml:space="preserve">第一节 波特五力分析</w:t>
      </w:r>
    </w:p>
    <w:p>
      <w:pPr>
        <w:spacing w:after="150"/>
      </w:pPr>
      <w:r>
        <w:rPr/>
        <w:t xml:space="preserve">一、现有企业间竞争分析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强化复合地板行业集中度分析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第七章 强化复合地板企业发展分析</w:t>
      </w:r>
    </w:p>
    <w:p>
      <w:pPr>
        <w:spacing w:after="150"/>
      </w:pPr>
      <w:r>
        <w:rPr/>
        <w:t xml:space="preserve">第一节 上海菲林格尔木业股份有限公司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江苏肯帝亚木业有限公司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安徽扬子地板股份有限公司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武汉拜尔木业有限公司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浙江安心木业有限公司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圣象集团有限公司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江苏欧象万盛木业有限公司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苏州联丰木业有限公司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浙江高牌木业有限公司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北美枫情(上海)商贸有限公司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第八章 十四五强化复合地板行业前景预测</w:t>
      </w:r>
    </w:p>
    <w:p>
      <w:pPr>
        <w:spacing w:after="150"/>
      </w:pPr>
      <w:r>
        <w:rPr/>
        <w:t xml:space="preserve">第一节 强化复合地板发展前景分析</w:t>
      </w:r>
    </w:p>
    <w:p>
      <w:pPr>
        <w:spacing w:after="150"/>
      </w:pPr>
      <w:r>
        <w:rPr/>
        <w:t xml:space="preserve">一、2024-2029年行业市场规模预测</w:t>
      </w:r>
    </w:p>
    <w:p>
      <w:pPr>
        <w:spacing w:after="150"/>
      </w:pPr>
      <w:r>
        <w:rPr/>
        <w:t xml:space="preserve">二、2024-2029年行业市场发展方向</w:t>
      </w:r>
    </w:p>
    <w:p>
      <w:pPr>
        <w:spacing w:after="150"/>
      </w:pPr>
      <w:r>
        <w:rPr/>
        <w:t xml:space="preserve">三、2024-2029年行业发展趋势分析</w:t>
      </w:r>
    </w:p>
    <w:p>
      <w:pPr>
        <w:spacing w:after="150"/>
      </w:pPr>
      <w:r>
        <w:rPr/>
        <w:t xml:space="preserve">第二节 强化复合地板行业SWOT分析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第三节 十四五强化复合地板行业供需预测</w:t>
      </w:r>
    </w:p>
    <w:p>
      <w:pPr>
        <w:spacing w:after="150"/>
      </w:pPr>
      <w:r>
        <w:rPr/>
        <w:t xml:space="preserve">一、2024-2029年行业供给预测</w:t>
      </w:r>
    </w:p>
    <w:p>
      <w:pPr>
        <w:spacing w:after="150"/>
      </w:pPr>
      <w:r>
        <w:rPr/>
        <w:t xml:space="preserve">二、2024-2029年行业需求预测</w:t>
      </w:r>
    </w:p>
    <w:p>
      <w:pPr>
        <w:spacing w:after="150"/>
      </w:pPr>
      <w:r>
        <w:rPr/>
        <w:t xml:space="preserve">三、2024-2029年供业供需平衡预测</w:t>
      </w:r>
    </w:p>
    <w:p>
      <w:pPr>
        <w:spacing w:after="150"/>
      </w:pPr>
      <w:r>
        <w:rPr>
          <w:b w:val="1"/>
          <w:bCs w:val="1"/>
        </w:rPr>
        <w:t xml:space="preserve">第九章 强化复合地板行业未来发展分析</w:t>
      </w:r>
    </w:p>
    <w:p>
      <w:pPr>
        <w:spacing w:after="150"/>
      </w:pPr>
      <w:r>
        <w:rPr/>
        <w:t xml:space="preserve">第一节 2019-2023年影响行业发展的主要因素</w:t>
      </w:r>
    </w:p>
    <w:p>
      <w:pPr>
        <w:spacing w:after="150"/>
      </w:pPr>
      <w:r>
        <w:rPr/>
        <w:t xml:space="preserve">一、影响行业运行的有利因素</w:t>
      </w:r>
    </w:p>
    <w:p>
      <w:pPr>
        <w:spacing w:after="150"/>
      </w:pPr>
      <w:r>
        <w:rPr/>
        <w:t xml:space="preserve">二、影响行业运行的稳定因素</w:t>
      </w:r>
    </w:p>
    <w:p>
      <w:pPr>
        <w:spacing w:after="150"/>
      </w:pPr>
      <w:r>
        <w:rPr/>
        <w:t xml:space="preserve">三、影响行业运行的不利因素</w:t>
      </w:r>
    </w:p>
    <w:p>
      <w:pPr>
        <w:spacing w:after="150"/>
      </w:pPr>
      <w:r>
        <w:rPr/>
        <w:t xml:space="preserve">四、我国行业发展面临的挑战</w:t>
      </w:r>
    </w:p>
    <w:p>
      <w:pPr>
        <w:spacing w:after="150"/>
      </w:pPr>
      <w:r>
        <w:rPr/>
        <w:t xml:space="preserve">五、我国行业发展面临的机遇</w:t>
      </w:r>
    </w:p>
    <w:p>
      <w:pPr>
        <w:spacing w:after="150"/>
      </w:pPr>
      <w:r>
        <w:rPr/>
        <w:t xml:space="preserve">第二节 强化复合地板行业发展机遇</w:t>
      </w:r>
    </w:p>
    <w:p>
      <w:pPr>
        <w:spacing w:after="150"/>
      </w:pPr>
      <w:r>
        <w:rPr/>
        <w:t xml:space="preserve">一、行业发展规划</w:t>
      </w:r>
    </w:p>
    <w:p>
      <w:pPr>
        <w:spacing w:after="150"/>
      </w:pPr>
      <w:r>
        <w:rPr/>
        <w:t xml:space="preserve">二、行业政策机遇</w:t>
      </w:r>
    </w:p>
    <w:p>
      <w:pPr>
        <w:spacing w:after="150"/>
      </w:pPr>
      <w:r>
        <w:rPr/>
        <w:t xml:space="preserve">三、经济发展对行业影响</w:t>
      </w:r>
    </w:p>
    <w:p>
      <w:pPr>
        <w:spacing w:after="150"/>
      </w:pPr>
      <w:r>
        <w:rPr/>
        <w:t xml:space="preserve">第三节 2024-2029年行业投资风险预警</w:t>
      </w:r>
    </w:p>
    <w:p>
      <w:pPr>
        <w:spacing w:after="150"/>
      </w:pPr>
      <w:r>
        <w:rPr/>
        <w:t xml:space="preserve">一、市场风险预测</w:t>
      </w:r>
    </w:p>
    <w:p>
      <w:pPr>
        <w:spacing w:after="150"/>
      </w:pPr>
      <w:r>
        <w:rPr/>
        <w:t xml:space="preserve">二、政策风险预测</w:t>
      </w:r>
    </w:p>
    <w:p>
      <w:pPr>
        <w:spacing w:after="150"/>
      </w:pPr>
      <w:r>
        <w:rPr/>
        <w:t xml:space="preserve">三、经营风险预测</w:t>
      </w:r>
    </w:p>
    <w:p>
      <w:pPr>
        <w:spacing w:after="150"/>
      </w:pPr>
      <w:r>
        <w:rPr/>
        <w:t xml:space="preserve">四、技术风险预测</w:t>
      </w:r>
    </w:p>
    <w:p>
      <w:pPr>
        <w:spacing w:after="150"/>
      </w:pPr>
      <w:r>
        <w:rPr/>
        <w:t xml:space="preserve">五、竞争风险预测</w:t>
      </w:r>
    </w:p>
    <w:p>
      <w:pPr>
        <w:spacing w:after="150"/>
      </w:pPr>
      <w:r>
        <w:rPr/>
        <w:t xml:space="preserve">六、其他风险预测</w:t>
      </w:r>
    </w:p>
    <w:p>
      <w:pPr>
        <w:spacing w:after="150"/>
      </w:pPr>
      <w:r>
        <w:rPr>
          <w:b w:val="1"/>
          <w:bCs w:val="1"/>
        </w:rPr>
        <w:t xml:space="preserve">第五部分 行业战略研究</w:t>
      </w:r>
    </w:p>
    <w:p>
      <w:pPr>
        <w:spacing w:after="150"/>
      </w:pPr>
      <w:r>
        <w:rPr>
          <w:b w:val="1"/>
          <w:bCs w:val="1"/>
        </w:rPr>
        <w:t xml:space="preserve">第十章 强化复合地板行业发展研究</w:t>
      </w:r>
    </w:p>
    <w:p>
      <w:pPr>
        <w:spacing w:after="150"/>
      </w:pPr>
      <w:r>
        <w:rPr/>
        <w:t xml:space="preserve">第一节 行业发展战略分析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强化复合地板行业品牌的战略思考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二、行业实施品牌战略的意义</w:t>
      </w:r>
    </w:p>
    <w:p>
      <w:pPr>
        <w:spacing w:after="150"/>
      </w:pPr>
      <w:r>
        <w:rPr/>
        <w:t xml:space="preserve">三、行业企业品牌的现状分析</w:t>
      </w:r>
    </w:p>
    <w:p>
      <w:pPr>
        <w:spacing w:after="150"/>
      </w:pPr>
      <w:r>
        <w:rPr/>
        <w:t xml:space="preserve">四、设计行业企业的品牌战略</w:t>
      </w:r>
    </w:p>
    <w:p>
      <w:pPr>
        <w:spacing w:after="150"/>
      </w:pPr>
      <w:r>
        <w:rPr/>
        <w:t xml:space="preserve">五、行业品牌战略管理的策略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行业营销策略分析及建议</w:t>
      </w:r>
    </w:p>
    <w:p>
      <w:pPr>
        <w:spacing w:after="150"/>
      </w:pPr>
      <w:r>
        <w:rPr/>
        <w:t xml:space="preserve">一、行业营销模式</w:t>
      </w:r>
    </w:p>
    <w:p>
      <w:pPr>
        <w:spacing w:after="150"/>
      </w:pPr>
      <w:r>
        <w:rPr/>
        <w:t xml:space="preserve">二、行业营销策略</w:t>
      </w:r>
    </w:p>
    <w:p>
      <w:pPr>
        <w:spacing w:after="150"/>
      </w:pPr>
      <w:r>
        <w:rPr/>
        <w:t xml:space="preserve">第二节 行业企业经营发展分析及建议</w:t>
      </w:r>
    </w:p>
    <w:p>
      <w:pPr>
        <w:spacing w:after="150"/>
      </w:pPr>
      <w:r>
        <w:rPr/>
        <w:t xml:space="preserve">一、行业经营模式</w:t>
      </w:r>
    </w:p>
    <w:p>
      <w:pPr>
        <w:spacing w:after="150"/>
      </w:pPr>
      <w:r>
        <w:rPr/>
        <w:t xml:space="preserve">二、行业生产模式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图表：强化复合地板行业生命周期</w:t>
      </w:r>
    </w:p>
    <w:p>
      <w:pPr>
        <w:spacing w:after="150"/>
      </w:pPr>
      <w:r>
        <w:rPr/>
        <w:t xml:space="preserve">图表：强化复合地板行业产业链结构</w:t>
      </w:r>
    </w:p>
    <w:p>
      <w:pPr>
        <w:spacing w:after="150"/>
      </w:pPr>
      <w:r>
        <w:rPr/>
        <w:t xml:space="preserve">图表：2019-2023年全球强化复合地板行业市场规模</w:t>
      </w:r>
    </w:p>
    <w:p>
      <w:pPr>
        <w:spacing w:after="150"/>
      </w:pPr>
      <w:r>
        <w:rPr/>
        <w:t xml:space="preserve">图表：2019-2023年中国强化复合地板行业市场规模</w:t>
      </w:r>
    </w:p>
    <w:p>
      <w:pPr>
        <w:spacing w:after="150"/>
      </w:pPr>
      <w:r>
        <w:rPr/>
        <w:t xml:space="preserve">图表：2019-2023年强化复合地板行业重要数据指标比较</w:t>
      </w:r>
    </w:p>
    <w:p>
      <w:pPr>
        <w:spacing w:after="150"/>
      </w:pPr>
      <w:r>
        <w:rPr/>
        <w:t xml:space="preserve">图表：2019-2023年中国强化复合地板市场占全球份额比较</w:t>
      </w:r>
    </w:p>
    <w:p>
      <w:pPr>
        <w:spacing w:after="150"/>
      </w:pPr>
      <w:r>
        <w:rPr/>
        <w:t xml:space="preserve">图表：2019-2023年强化复合地板行业工业总产值</w:t>
      </w:r>
    </w:p>
    <w:p>
      <w:pPr>
        <w:spacing w:after="150"/>
      </w:pPr>
      <w:r>
        <w:rPr/>
        <w:t xml:space="preserve">图表：2019-2023年强化复合地板行业销售收入</w:t>
      </w:r>
    </w:p>
    <w:p>
      <w:pPr>
        <w:spacing w:after="150"/>
      </w:pPr>
      <w:r>
        <w:rPr/>
        <w:t xml:space="preserve">图表：2019-2023年强化复合地板行业利润总额</w:t>
      </w:r>
    </w:p>
    <w:p>
      <w:pPr>
        <w:spacing w:after="150"/>
      </w:pPr>
      <w:r>
        <w:rPr/>
        <w:t xml:space="preserve">图表：2019-2023年强化复合地板行业资产总计</w:t>
      </w:r>
    </w:p>
    <w:p>
      <w:pPr>
        <w:spacing w:after="150"/>
      </w:pPr>
      <w:r>
        <w:rPr/>
        <w:t xml:space="preserve">图表：2019-2023年强化复合地板行业负债总计</w:t>
      </w:r>
    </w:p>
    <w:p>
      <w:pPr>
        <w:spacing w:after="150"/>
      </w:pPr>
      <w:r>
        <w:rPr/>
        <w:t xml:space="preserve">图表：2019-2023年强化复合地板行业竞争力分析</w:t>
      </w:r>
    </w:p>
    <w:p>
      <w:pPr>
        <w:spacing w:after="150"/>
      </w:pPr>
      <w:r>
        <w:rPr/>
        <w:t xml:space="preserve">图表：2019-2023年强化复合地板市场价格走势</w:t>
      </w:r>
    </w:p>
    <w:p>
      <w:pPr>
        <w:spacing w:after="150"/>
      </w:pPr>
      <w:r>
        <w:rPr/>
        <w:t xml:space="preserve">图表：2019-2023年强化复合地板行业主营业务收入</w:t>
      </w:r>
    </w:p>
    <w:p>
      <w:pPr>
        <w:spacing w:after="150"/>
      </w:pPr>
      <w:r>
        <w:rPr/>
        <w:t xml:space="preserve">图表：2019-2023年强化复合地板行业主营业务成本</w:t>
      </w:r>
    </w:p>
    <w:p>
      <w:pPr>
        <w:spacing w:after="150"/>
      </w:pPr>
      <w:r>
        <w:rPr/>
        <w:t xml:space="preserve">图表：2019-2023年强化复合地板行业销售费用分析</w:t>
      </w:r>
    </w:p>
    <w:p>
      <w:pPr>
        <w:spacing w:after="150"/>
      </w:pPr>
      <w:r>
        <w:rPr/>
        <w:t xml:space="preserve">图表：2019-2023年强化复合地板行业管理费用分析</w:t>
      </w:r>
    </w:p>
    <w:p>
      <w:pPr>
        <w:spacing w:after="150"/>
      </w:pPr>
      <w:r>
        <w:rPr/>
        <w:t xml:space="preserve">图表：2019-2023年强化复合地板行业财务费用分析</w:t>
      </w:r>
    </w:p>
    <w:p>
      <w:pPr>
        <w:spacing w:after="150"/>
      </w:pPr>
      <w:r>
        <w:rPr/>
        <w:t xml:space="preserve">图表：2024-2029年强化复合地板行业市场规模预测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本文地址：https://www.51baogao.cn/bg/20161230/8545.shtml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30/8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2024-2029年强化复合地板行业市场调研与投资前景预测报告</dc:title>
  <dc:description>2024-2029年强化复合地板行业市场调研与投资前景预测报告</dc:description>
  <dc:subject>2024-2029年强化复合地板行业市场调研与投资前景预测报告</dc:subject>
  <cp:keywords>研究报告</cp:keywords>
  <cp:category>研究报告</cp:category>
  <cp:lastModifiedBy>北京中道泰和信息咨询有限公司</cp:lastModifiedBy>
  <dcterms:created xsi:type="dcterms:W3CDTF">2024-01-24T13:46:01+08:00</dcterms:created>
  <dcterms:modified xsi:type="dcterms:W3CDTF">2024-01-24T13:46:01+08:00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