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2024-2029年实木地板行业市场调研与投资前景预测报告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实木地板是天然木材经烘干、加工后形成的地面装饰材料。又名原木地板，是用实木直接加工成的地板。它具有木材自然生长的纹理，是热的不良导体，能起到冬暖夏凉的作用，脚感舒适，使用安全的特点，是卧室、客厅、书房等地面装修的理想材料。实木的装饰风格返璞归真，质感自然，在森林覆盖率下降，大力提倡环保的今天，实木地板则更显珍贵。根据2002年5月1日起，实木地板国家标准GB/T15306mdash;2001实施将实木地板等级分为：调色板本色板b级板优等品实木地板。它呈现出的天然原木纹理和色彩图案，给人以自然、柔和、富有亲和力的质感，同时由于它冬暖夏凉、触感好的特性使其成为卧室、客厅、书房等地面装修的理想材料。</w:t>
      </w:r>
    </w:p>
    <w:p>
      <w:pPr>
        <w:spacing w:after="150"/>
      </w:pPr>
      <w:r>
        <w:rPr/>
        <w:t xml:space="preserve">从中国实木地板行业整体发展看，必须先说到强化地板的引入和发展，因为强化地板的引入和快速发展(强化木地板占据中国地板市场份额的55%以上)，使这个行业得到了整体快速发展，尤其是在品牌化建设上得到了长足进步。从未来行业发展趋势看，实木地板行业主要的增长点在三四级市场。目前，特A、一级、二级城市(经济发达地级市)的发展趋向放缓，尤其是经济发展前100名的城市，房地产的增速放缓，装修需求低速增长，因此，扩张出庞大的市场容量是不现实的。而对于三四级市场，特别是人口规模在20万-60万之间的城市，地板消费潜力巨大，未来进一步拓展到乡镇和农村的装修消费需求的放大。以往，这一市场往往被中低端品牌占据，但随着城镇居民的消费力的加强，这一市场尤其值得行业内规模品牌的重视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实木地板行业市场发展状况、关联行业发展状况、行业竞争状况、优势企业发展状况、消费现状以及行业营销进行了深入的分析，在总结中国实木地板行业发展历程的基础上，结合新时期的各方面因素，对中国实木地板行业的发展趋势给予了细致和审慎的预测论证。本报告是实木地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第一部分行业环境透视</w:t>
      </w:r>
    </w:p>
    <w:p>
      <w:pPr>
        <w:spacing w:after="150"/>
      </w:pPr>
      <w:r>
        <w:rPr>
          <w:b w:val="1"/>
          <w:bCs w:val="1"/>
        </w:rPr>
        <w:t xml:space="preserve">第一章 实木地板行业发展概述</w:t>
      </w:r>
    </w:p>
    <w:p>
      <w:pPr>
        <w:spacing w:after="150"/>
      </w:pPr>
      <w:r>
        <w:rPr/>
        <w:t xml:space="preserve">第一节 实木地板行业定义及发展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三、行业原理</w:t>
      </w:r>
    </w:p>
    <w:p>
      <w:pPr>
        <w:spacing w:after="150"/>
      </w:pPr>
      <w:r>
        <w:rPr/>
        <w:t xml:space="preserve">第二节 实木地板行业发展分析</w:t>
      </w:r>
    </w:p>
    <w:p>
      <w:pPr>
        <w:spacing w:after="150"/>
      </w:pPr>
      <w:r>
        <w:rPr/>
        <w:t xml:space="preserve">一、行业材料分析</w:t>
      </w:r>
    </w:p>
    <w:p>
      <w:pPr>
        <w:spacing w:after="150"/>
      </w:pPr>
      <w:r>
        <w:rPr/>
        <w:t xml:space="preserve">二、行业应用领域</w:t>
      </w:r>
    </w:p>
    <w:p>
      <w:pPr>
        <w:spacing w:after="150"/>
      </w:pPr>
      <w:r>
        <w:rPr>
          <w:b w:val="1"/>
          <w:bCs w:val="1"/>
        </w:rPr>
        <w:t xml:space="preserve">第二章 实木地板国际/国内市场行情分析</w:t>
      </w:r>
    </w:p>
    <w:p>
      <w:pPr>
        <w:spacing w:after="150"/>
      </w:pPr>
      <w:r>
        <w:rPr/>
        <w:t xml:space="preserve">第一节 实木地板行业国际市场分析</w:t>
      </w:r>
    </w:p>
    <w:p>
      <w:pPr>
        <w:spacing w:after="150"/>
      </w:pPr>
      <w:r>
        <w:rPr/>
        <w:t xml:space="preserve">一、实木地板重点生产企业</w:t>
      </w:r>
    </w:p>
    <w:p>
      <w:pPr>
        <w:spacing w:after="150"/>
      </w:pPr>
      <w:r>
        <w:rPr/>
        <w:t xml:space="preserve">二、实木地板产品技术动态</w:t>
      </w:r>
    </w:p>
    <w:p>
      <w:pPr>
        <w:spacing w:after="150"/>
      </w:pPr>
      <w:r>
        <w:rPr/>
        <w:t xml:space="preserve">三、实木地板竞争格局分析</w:t>
      </w:r>
    </w:p>
    <w:p>
      <w:pPr>
        <w:spacing w:after="150"/>
      </w:pPr>
      <w:r>
        <w:rPr/>
        <w:t xml:space="preserve">四、实木地板国际市场前景</w:t>
      </w:r>
    </w:p>
    <w:p>
      <w:pPr>
        <w:spacing w:after="150"/>
      </w:pPr>
      <w:r>
        <w:rPr/>
        <w:t xml:space="preserve">第二节 实木地板行业国内市场分析</w:t>
      </w:r>
    </w:p>
    <w:p>
      <w:pPr>
        <w:spacing w:after="150"/>
      </w:pPr>
      <w:r>
        <w:rPr/>
        <w:t xml:space="preserve">一、实木地板国内市场现状</w:t>
      </w:r>
    </w:p>
    <w:p>
      <w:pPr>
        <w:spacing w:after="150"/>
      </w:pPr>
      <w:r>
        <w:rPr/>
        <w:t xml:space="preserve">二、实木地板产品技术动态</w:t>
      </w:r>
    </w:p>
    <w:p>
      <w:pPr>
        <w:spacing w:after="150"/>
      </w:pPr>
      <w:r>
        <w:rPr/>
        <w:t xml:space="preserve">三、实木地板竞争格局分析</w:t>
      </w:r>
    </w:p>
    <w:p>
      <w:pPr>
        <w:spacing w:after="150"/>
      </w:pPr>
      <w:r>
        <w:rPr/>
        <w:t xml:space="preserve">四、实木地板国内需求现状</w:t>
      </w:r>
    </w:p>
    <w:p>
      <w:pPr>
        <w:spacing w:after="150"/>
      </w:pPr>
      <w:r>
        <w:rPr/>
        <w:t xml:space="preserve">五、实木地板国内市场趋势</w:t>
      </w:r>
    </w:p>
    <w:p>
      <w:pPr>
        <w:spacing w:after="150"/>
      </w:pPr>
      <w:r>
        <w:rPr/>
        <w:t xml:space="preserve">第三节 实木地板国内外市场对比分析</w:t>
      </w:r>
    </w:p>
    <w:p>
      <w:pPr>
        <w:spacing w:after="150"/>
      </w:pPr>
      <w:r>
        <w:rPr/>
        <w:t xml:space="preserve">一、国内外需求对比</w:t>
      </w:r>
    </w:p>
    <w:p>
      <w:pPr>
        <w:spacing w:after="150"/>
      </w:pPr>
      <w:r>
        <w:rPr/>
        <w:t xml:space="preserve">二、国内外供给对比</w:t>
      </w:r>
    </w:p>
    <w:p>
      <w:pPr>
        <w:spacing w:after="150"/>
      </w:pPr>
      <w:r>
        <w:rPr>
          <w:b w:val="1"/>
          <w:bCs w:val="1"/>
        </w:rPr>
        <w:t xml:space="preserve">第三章 2019-2023年实木地板行业发展环境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二、居民家庭人均可支配收入与恩格尔系数</w:t>
      </w:r>
    </w:p>
    <w:p>
      <w:pPr>
        <w:spacing w:after="150"/>
      </w:pPr>
      <w:r>
        <w:rPr/>
        <w:t xml:space="preserve">三、工业发展形势分析</w:t>
      </w:r>
    </w:p>
    <w:p>
      <w:pPr>
        <w:spacing w:after="150"/>
      </w:pPr>
      <w:r>
        <w:rPr/>
        <w:t xml:space="preserve">第二节 实木地板政策的回顾与展望</w:t>
      </w:r>
    </w:p>
    <w:p>
      <w:pPr>
        <w:spacing w:after="150"/>
      </w:pPr>
      <w:r>
        <w:rPr/>
        <w:t xml:space="preserve">一、我国实木地板政策的转变</w:t>
      </w:r>
    </w:p>
    <w:p>
      <w:pPr>
        <w:spacing w:after="150"/>
      </w:pPr>
      <w:r>
        <w:rPr/>
        <w:t xml:space="preserve">二、实木地板政策调整</w:t>
      </w:r>
    </w:p>
    <w:p>
      <w:pPr>
        <w:spacing w:after="150"/>
      </w:pPr>
      <w:r>
        <w:rPr/>
        <w:t xml:space="preserve">第三节 产业政策及环保规定</w:t>
      </w:r>
    </w:p>
    <w:p>
      <w:pPr>
        <w:spacing w:after="150"/>
      </w:pPr>
      <w:r>
        <w:rPr/>
        <w:t xml:space="preserve">一、国内相关产业政策</w:t>
      </w:r>
    </w:p>
    <w:p>
      <w:pPr>
        <w:spacing w:after="150"/>
      </w:pPr>
      <w:r>
        <w:rPr/>
        <w:t xml:space="preserve">二、国内相关产业规划</w:t>
      </w:r>
    </w:p>
    <w:p>
      <w:pPr>
        <w:spacing w:after="150"/>
      </w:pPr>
      <w:r>
        <w:rPr/>
        <w:t xml:space="preserve">第四节 十四五期间我国面临的经济形势</w:t>
      </w:r>
    </w:p>
    <w:p>
      <w:pPr>
        <w:spacing w:after="150"/>
      </w:pPr>
      <w:r>
        <w:rPr/>
        <w:t xml:space="preserve">一、十四五期间我国经济将长期趋好</w:t>
      </w:r>
    </w:p>
    <w:p>
      <w:pPr>
        <w:spacing w:after="150"/>
      </w:pPr>
      <w:r>
        <w:rPr/>
        <w:t xml:space="preserve">二、十四五期间我国经济将围绕三个转变</w:t>
      </w:r>
    </w:p>
    <w:p>
      <w:pPr>
        <w:spacing w:after="150"/>
      </w:pPr>
      <w:r>
        <w:rPr/>
        <w:t xml:space="preserve">三、十四五期间我国工业产业将全面升级</w:t>
      </w:r>
    </w:p>
    <w:p>
      <w:pPr>
        <w:spacing w:after="150"/>
      </w:pPr>
      <w:r>
        <w:rPr/>
        <w:t xml:space="preserve">四、十四五期间我国以绿色发展战略为基调</w:t>
      </w:r>
    </w:p>
    <w:p>
      <w:pPr>
        <w:spacing w:after="150"/>
      </w:pPr>
      <w:r>
        <w:rPr/>
        <w:t xml:space="preserve">第五节 十四五期间我国对外经济贸易预测</w:t>
      </w:r>
    </w:p>
    <w:p>
      <w:pPr>
        <w:spacing w:after="150"/>
      </w:pPr>
      <w:r>
        <w:rPr/>
        <w:t xml:space="preserve">一、十四五期间我国劳动力结构预测</w:t>
      </w:r>
    </w:p>
    <w:p>
      <w:pPr>
        <w:spacing w:after="150"/>
      </w:pPr>
      <w:r>
        <w:rPr/>
        <w:t xml:space="preserve">二、十四五期间我国贸易形式和利用外资方式预测</w:t>
      </w:r>
    </w:p>
    <w:p>
      <w:pPr>
        <w:spacing w:after="150"/>
      </w:pPr>
      <w:r>
        <w:rPr/>
        <w:t xml:space="preserve">三、十四五期间我国自主创新结构预测</w:t>
      </w:r>
    </w:p>
    <w:p>
      <w:pPr>
        <w:spacing w:after="150"/>
      </w:pPr>
      <w:r>
        <w:rPr/>
        <w:t xml:space="preserve">四、十四五期间我国产业体系预测</w:t>
      </w:r>
    </w:p>
    <w:p>
      <w:pPr>
        <w:spacing w:after="150"/>
      </w:pPr>
      <w:r>
        <w:rPr/>
        <w:t xml:space="preserve">五、十四五期间我国产业竞争力预测</w:t>
      </w:r>
    </w:p>
    <w:p>
      <w:pPr>
        <w:spacing w:after="150"/>
      </w:pPr>
      <w:r>
        <w:rPr/>
        <w:t xml:space="preserve">六、十四五期间我国经济国家化预测</w:t>
      </w:r>
    </w:p>
    <w:p>
      <w:pPr>
        <w:spacing w:after="150"/>
      </w:pPr>
      <w:r>
        <w:rPr/>
        <w:t xml:space="preserve">七、十四五期间我国经济将面临的贸易障碍预测</w:t>
      </w:r>
    </w:p>
    <w:p>
      <w:pPr>
        <w:spacing w:after="150"/>
      </w:pPr>
      <w:r>
        <w:rPr/>
        <w:t xml:space="preserve">八、十四五期间人民币区域化和国际化预测</w:t>
      </w:r>
    </w:p>
    <w:p>
      <w:pPr>
        <w:spacing w:after="150"/>
      </w:pPr>
      <w:r>
        <w:rPr/>
        <w:t xml:space="preserve">九、十四五期间我国对外贸易与城市发展关系预测</w:t>
      </w:r>
    </w:p>
    <w:p>
      <w:pPr>
        <w:spacing w:after="150"/>
      </w:pPr>
      <w:r>
        <w:rPr/>
        <w:t xml:space="preserve">十、十四五期间我国中小企业面临的外需环境预测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2019-2023年中国实木地板行业发展现状</w:t>
      </w:r>
    </w:p>
    <w:p>
      <w:pPr>
        <w:spacing w:after="150"/>
      </w:pPr>
      <w:r>
        <w:rPr/>
        <w:t xml:space="preserve">第一节 中国实木地板行业市场发展基本情况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二、市场特点分析</w:t>
      </w:r>
    </w:p>
    <w:p>
      <w:pPr>
        <w:spacing w:after="150"/>
      </w:pPr>
      <w:r>
        <w:rPr/>
        <w:t xml:space="preserve">三、市场技术发展状况</w:t>
      </w:r>
    </w:p>
    <w:p>
      <w:pPr>
        <w:spacing w:after="150"/>
      </w:pPr>
      <w:r>
        <w:rPr/>
        <w:t xml:space="preserve">第二节 中国实木地板行业市场工业总产值分析</w:t>
      </w:r>
    </w:p>
    <w:p>
      <w:pPr>
        <w:spacing w:after="150"/>
      </w:pPr>
      <w:r>
        <w:rPr/>
        <w:t xml:space="preserve">一、市场工业总产值分析</w:t>
      </w:r>
    </w:p>
    <w:p>
      <w:pPr>
        <w:spacing w:after="150"/>
      </w:pPr>
      <w:r>
        <w:rPr/>
        <w:t xml:space="preserve">二、2019-2023年不同规模企业工业总产值分析</w:t>
      </w:r>
    </w:p>
    <w:p>
      <w:pPr>
        <w:spacing w:after="150"/>
      </w:pPr>
      <w:r>
        <w:rPr/>
        <w:t xml:space="preserve">三、2019-2023年行业市场工业总产值地区分布</w:t>
      </w:r>
    </w:p>
    <w:p>
      <w:pPr>
        <w:spacing w:after="150"/>
      </w:pPr>
      <w:r>
        <w:rPr/>
        <w:t xml:space="preserve">第三节 实木地板行业产业链分析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/>
        <w:t xml:space="preserve">第四节 实木地板技术工艺及成本结构</w:t>
      </w:r>
    </w:p>
    <w:p>
      <w:pPr>
        <w:spacing w:after="150"/>
      </w:pPr>
      <w:r>
        <w:rPr/>
        <w:t xml:space="preserve">一、实木地板产品技术参数</w:t>
      </w:r>
    </w:p>
    <w:p>
      <w:pPr>
        <w:spacing w:after="150"/>
      </w:pPr>
      <w:r>
        <w:rPr/>
        <w:t xml:space="preserve">二、实木地板技术工艺分析</w:t>
      </w:r>
    </w:p>
    <w:p>
      <w:pPr>
        <w:spacing w:after="150"/>
      </w:pPr>
      <w:r>
        <w:rPr/>
        <w:t xml:space="preserve">三、实木地板成本结构分析</w:t>
      </w:r>
    </w:p>
    <w:p>
      <w:pPr>
        <w:spacing w:after="150"/>
      </w:pPr>
      <w:r>
        <w:rPr/>
        <w:t xml:space="preserve">四、实木地板技术发展趋势</w:t>
      </w:r>
    </w:p>
    <w:p>
      <w:pPr>
        <w:spacing w:after="150"/>
      </w:pPr>
      <w:r>
        <w:rPr>
          <w:b w:val="1"/>
          <w:bCs w:val="1"/>
        </w:rPr>
        <w:t xml:space="preserve">第五章 2019-2023年实木地板供需市场</w:t>
      </w:r>
    </w:p>
    <w:p>
      <w:pPr>
        <w:spacing w:after="150"/>
      </w:pPr>
      <w:r>
        <w:rPr/>
        <w:t xml:space="preserve">第一节 实木地板需求分析</w:t>
      </w:r>
    </w:p>
    <w:p>
      <w:pPr>
        <w:spacing w:after="150"/>
      </w:pPr>
      <w:r>
        <w:rPr/>
        <w:t xml:space="preserve">一、行业需求市场</w:t>
      </w:r>
    </w:p>
    <w:p>
      <w:pPr>
        <w:spacing w:after="150"/>
      </w:pPr>
      <w:r>
        <w:rPr/>
        <w:t xml:space="preserve">二、行业客户结构</w:t>
      </w:r>
    </w:p>
    <w:p>
      <w:pPr>
        <w:spacing w:after="150"/>
      </w:pPr>
      <w:r>
        <w:rPr/>
        <w:t xml:space="preserve">三、行业需求的地区差异</w:t>
      </w:r>
    </w:p>
    <w:p>
      <w:pPr>
        <w:spacing w:after="150"/>
      </w:pPr>
      <w:r>
        <w:rPr/>
        <w:t xml:space="preserve">第二节 实木地板供给分析</w:t>
      </w:r>
    </w:p>
    <w:p>
      <w:pPr>
        <w:spacing w:after="150"/>
      </w:pPr>
      <w:r>
        <w:rPr/>
        <w:t xml:space="preserve">一、行业供给规模分析</w:t>
      </w:r>
    </w:p>
    <w:p>
      <w:pPr>
        <w:spacing w:after="150"/>
      </w:pPr>
      <w:r>
        <w:rPr/>
        <w:t xml:space="preserve">二、行业供给结构分析</w:t>
      </w:r>
    </w:p>
    <w:p>
      <w:pPr>
        <w:spacing w:after="150"/>
      </w:pPr>
      <w:r>
        <w:rPr/>
        <w:t xml:space="preserve">第三节 供求平衡分析发展分析</w:t>
      </w:r>
    </w:p>
    <w:p>
      <w:pPr>
        <w:spacing w:after="150"/>
      </w:pPr>
      <w:r>
        <w:rPr/>
        <w:t xml:space="preserve">一、供求平衡分析</w:t>
      </w:r>
    </w:p>
    <w:p>
      <w:pPr>
        <w:spacing w:after="150"/>
      </w:pPr>
      <w:r>
        <w:rPr/>
        <w:t xml:space="preserve">二、供求平衡预测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实木地板行业竞争格局</w:t>
      </w:r>
    </w:p>
    <w:p>
      <w:pPr>
        <w:spacing w:after="150"/>
      </w:pPr>
      <w:r>
        <w:rPr/>
        <w:t xml:space="preserve">第一节 波特五力分析</w:t>
      </w:r>
    </w:p>
    <w:p>
      <w:pPr>
        <w:spacing w:after="150"/>
      </w:pPr>
      <w:r>
        <w:rPr/>
        <w:t xml:space="preserve">一、现有企业间竞争分析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实木地板行业集中度分析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第七章 实木地板企业发展分析</w:t>
      </w:r>
    </w:p>
    <w:p>
      <w:pPr>
        <w:spacing w:after="150"/>
      </w:pPr>
      <w:r>
        <w:rPr/>
        <w:t xml:space="preserve">第一节 大自然家居(中国)有限公司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安信伟光(上海)木材有限公司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苏州联丰木业有限公司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武汉拜尔木业有限公司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浙江安心木业有限公司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浙江高牌木业有限公司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巴洛克木业(中山)有限公司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圣象集团有限公司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江苏贝尔装饰材料有限公司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浙江世友木业有限公司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第八章 十四五实木地板行业前景预测</w:t>
      </w:r>
    </w:p>
    <w:p>
      <w:pPr>
        <w:spacing w:after="150"/>
      </w:pPr>
      <w:r>
        <w:rPr/>
        <w:t xml:space="preserve">第一节 实木地板发展前景分析</w:t>
      </w:r>
    </w:p>
    <w:p>
      <w:pPr>
        <w:spacing w:after="150"/>
      </w:pPr>
      <w:r>
        <w:rPr/>
        <w:t xml:space="preserve">一、2024-2029年行业市场规模预测</w:t>
      </w:r>
    </w:p>
    <w:p>
      <w:pPr>
        <w:spacing w:after="150"/>
      </w:pPr>
      <w:r>
        <w:rPr/>
        <w:t xml:space="preserve">二、2024-2029年行业市场发展方向</w:t>
      </w:r>
    </w:p>
    <w:p>
      <w:pPr>
        <w:spacing w:after="150"/>
      </w:pPr>
      <w:r>
        <w:rPr/>
        <w:t xml:space="preserve">三、2024-2029年行业发展趋势分析</w:t>
      </w:r>
    </w:p>
    <w:p>
      <w:pPr>
        <w:spacing w:after="150"/>
      </w:pPr>
      <w:r>
        <w:rPr/>
        <w:t xml:space="preserve">第二节 实木地板行业SWOT分析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第三节 十四五实木地板行业供需预测</w:t>
      </w:r>
    </w:p>
    <w:p>
      <w:pPr>
        <w:spacing w:after="150"/>
      </w:pPr>
      <w:r>
        <w:rPr/>
        <w:t xml:space="preserve">一、2024-2029年行业供给预测</w:t>
      </w:r>
    </w:p>
    <w:p>
      <w:pPr>
        <w:spacing w:after="150"/>
      </w:pPr>
      <w:r>
        <w:rPr/>
        <w:t xml:space="preserve">二、2024-2029年行业需求预测</w:t>
      </w:r>
    </w:p>
    <w:p>
      <w:pPr>
        <w:spacing w:after="150"/>
      </w:pPr>
      <w:r>
        <w:rPr/>
        <w:t xml:space="preserve">三、2024-2029年供业供需平衡预测</w:t>
      </w:r>
    </w:p>
    <w:p>
      <w:pPr>
        <w:spacing w:after="150"/>
      </w:pPr>
      <w:r>
        <w:rPr>
          <w:b w:val="1"/>
          <w:bCs w:val="1"/>
        </w:rPr>
        <w:t xml:space="preserve">第九章 实木地板行业未来发展分析</w:t>
      </w:r>
    </w:p>
    <w:p>
      <w:pPr>
        <w:spacing w:after="150"/>
      </w:pPr>
      <w:r>
        <w:rPr/>
        <w:t xml:space="preserve">第一节 2019-2023年影响行业发展的主要因素</w:t>
      </w:r>
    </w:p>
    <w:p>
      <w:pPr>
        <w:spacing w:after="150"/>
      </w:pPr>
      <w:r>
        <w:rPr/>
        <w:t xml:space="preserve">一、影响行业运行的有利因素</w:t>
      </w:r>
    </w:p>
    <w:p>
      <w:pPr>
        <w:spacing w:after="150"/>
      </w:pPr>
      <w:r>
        <w:rPr/>
        <w:t xml:space="preserve">二、影响行业运行的稳定因素</w:t>
      </w:r>
    </w:p>
    <w:p>
      <w:pPr>
        <w:spacing w:after="150"/>
      </w:pPr>
      <w:r>
        <w:rPr/>
        <w:t xml:space="preserve">三、影响行业运行的不利因素</w:t>
      </w:r>
    </w:p>
    <w:p>
      <w:pPr>
        <w:spacing w:after="150"/>
      </w:pPr>
      <w:r>
        <w:rPr/>
        <w:t xml:space="preserve">四、我国行业发展面临的挑战</w:t>
      </w:r>
    </w:p>
    <w:p>
      <w:pPr>
        <w:spacing w:after="150"/>
      </w:pPr>
      <w:r>
        <w:rPr/>
        <w:t xml:space="preserve">五、我国行业发展面临的机遇</w:t>
      </w:r>
    </w:p>
    <w:p>
      <w:pPr>
        <w:spacing w:after="150"/>
      </w:pPr>
      <w:r>
        <w:rPr/>
        <w:t xml:space="preserve">第二节 实木地板行业发展机遇</w:t>
      </w:r>
    </w:p>
    <w:p>
      <w:pPr>
        <w:spacing w:after="150"/>
      </w:pPr>
      <w:r>
        <w:rPr/>
        <w:t xml:space="preserve">一、行业发展规划</w:t>
      </w:r>
    </w:p>
    <w:p>
      <w:pPr>
        <w:spacing w:after="150"/>
      </w:pPr>
      <w:r>
        <w:rPr/>
        <w:t xml:space="preserve">二、行业政策机遇</w:t>
      </w:r>
    </w:p>
    <w:p>
      <w:pPr>
        <w:spacing w:after="150"/>
      </w:pPr>
      <w:r>
        <w:rPr/>
        <w:t xml:space="preserve">三、经济发展对行业影响</w:t>
      </w:r>
    </w:p>
    <w:p>
      <w:pPr>
        <w:spacing w:after="150"/>
      </w:pPr>
      <w:r>
        <w:rPr/>
        <w:t xml:space="preserve">第三节 2024-2029年行业投资风险预警</w:t>
      </w:r>
    </w:p>
    <w:p>
      <w:pPr>
        <w:spacing w:after="150"/>
      </w:pPr>
      <w:r>
        <w:rPr/>
        <w:t xml:space="preserve">一、市场风险预测</w:t>
      </w:r>
    </w:p>
    <w:p>
      <w:pPr>
        <w:spacing w:after="150"/>
      </w:pPr>
      <w:r>
        <w:rPr/>
        <w:t xml:space="preserve">二、政策风险预测</w:t>
      </w:r>
    </w:p>
    <w:p>
      <w:pPr>
        <w:spacing w:after="150"/>
      </w:pPr>
      <w:r>
        <w:rPr/>
        <w:t xml:space="preserve">三、经营风险预测</w:t>
      </w:r>
    </w:p>
    <w:p>
      <w:pPr>
        <w:spacing w:after="150"/>
      </w:pPr>
      <w:r>
        <w:rPr/>
        <w:t xml:space="preserve">四、技术风险预测</w:t>
      </w:r>
    </w:p>
    <w:p>
      <w:pPr>
        <w:spacing w:after="150"/>
      </w:pPr>
      <w:r>
        <w:rPr/>
        <w:t xml:space="preserve">五、竞争风险预测</w:t>
      </w:r>
    </w:p>
    <w:p>
      <w:pPr>
        <w:spacing w:after="150"/>
      </w:pPr>
      <w:r>
        <w:rPr/>
        <w:t xml:space="preserve">六、其他风险预测</w:t>
      </w:r>
    </w:p>
    <w:p>
      <w:pPr>
        <w:spacing w:after="150"/>
      </w:pPr>
      <w:r>
        <w:rPr>
          <w:b w:val="1"/>
          <w:bCs w:val="1"/>
        </w:rPr>
        <w:t xml:space="preserve">第五部分 行业战略研究</w:t>
      </w:r>
    </w:p>
    <w:p>
      <w:pPr>
        <w:spacing w:after="150"/>
      </w:pPr>
      <w:r>
        <w:rPr>
          <w:b w:val="1"/>
          <w:bCs w:val="1"/>
        </w:rPr>
        <w:t xml:space="preserve">第十章 实木地板行业发展研究</w:t>
      </w:r>
    </w:p>
    <w:p>
      <w:pPr>
        <w:spacing w:after="150"/>
      </w:pPr>
      <w:r>
        <w:rPr/>
        <w:t xml:space="preserve">第一节 行业发展战略分析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实木地板行业品牌的战略思考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二、行业实施品牌战略的意义</w:t>
      </w:r>
    </w:p>
    <w:p>
      <w:pPr>
        <w:spacing w:after="150"/>
      </w:pPr>
      <w:r>
        <w:rPr/>
        <w:t xml:space="preserve">三、行业企业品牌的现状分析</w:t>
      </w:r>
    </w:p>
    <w:p>
      <w:pPr>
        <w:spacing w:after="150"/>
      </w:pPr>
      <w:r>
        <w:rPr/>
        <w:t xml:space="preserve">四、设计行业企业的品牌战略</w:t>
      </w:r>
    </w:p>
    <w:p>
      <w:pPr>
        <w:spacing w:after="150"/>
      </w:pPr>
      <w:r>
        <w:rPr/>
        <w:t xml:space="preserve">五、行业品牌战略管理的策略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行业营销策略分析及建议</w:t>
      </w:r>
    </w:p>
    <w:p>
      <w:pPr>
        <w:spacing w:after="150"/>
      </w:pPr>
      <w:r>
        <w:rPr/>
        <w:t xml:space="preserve">一、行业营销模式</w:t>
      </w:r>
    </w:p>
    <w:p>
      <w:pPr>
        <w:spacing w:after="150"/>
      </w:pPr>
      <w:r>
        <w:rPr/>
        <w:t xml:space="preserve">二、行业营销策略</w:t>
      </w:r>
    </w:p>
    <w:p>
      <w:pPr>
        <w:spacing w:after="150"/>
      </w:pPr>
      <w:r>
        <w:rPr/>
        <w:t xml:space="preserve">第二节 行业企业经营发展分析及建议</w:t>
      </w:r>
    </w:p>
    <w:p>
      <w:pPr>
        <w:spacing w:after="150"/>
      </w:pPr>
      <w:r>
        <w:rPr/>
        <w:t xml:space="preserve">一、行业经营模式</w:t>
      </w:r>
    </w:p>
    <w:p>
      <w:pPr>
        <w:spacing w:after="150"/>
      </w:pPr>
      <w:r>
        <w:rPr/>
        <w:t xml:space="preserve">二、行业生产模式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图表：实木地板行业生命周期</w:t>
      </w:r>
    </w:p>
    <w:p>
      <w:pPr>
        <w:spacing w:after="150"/>
      </w:pPr>
      <w:r>
        <w:rPr/>
        <w:t xml:space="preserve">图表：实木地板行业产业链结构</w:t>
      </w:r>
    </w:p>
    <w:p>
      <w:pPr>
        <w:spacing w:after="150"/>
      </w:pPr>
      <w:r>
        <w:rPr/>
        <w:t xml:space="preserve">图表：2019-2023年全球实木地板行业市场规模</w:t>
      </w:r>
    </w:p>
    <w:p>
      <w:pPr>
        <w:spacing w:after="150"/>
      </w:pPr>
      <w:r>
        <w:rPr/>
        <w:t xml:space="preserve">图表：2019-2023年中国实木地板行业市场规模</w:t>
      </w:r>
    </w:p>
    <w:p>
      <w:pPr>
        <w:spacing w:after="150"/>
      </w:pPr>
      <w:r>
        <w:rPr/>
        <w:t xml:space="preserve">图表：2019-2023年实木地板行业重要数据指标比较</w:t>
      </w:r>
    </w:p>
    <w:p>
      <w:pPr>
        <w:spacing w:after="150"/>
      </w:pPr>
      <w:r>
        <w:rPr/>
        <w:t xml:space="preserve">图表：2019-2023年中国实木地板市场占全球份额比较</w:t>
      </w:r>
    </w:p>
    <w:p>
      <w:pPr>
        <w:spacing w:after="150"/>
      </w:pPr>
      <w:r>
        <w:rPr/>
        <w:t xml:space="preserve">图表：2019-2023年实木地板行业工业总产值</w:t>
      </w:r>
    </w:p>
    <w:p>
      <w:pPr>
        <w:spacing w:after="150"/>
      </w:pPr>
      <w:r>
        <w:rPr/>
        <w:t xml:space="preserve">图表：2019-2023年实木地板行业销售收入</w:t>
      </w:r>
    </w:p>
    <w:p>
      <w:pPr>
        <w:spacing w:after="150"/>
      </w:pPr>
      <w:r>
        <w:rPr/>
        <w:t xml:space="preserve">图表：2019-2023年实木地板行业利润总额</w:t>
      </w:r>
    </w:p>
    <w:p>
      <w:pPr>
        <w:spacing w:after="150"/>
      </w:pPr>
      <w:r>
        <w:rPr/>
        <w:t xml:space="preserve">图表：2019-2023年实木地板行业资产总计</w:t>
      </w:r>
    </w:p>
    <w:p>
      <w:pPr>
        <w:spacing w:after="150"/>
      </w:pPr>
      <w:r>
        <w:rPr/>
        <w:t xml:space="preserve">图表：2019-2023年实木地板行业负债总计</w:t>
      </w:r>
    </w:p>
    <w:p>
      <w:pPr>
        <w:spacing w:after="150"/>
      </w:pPr>
      <w:r>
        <w:rPr/>
        <w:t xml:space="preserve">图表：2019-2023年实木地板行业竞争力分析</w:t>
      </w:r>
    </w:p>
    <w:p>
      <w:pPr>
        <w:spacing w:after="150"/>
      </w:pPr>
      <w:r>
        <w:rPr/>
        <w:t xml:space="preserve">图表：2019-2023年实木地板市场价格走势</w:t>
      </w:r>
    </w:p>
    <w:p>
      <w:pPr>
        <w:spacing w:after="150"/>
      </w:pPr>
      <w:r>
        <w:rPr/>
        <w:t xml:space="preserve">图表：2019-2023年实木地板行业主营业务收入</w:t>
      </w:r>
    </w:p>
    <w:p>
      <w:pPr>
        <w:spacing w:after="150"/>
      </w:pPr>
      <w:r>
        <w:rPr/>
        <w:t xml:space="preserve">图表：2019-2023年实木地板行业主营业务成本</w:t>
      </w:r>
    </w:p>
    <w:p>
      <w:pPr>
        <w:spacing w:after="150"/>
      </w:pPr>
      <w:r>
        <w:rPr/>
        <w:t xml:space="preserve">图表：2019-2023年实木地板行业销售费用分析</w:t>
      </w:r>
    </w:p>
    <w:p>
      <w:pPr>
        <w:spacing w:after="150"/>
      </w:pPr>
      <w:r>
        <w:rPr/>
        <w:t xml:space="preserve">图表：2019-2023年实木地板行业管理费用分析</w:t>
      </w:r>
    </w:p>
    <w:p>
      <w:pPr>
        <w:spacing w:after="150"/>
      </w:pPr>
      <w:r>
        <w:rPr/>
        <w:t xml:space="preserve">图表：2019-2023年实木地板行业财务费用分析</w:t>
      </w:r>
    </w:p>
    <w:p>
      <w:pPr>
        <w:spacing w:after="150"/>
      </w:pPr>
      <w:r>
        <w:rPr/>
        <w:t xml:space="preserve">图表：2024-2029年实木地板行业市场规模预测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本文地址：https://www.51baogao.cn/bg/20161230/8553.shtml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61230/8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2024-2029年实木地板行业市场调研与投资前景预测报告</dc:title>
  <dc:description>2024-2029年实木地板行业市场调研与投资前景预测报告</dc:description>
  <dc:subject>2024-2029年实木地板行业市场调研与投资前景预测报告</dc:subject>
  <cp:keywords>研究报告</cp:keywords>
  <cp:category>研究报告</cp:category>
  <cp:lastModifiedBy>北京中道泰和信息咨询有限公司</cp:lastModifiedBy>
  <dcterms:created xsi:type="dcterms:W3CDTF">2024-01-24T13:46:15+08:00</dcterms:created>
  <dcterms:modified xsi:type="dcterms:W3CDTF">2024-01-24T13:46:15+08:00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