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2026-2031年中国慢跑鞋行业供需市场调研分析及投资战略研究报告</w:t>
      </w:r>
    </w:p>
    <w:p>
      <w:pPr>
        <w:spacing w:after="150"/>
      </w:pPr>
      <w:r>
        <w:rPr>
          <w:b w:val="1"/>
          <w:bCs w:val="1"/>
        </w:rPr>
        <w:t xml:space="preserve">报告简介</w:t>
      </w:r>
    </w:p>
    <w:p>
      <w:pPr>
        <w:spacing w:after="150"/>
      </w:pPr>
      <w:r>
        <w:rPr/>
        <w:t xml:space="preserve">随着国内经济的发展，慢跑鞋市场发展面临巨大机遇和挑战。在市场竞争方面，慢跑鞋企业数量越来越多，市场正面临着供给与需求的不对称，慢跑鞋行业有进一步洗牌的强烈要求，但是在一些慢跑鞋细分市场仍有较大的发展空间，信息化技术将成为核心竞争力。本报告通过深入的调查、分析，投资者能够充分把握行业目前所处的全球和国内宏观经济形势，具体分析该产品所在的细分市场，对慢跑鞋行业总体市场的供求趋势及行业前景做出判断;明确目标市场、分析竞争对手，了解产品定位，把握市场特征，发掘价格规律，创新营销手段，提出慢跑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慢跑鞋行业研究单位等公布和提供的大量资料以及对行业内企业调研访察所获得的大量第一手数据，对我国慢跑鞋市场的发展状况、供需状况、竞争格局、赢利水平、发展趋势等进行了分析。报告重点分析了慢跑鞋前十大企业的研发、产销、战略、经营状况等。报告还对慢跑鞋市场风险进行了预测，为慢跑鞋生产厂家、流通企业以及零售商提供了新的投资机会和可借鉴的操作模式，对欲在慢跑鞋行业从事资本运作的经济实体等单位准确了解目前中国慢跑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第一章慢跑鞋市场特征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二、慢跑鞋行业相关政策分析</w:t>
      </w:r>
    </w:p>
    <w:p>
      <w:pPr>
        <w:spacing w:before="75" w:after="0"/>
      </w:pPr>
      <w:r>
        <w:rPr/>
        <w:t xml:space="preserve">第四节 慢跑鞋行业发展的quot;波特五力模型quot;分析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中国慢跑鞋行业产业链（上、下游及关联产业）状况分析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中国慢跑鞋市场规模分析</w:t>
      </w:r>
    </w:p>
    <w:p>
      <w:pPr>
        <w:spacing w:before="75" w:after="0"/>
      </w:pPr>
      <w:r>
        <w:rPr/>
        <w:t xml:space="preserve">第一节 2021-2026年中国慢跑鞋市场规模分析</w:t>
      </w:r>
    </w:p>
    <w:p>
      <w:pPr>
        <w:spacing w:before="75" w:after="0"/>
      </w:pPr>
      <w:r>
        <w:rPr/>
        <w:t xml:space="preserve">第二节 2021-2026年中国慢跑鞋区域结构分析</w:t>
      </w:r>
    </w:p>
    <w:p>
      <w:pPr>
        <w:spacing w:before="75" w:after="0"/>
      </w:pPr>
      <w:r>
        <w:rPr/>
        <w:t xml:space="preserve">第三节 2021-2026年中国慢跑鞋区域市场规模分析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中国慢跑鞋国内市场综述</w:t>
      </w:r>
    </w:p>
    <w:p>
      <w:pPr>
        <w:spacing w:before="75" w:after="0"/>
      </w:pPr>
      <w:r>
        <w:rPr/>
        <w:t xml:space="preserve">第一节 中国慢跑鞋产品产量分析及预测</w:t>
      </w:r>
    </w:p>
    <w:p>
      <w:pPr>
        <w:spacing w:before="75" w:after="0"/>
      </w:pPr>
      <w:r>
        <w:rPr/>
        <w:t xml:space="preserve">一、慢跑鞋产业总体产能规模</w:t>
      </w:r>
    </w:p>
    <w:p>
      <w:pPr>
        <w:spacing w:before="75" w:after="0"/>
      </w:pPr>
      <w:r>
        <w:rPr/>
        <w:t xml:space="preserve">二、慢跑鞋生产区域分布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中国慢跑鞋市场需求分析及预测</w:t>
      </w:r>
    </w:p>
    <w:p>
      <w:pPr>
        <w:spacing w:before="75" w:after="0"/>
      </w:pPr>
      <w:r>
        <w:rPr/>
        <w:t xml:space="preserve">一、中国慢跑鞋需求特点</w:t>
      </w:r>
    </w:p>
    <w:p>
      <w:pPr>
        <w:spacing w:before="75" w:after="0"/>
      </w:pPr>
      <w:r>
        <w:rPr/>
        <w:t xml:space="preserve">二、主要地域分布</w:t>
      </w:r>
    </w:p>
    <w:p>
      <w:pPr>
        <w:spacing w:before="75" w:after="0"/>
      </w:pPr>
      <w:r>
        <w:rPr/>
        <w:t xml:space="preserve">第三节 2026-2031年中国慢跑鞋供需平衡预测</w:t>
      </w:r>
    </w:p>
    <w:p>
      <w:pPr>
        <w:spacing w:before="75" w:after="0"/>
      </w:pPr>
      <w:r>
        <w:rPr/>
        <w:t xml:space="preserve">第四节 中国慢跑鞋价格趋势分析</w:t>
      </w:r>
    </w:p>
    <w:p>
      <w:pPr>
        <w:spacing w:before="75" w:after="0"/>
      </w:pPr>
      <w:r>
        <w:rPr/>
        <w:t xml:space="preserve">一、中国慢跑鞋2021-2026年价格趋势</w:t>
      </w:r>
    </w:p>
    <w:p>
      <w:pPr>
        <w:spacing w:before="75" w:after="0"/>
      </w:pPr>
      <w:r>
        <w:rPr/>
        <w:t xml:space="preserve">二、中国慢跑鞋当前市场价格及分析</w:t>
      </w:r>
    </w:p>
    <w:p>
      <w:pPr>
        <w:spacing w:before="75" w:after="0"/>
      </w:pPr>
      <w:r>
        <w:rPr/>
        <w:t xml:space="preserve">三、影响慢跑鞋价格因素分析</w:t>
      </w:r>
    </w:p>
    <w:p>
      <w:pPr>
        <w:spacing w:before="75" w:after="0"/>
      </w:pPr>
      <w:r>
        <w:rPr/>
        <w:t xml:space="preserve">四、2026-2031年中国慢跑鞋价格走势预测</w:t>
      </w:r>
    </w:p>
    <w:p>
      <w:pPr>
        <w:spacing w:before="75" w:after="0"/>
      </w:pPr>
      <w:r>
        <w:rPr>
          <w:b w:val="1"/>
          <w:bCs w:val="1"/>
        </w:rPr>
        <w:t xml:space="preserve">第五章 中国慢跑鞋行业进出口市场情况分析</w:t>
      </w:r>
    </w:p>
    <w:p>
      <w:pPr>
        <w:spacing w:before="75" w:after="0"/>
      </w:pPr>
      <w:r>
        <w:rPr/>
        <w:t xml:space="preserve">第一节 2021-2026年中国慢跑鞋行业进出口量分析</w:t>
      </w:r>
    </w:p>
    <w:p>
      <w:pPr>
        <w:spacing w:before="75" w:after="0"/>
      </w:pPr>
      <w:r>
        <w:rPr/>
        <w:t xml:space="preserve">一、2021-2026年中国慢跑鞋行业进口分析</w:t>
      </w:r>
    </w:p>
    <w:p>
      <w:pPr>
        <w:spacing w:before="75" w:after="0"/>
      </w:pPr>
      <w:r>
        <w:rPr/>
        <w:t xml:space="preserve">二、2021-2026年中国慢跑鞋行业出口分析</w:t>
      </w:r>
    </w:p>
    <w:p>
      <w:pPr>
        <w:spacing w:before="75" w:after="0"/>
      </w:pPr>
      <w:r>
        <w:rPr/>
        <w:t xml:space="preserve">第二节 2026-2031年中国慢跑鞋行业进出口市场预测分析</w:t>
      </w:r>
    </w:p>
    <w:p>
      <w:pPr>
        <w:spacing w:before="75" w:after="0"/>
      </w:pPr>
      <w:r>
        <w:rPr/>
        <w:t xml:space="preserve">一、2026-2031年中国慢跑鞋行业进口预测</w:t>
      </w:r>
    </w:p>
    <w:p>
      <w:pPr>
        <w:spacing w:before="75" w:after="0"/>
      </w:pPr>
      <w:r>
        <w:rPr/>
        <w:t xml:space="preserve">二、2026-2031年中国慢跑鞋行业出口预测</w:t>
      </w:r>
    </w:p>
    <w:p>
      <w:pPr>
        <w:spacing w:before="75" w:after="0"/>
      </w:pPr>
      <w:r>
        <w:rPr/>
        <w:t xml:space="preserve">第三节 影响进出口变化的主要原因分析</w:t>
      </w:r>
    </w:p>
    <w:p>
      <w:pPr>
        <w:spacing w:before="75" w:after="0"/>
      </w:pPr>
      <w:r>
        <w:rPr>
          <w:b w:val="1"/>
          <w:bCs w:val="1"/>
        </w:rPr>
        <w:t xml:space="preserve">第六章 全国慢跑鞋行业财务状况分析</w:t>
      </w:r>
    </w:p>
    <w:p>
      <w:pPr>
        <w:spacing w:before="75" w:after="0"/>
      </w:pPr>
      <w:r>
        <w:rPr/>
        <w:t xml:space="preserve">第一节 2021-2026年慢跑鞋行业规模分析</w:t>
      </w:r>
    </w:p>
    <w:p>
      <w:pPr>
        <w:spacing w:before="75" w:after="0"/>
      </w:pPr>
      <w:r>
        <w:rPr/>
        <w:t xml:space="preserve">一、2021-2026年慢跑鞋行业总资产对比分析</w:t>
      </w:r>
    </w:p>
    <w:p>
      <w:pPr>
        <w:spacing w:before="75" w:after="0"/>
      </w:pPr>
      <w:r>
        <w:rPr/>
        <w:t xml:space="preserve">二、2021-2026年慢跑鞋行业企业单位数对比分析</w:t>
      </w:r>
    </w:p>
    <w:p>
      <w:pPr>
        <w:spacing w:before="75" w:after="0"/>
      </w:pPr>
      <w:r>
        <w:rPr/>
        <w:t xml:space="preserve">三、2021-2026年慢跑鞋行业从业人员平均人数对比分析</w:t>
      </w:r>
    </w:p>
    <w:p>
      <w:pPr>
        <w:spacing w:before="75" w:after="0"/>
      </w:pPr>
      <w:r>
        <w:rPr/>
        <w:t xml:space="preserve">第二节 2021-2026年慢跑鞋行业经济效益分析</w:t>
      </w:r>
    </w:p>
    <w:p>
      <w:pPr>
        <w:spacing w:before="75" w:after="0"/>
      </w:pPr>
      <w:r>
        <w:rPr/>
        <w:t xml:space="preserve">一、2021-2026年慢跑鞋行业产值利税率对比分析</w:t>
      </w:r>
    </w:p>
    <w:p>
      <w:pPr>
        <w:spacing w:before="75" w:after="0"/>
      </w:pPr>
      <w:r>
        <w:rPr/>
        <w:t xml:space="preserve">二、2021-2026年慢跑鞋行业资金利润率对比分析</w:t>
      </w:r>
    </w:p>
    <w:p>
      <w:pPr>
        <w:spacing w:before="75" w:after="0"/>
      </w:pPr>
      <w:r>
        <w:rPr/>
        <w:t xml:space="preserve">三、2021-2026年慢跑鞋行业成本费用利润率对比分析</w:t>
      </w:r>
    </w:p>
    <w:p>
      <w:pPr>
        <w:spacing w:before="75" w:after="0"/>
      </w:pPr>
      <w:r>
        <w:rPr/>
        <w:t xml:space="preserve">第三节 2021-2026年慢跑鞋行业效率分析</w:t>
      </w:r>
    </w:p>
    <w:p>
      <w:pPr>
        <w:spacing w:before="75" w:after="0"/>
      </w:pPr>
      <w:r>
        <w:rPr/>
        <w:t xml:space="preserve">一、2021-2026年慢跑鞋行业资产负债率对比分析</w:t>
      </w:r>
    </w:p>
    <w:p>
      <w:pPr>
        <w:spacing w:before="75" w:after="0"/>
      </w:pPr>
      <w:r>
        <w:rPr/>
        <w:t xml:space="preserve">二、2021-2026年慢跑鞋行业流动资产周转次数对比分析</w:t>
      </w:r>
    </w:p>
    <w:p>
      <w:pPr>
        <w:spacing w:before="75" w:after="0"/>
      </w:pPr>
      <w:r>
        <w:rPr/>
        <w:t xml:space="preserve">第四节 2021-2026年慢跑鞋行业结构分析</w:t>
      </w:r>
    </w:p>
    <w:p>
      <w:pPr>
        <w:spacing w:before="75" w:after="0"/>
      </w:pPr>
      <w:r>
        <w:rPr/>
        <w:t xml:space="preserve">一、2021-2026年慢跑鞋行业地区结构分析</w:t>
      </w:r>
    </w:p>
    <w:p>
      <w:pPr>
        <w:spacing w:before="75" w:after="0"/>
      </w:pPr>
      <w:r>
        <w:rPr/>
        <w:t xml:space="preserve">二、2021-2026年慢跑鞋行业所有制结构分析</w:t>
      </w:r>
    </w:p>
    <w:p>
      <w:pPr>
        <w:spacing w:before="75" w:after="0"/>
      </w:pPr>
      <w:r>
        <w:rPr/>
        <w:t xml:space="preserve">三、2021-2026年慢跑鞋行业不同规模企业结构分析</w:t>
      </w:r>
    </w:p>
    <w:p>
      <w:pPr>
        <w:spacing w:before="75" w:after="0"/>
      </w:pPr>
      <w:r>
        <w:rPr/>
        <w:t xml:space="preserve">第五节 2021-2026年慢跑鞋行业不同规模企业财务状况分析</w:t>
      </w:r>
    </w:p>
    <w:p>
      <w:pPr>
        <w:spacing w:before="75" w:after="0"/>
      </w:pPr>
      <w:r>
        <w:rPr/>
        <w:t xml:space="preserve">一、2021-2026年慢跑鞋行业不同规模企业人均指标分析</w:t>
      </w:r>
    </w:p>
    <w:p>
      <w:pPr>
        <w:spacing w:before="75" w:after="0"/>
      </w:pPr>
      <w:r>
        <w:rPr/>
        <w:t xml:space="preserve">二、2021-2026年慢跑鞋行业不同规模企业盈利能力分析</w:t>
      </w:r>
    </w:p>
    <w:p>
      <w:pPr>
        <w:spacing w:before="75" w:after="0"/>
      </w:pPr>
      <w:r>
        <w:rPr/>
        <w:t xml:space="preserve">三、2021-2026年慢跑鞋行业不同规模企业营运能力分析</w:t>
      </w:r>
    </w:p>
    <w:p>
      <w:pPr>
        <w:spacing w:before="75" w:after="0"/>
      </w:pPr>
      <w:r>
        <w:rPr/>
        <w:t xml:space="preserve">四、2021-2026年慢跑鞋行业不同规模企业偿债能力分析</w:t>
      </w:r>
    </w:p>
    <w:p>
      <w:pPr>
        <w:spacing w:before="75" w:after="0"/>
      </w:pPr>
      <w:r>
        <w:rPr>
          <w:b w:val="1"/>
          <w:bCs w:val="1"/>
        </w:rPr>
        <w:t xml:space="preserve">第七章 国内外慢跑鞋重点企业分析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中国慢跑鞋行业发展预测</w:t>
      </w:r>
    </w:p>
    <w:p>
      <w:pPr>
        <w:spacing w:before="75" w:after="0"/>
      </w:pPr>
      <w:r>
        <w:rPr/>
        <w:t xml:space="preserve">第一节 2026-2031年中国慢跑鞋行业产量预测</w:t>
      </w:r>
    </w:p>
    <w:p>
      <w:pPr>
        <w:spacing w:before="75" w:after="0"/>
      </w:pPr>
      <w:r>
        <w:rPr/>
        <w:t xml:space="preserve">第二节 2026-2031年中国慢跑鞋行业消费量预测</w:t>
      </w:r>
    </w:p>
    <w:p>
      <w:pPr>
        <w:spacing w:before="75" w:after="0"/>
      </w:pPr>
      <w:r>
        <w:rPr/>
        <w:t xml:space="preserve">第三节 2026-2031年中国慢跑鞋行业产值预测</w:t>
      </w:r>
    </w:p>
    <w:p>
      <w:pPr>
        <w:spacing w:before="75" w:after="0"/>
      </w:pPr>
      <w:r>
        <w:rPr/>
        <w:t xml:space="preserve">第四节 2026-2031年中国慢跑鞋行业销售收入预测</w:t>
      </w:r>
    </w:p>
    <w:p>
      <w:pPr>
        <w:spacing w:before="75" w:after="0"/>
      </w:pPr>
      <w:r>
        <w:rPr>
          <w:b w:val="1"/>
          <w:bCs w:val="1"/>
        </w:rPr>
        <w:t xml:space="preserve">第九章 慢跑鞋行业投资前景与投资策略分析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慢跑鞋行业发展的PEST分析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慢跑鞋行业投资价值分析</w:t>
      </w:r>
    </w:p>
    <w:p>
      <w:pPr>
        <w:spacing w:before="75" w:after="0"/>
      </w:pPr>
      <w:r>
        <w:rPr/>
        <w:t xml:space="preserve">一、慢跑鞋行业发展前景分析</w:t>
      </w:r>
    </w:p>
    <w:p>
      <w:pPr>
        <w:spacing w:before="75" w:after="0"/>
      </w:pPr>
      <w:r>
        <w:rPr/>
        <w:t xml:space="preserve">二、慢跑鞋行业盈利能力预测</w:t>
      </w:r>
    </w:p>
    <w:p>
      <w:pPr>
        <w:spacing w:before="75" w:after="0"/>
      </w:pPr>
      <w:r>
        <w:rPr/>
        <w:t xml:space="preserve">三、投资机会分析</w:t>
      </w:r>
    </w:p>
    <w:p>
      <w:pPr>
        <w:spacing w:before="75" w:after="0"/>
      </w:pPr>
      <w:r>
        <w:rPr/>
        <w:t xml:space="preserve">第四节 慢跑鞋行业投资风险分析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慢跑鞋行业投资策略分析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业内专家对中国慢跑鞋行业总结及企业重点客户管理建议</w:t>
      </w:r>
    </w:p>
    <w:p>
      <w:pPr>
        <w:spacing w:before="75" w:after="0"/>
      </w:pPr>
      <w:r>
        <w:rPr/>
        <w:t xml:space="preserve">第一节 慢跑鞋行业企业问题总结</w:t>
      </w:r>
    </w:p>
    <w:p>
      <w:pPr>
        <w:spacing w:before="75" w:after="0"/>
      </w:pPr>
      <w:r>
        <w:rPr/>
        <w:t xml:space="preserve">第二节 慢跑鞋企业应对策略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慢跑鞋市场的重点客户战略实施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慢跑鞋项目投资建议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图表：2021-2026年中国慢跑鞋行业职工学历结构图</w:t>
      </w:r>
    </w:p>
    <w:p>
      <w:pPr>
        <w:spacing w:before="75" w:after="0"/>
      </w:pPr>
      <w:r>
        <w:rPr/>
        <w:t xml:space="preserve">图表：2021-2026年中国慢跑鞋行业管理人员学历结构图</w:t>
      </w:r>
    </w:p>
    <w:p>
      <w:pPr>
        <w:spacing w:before="75" w:after="0"/>
      </w:pPr>
      <w:r>
        <w:rPr/>
        <w:t xml:space="preserve">图表：2021-2026年中国慢跑鞋市场规模变化</w:t>
      </w:r>
    </w:p>
    <w:p>
      <w:pPr>
        <w:spacing w:before="75" w:after="0"/>
      </w:pPr>
      <w:r>
        <w:rPr/>
        <w:t xml:space="preserve">图表：2021-2026年中国慢跑鞋市场规模变化图</w:t>
      </w:r>
    </w:p>
    <w:p>
      <w:pPr>
        <w:spacing w:before="75" w:after="0"/>
      </w:pPr>
      <w:r>
        <w:rPr/>
        <w:t xml:space="preserve">图表：2021-2026年中国慢跑鞋市场销售收入区域分布图</w:t>
      </w:r>
    </w:p>
    <w:p>
      <w:pPr>
        <w:spacing w:before="75" w:after="0"/>
      </w:pPr>
      <w:r>
        <w:rPr/>
        <w:t xml:space="preserve">图表：2021-2026年东北地区慢跑鞋市场规模变化</w:t>
      </w:r>
    </w:p>
    <w:p>
      <w:pPr>
        <w:spacing w:before="75" w:after="0"/>
      </w:pPr>
      <w:r>
        <w:rPr/>
        <w:t xml:space="preserve">图表：2021-2026年东北地区慢跑鞋市场规模变化图</w:t>
      </w:r>
    </w:p>
    <w:p>
      <w:pPr>
        <w:spacing w:before="75" w:after="0"/>
      </w:pPr>
      <w:r>
        <w:rPr/>
        <w:t xml:space="preserve">图表：2021-2026年华北地区慢跑鞋市场规模变化</w:t>
      </w:r>
    </w:p>
    <w:p>
      <w:pPr>
        <w:spacing w:before="75" w:after="0"/>
      </w:pPr>
      <w:r>
        <w:rPr/>
        <w:t xml:space="preserve">图表：2021-2026年华北地区慢跑鞋市场规模变化图</w:t>
      </w:r>
    </w:p>
    <w:p>
      <w:pPr>
        <w:spacing w:before="75" w:after="0"/>
      </w:pPr>
      <w:r>
        <w:rPr/>
        <w:t xml:space="preserve">图表：2021-2026年华东地区慢跑鞋市场规模变化</w:t>
      </w:r>
    </w:p>
    <w:p>
      <w:pPr>
        <w:spacing w:before="75" w:after="0"/>
      </w:pPr>
      <w:r>
        <w:rPr/>
        <w:t xml:space="preserve">图表：2021-2026年华东地区慢跑鞋市场规模变化图</w:t>
      </w:r>
    </w:p>
    <w:p>
      <w:pPr>
        <w:spacing w:before="75" w:after="0"/>
      </w:pPr>
      <w:r>
        <w:rPr/>
        <w:t xml:space="preserve">图表：2021-2026年华中地区慢跑鞋市场规模变化</w:t>
      </w:r>
    </w:p>
    <w:p>
      <w:pPr>
        <w:spacing w:before="75" w:after="0"/>
      </w:pPr>
      <w:r>
        <w:rPr/>
        <w:t xml:space="preserve">图表：2021-2026年华中地区慢跑鞋市场规模变化图</w:t>
      </w:r>
    </w:p>
    <w:p>
      <w:pPr>
        <w:spacing w:before="75" w:after="0"/>
      </w:pPr>
      <w:r>
        <w:rPr/>
        <w:t xml:space="preserve">图表：2021-2026年华南地区慢跑鞋市场规模变化</w:t>
      </w:r>
    </w:p>
    <w:p>
      <w:pPr>
        <w:spacing w:before="75" w:after="0"/>
      </w:pPr>
      <w:r>
        <w:rPr/>
        <w:t xml:space="preserve">图表：2021-2026年华南地区慢跑鞋市场规模变化图</w:t>
      </w:r>
    </w:p>
    <w:p>
      <w:pPr>
        <w:spacing w:before="75" w:after="0"/>
      </w:pPr>
      <w:r>
        <w:rPr/>
        <w:t xml:space="preserve">图表：2021-2026年西部地区慢跑鞋市场规模变化</w:t>
      </w:r>
    </w:p>
    <w:p>
      <w:pPr>
        <w:spacing w:before="75" w:after="0"/>
      </w:pPr>
      <w:r>
        <w:rPr/>
        <w:t xml:space="preserve">图表：2021-2026年西部地区慢跑鞋市场规模变化图</w:t>
      </w:r>
    </w:p>
    <w:p>
      <w:pPr>
        <w:spacing w:before="75" w:after="0"/>
      </w:pPr>
      <w:r>
        <w:rPr/>
        <w:t xml:space="preserve">图表：2026-2031年中国慢跑鞋市场规模变化表</w:t>
      </w:r>
    </w:p>
    <w:p>
      <w:pPr>
        <w:spacing w:before="75" w:after="0"/>
      </w:pPr>
      <w:r>
        <w:rPr/>
        <w:t xml:space="preserve">图表：2026-2031年中国慢跑鞋市场规模变化图</w:t>
      </w:r>
    </w:p>
    <w:p>
      <w:pPr>
        <w:spacing w:before="75" w:after="0"/>
      </w:pPr>
      <w:r>
        <w:rPr/>
        <w:t xml:space="preserve">图表：2021-2026年中国慢跑鞋产量比较分析</w:t>
      </w:r>
    </w:p>
    <w:p>
      <w:pPr>
        <w:spacing w:before="75" w:after="0"/>
      </w:pPr>
      <w:r>
        <w:rPr/>
        <w:t xml:space="preserve">图表：2021-2026年中国慢跑鞋产量及增长率变化图</w:t>
      </w:r>
    </w:p>
    <w:p>
      <w:pPr>
        <w:spacing w:before="75" w:after="0"/>
      </w:pPr>
      <w:r>
        <w:rPr/>
        <w:t xml:space="preserve">图表：2021-2026年中国慢跑鞋消费量比较分析</w:t>
      </w:r>
    </w:p>
    <w:p>
      <w:pPr>
        <w:spacing w:before="75" w:after="0"/>
      </w:pPr>
      <w:r>
        <w:rPr/>
        <w:t xml:space="preserve">图表：2021-2026年中国慢跑鞋消费量及增长率变化图</w:t>
      </w:r>
    </w:p>
    <w:p>
      <w:pPr>
        <w:spacing w:before="75" w:after="0"/>
      </w:pPr>
      <w:r>
        <w:rPr/>
        <w:t xml:space="preserve">图表：2021-2026年不同收入水平的消费者偏好分析</w:t>
      </w:r>
    </w:p>
    <w:p>
      <w:pPr>
        <w:spacing w:before="75" w:after="0"/>
      </w:pPr>
      <w:r>
        <w:rPr/>
        <w:t xml:space="preserve">图表：2021-2026年慢跑鞋消费区域分布比率图</w:t>
      </w:r>
    </w:p>
    <w:p>
      <w:pPr>
        <w:spacing w:before="75" w:after="0"/>
      </w:pPr>
      <w:r>
        <w:rPr/>
        <w:t xml:space="preserve">图表：2021-2026年消费者对慢跑鞋产品的品牌满意度调查</w:t>
      </w:r>
    </w:p>
    <w:p>
      <w:pPr>
        <w:spacing w:before="75" w:after="0"/>
      </w:pPr>
      <w:r>
        <w:rPr/>
        <w:t xml:space="preserve">图表：中国慢跑鞋消费者对其价格的敏感度分析</w:t>
      </w:r>
    </w:p>
    <w:p>
      <w:pPr>
        <w:spacing w:before="75" w:after="0"/>
      </w:pPr>
      <w:r>
        <w:rPr/>
        <w:t xml:space="preserve">图表：2021-2026年中国慢跑鞋进口量比较分析</w:t>
      </w:r>
    </w:p>
    <w:p>
      <w:pPr>
        <w:spacing w:before="75" w:after="0"/>
      </w:pPr>
      <w:r>
        <w:rPr/>
        <w:t xml:space="preserve">图表：2021-2026年中国慢跑鞋进口量及增长率变化图</w:t>
      </w:r>
    </w:p>
    <w:p>
      <w:pPr>
        <w:spacing w:before="75" w:after="0"/>
      </w:pPr>
      <w:r>
        <w:rPr/>
        <w:t xml:space="preserve">图表：2021-2026年中国慢跑鞋出口量比较分析</w:t>
      </w:r>
    </w:p>
    <w:p>
      <w:pPr>
        <w:spacing w:before="75" w:after="0"/>
      </w:pPr>
      <w:r>
        <w:rPr/>
        <w:t xml:space="preserve">图表：2021-2026年中国慢跑鞋出口量及增长率变化图</w:t>
      </w:r>
    </w:p>
    <w:p>
      <w:pPr>
        <w:spacing w:before="75" w:after="0"/>
      </w:pPr>
      <w:r>
        <w:rPr/>
        <w:t xml:space="preserve">图表：2026-2031年中国慢跑鞋进口量预测表</w:t>
      </w:r>
    </w:p>
    <w:p>
      <w:pPr>
        <w:spacing w:before="75" w:after="0"/>
      </w:pPr>
      <w:r>
        <w:rPr/>
        <w:t xml:space="preserve">图表：2026-2031年中国慢跑鞋进口量预测图</w:t>
      </w:r>
    </w:p>
    <w:p>
      <w:pPr>
        <w:spacing w:before="75" w:after="0"/>
      </w:pPr>
      <w:r>
        <w:rPr/>
        <w:t xml:space="preserve">图表：2026-2031年中国慢跑鞋出口量预测表</w:t>
      </w:r>
    </w:p>
    <w:p>
      <w:pPr>
        <w:spacing w:before="75" w:after="0"/>
      </w:pPr>
      <w:r>
        <w:rPr/>
        <w:t xml:space="preserve">图表：2026-2031年中国慢跑鞋出口量预测图</w:t>
      </w:r>
    </w:p>
    <w:p>
      <w:pPr>
        <w:spacing w:before="75" w:after="0"/>
      </w:pPr>
      <w:r>
        <w:rPr/>
        <w:t xml:space="preserve">图表：2021-2026年中国慢跑鞋市场集中度分析</w:t>
      </w:r>
    </w:p>
    <w:p>
      <w:pPr>
        <w:spacing w:before="75" w:after="0"/>
      </w:pPr>
      <w:r>
        <w:rPr/>
        <w:t xml:space="preserve">图表：2021-2026年慢跑鞋行业领导企业的市场占有率</w:t>
      </w:r>
    </w:p>
    <w:p>
      <w:pPr>
        <w:spacing w:before="75" w:after="0"/>
      </w:pPr>
      <w:r>
        <w:rPr/>
        <w:t xml:space="preserve">图表：2026-2031年中国慢跑鞋产值预测表</w:t>
      </w:r>
    </w:p>
    <w:p>
      <w:pPr>
        <w:spacing w:before="75" w:after="0"/>
      </w:pPr>
      <w:r>
        <w:rPr/>
        <w:t xml:space="preserve">图表：2026-2031年中国慢跑鞋产值预测图</w:t>
      </w:r>
    </w:p>
    <w:p>
      <w:pPr>
        <w:spacing w:before="75" w:after="0"/>
      </w:pPr>
      <w:r>
        <w:rPr/>
        <w:t xml:space="preserve">图表：2026-2031年中国慢跑鞋销售收入预测表</w:t>
      </w:r>
    </w:p>
    <w:p>
      <w:pPr>
        <w:spacing w:before="75" w:after="0"/>
      </w:pPr>
      <w:r>
        <w:rPr/>
        <w:t xml:space="preserve">图表：2026-2031年中国慢跑鞋销售收入预测图</w:t>
      </w:r>
    </w:p>
    <w:p>
      <w:pPr>
        <w:spacing w:before="75" w:after="0"/>
      </w:pPr>
      <w:r>
        <w:rPr/>
        <w:t xml:space="preserve">图表：2026-2031年中国慢跑鞋总资产预测表</w:t>
      </w:r>
    </w:p>
    <w:p>
      <w:pPr>
        <w:spacing w:before="75" w:after="0"/>
      </w:pPr>
      <w:r>
        <w:rPr/>
        <w:t xml:space="preserve">图表：2026-2031年中国慢跑鞋总资产预测图</w:t>
      </w:r>
    </w:p>
    <w:p>
      <w:pPr>
        <w:spacing w:before="75" w:after="0"/>
      </w:pPr>
      <w:r>
        <w:rPr/>
        <w:t xml:space="preserve">图表：中国慢跑鞋行业SWOT分析</w:t>
      </w:r>
    </w:p>
    <w:p>
      <w:pPr>
        <w:spacing w:before="75" w:after="0"/>
      </w:pPr>
      <w:r>
        <w:rPr/>
        <w:t xml:space="preserve">图表：2021-2026年中国慢跑鞋行业盈利能力情况</w:t>
      </w:r>
    </w:p>
    <w:p>
      <w:pPr>
        <w:spacing w:before="75" w:after="0"/>
      </w:pPr>
      <w:r>
        <w:rPr/>
        <w:t xml:space="preserve">图表：2021-2026年中国慢跑鞋行业偿债能力情况</w:t>
      </w:r>
    </w:p>
    <w:p>
      <w:pPr>
        <w:spacing w:before="75" w:after="0"/>
      </w:pPr>
      <w:r>
        <w:rPr/>
        <w:t xml:space="preserve">图表：2021-2026年中国慢跑鞋行业发展能力情况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本文地址：https://www.51baogao.cn/bg/20161230/8594.shtml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61230/8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2026-2031年中国慢跑鞋行业供需市场调研分析及投资战略研究报告</dc:title>
  <dc:description>2026-2031年中国慢跑鞋行业供需市场调研分析及投资战略研究报告</dc:description>
  <dc:subject>2026-2031年中国慢跑鞋行业供需市场调研分析及投资战略研究报告</dc:subject>
  <cp:keywords>研究报告</cp:keywords>
  <cp:category>研究报告</cp:category>
  <cp:lastModifiedBy>北京中道泰和信息咨询有限公司</cp:lastModifiedBy>
  <dcterms:created xsi:type="dcterms:W3CDTF">2026-03-25T16:04:07+08:00</dcterms:created>
  <dcterms:modified xsi:type="dcterms:W3CDTF">2026-03-25T16:04:07+08:00</dcterms:modified>
</cp:coreProperties>
</file>

<file path=docProps/custom.xml><?xml version="1.0" encoding="utf-8"?>
<Properties xmlns="http://schemas.openxmlformats.org/officeDocument/2006/custom-properties" xmlns:vt="http://schemas.openxmlformats.org/officeDocument/2006/docPropsVTypes"/>
</file>