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2026-2031年按摩浴缸行业兼并重组机会研究及投资战略咨询报告</w:t>
      </w:r>
    </w:p>
    <w:p>
      <w:pPr>
        <w:spacing w:after="150"/>
      </w:pPr>
      <w:r>
        <w:rPr>
          <w:b w:val="1"/>
          <w:bCs w:val="1"/>
        </w:rPr>
        <w:t xml:space="preserve">报告简介</w:t>
      </w:r>
    </w:p>
    <w:p>
      <w:pPr>
        <w:spacing w:after="150"/>
      </w:pPr>
      <w:r>
        <w:rPr/>
        <w:t xml:space="preserve">按摩浴缸，它包括缸体，缸体上设有缸边，缸边上有花洒和开关，缸体为圆形，在缸体内设有冲浪喷头，气泡喷口。本实用新型具有浴洗方便、按摩效果好的特点，是一种适合家庭、宾馆等地方使用的卫行洁具。按摩浴缸通常被认为是一种卫浴设备，人们要采购，多到装潢卫浴设备店去光顾，谁也没有在电器卖场见着它。其实，按摩浴缸与普通浴缸不同，它就是一种家用电器，一种奢侈的电器设备。按摩浴缸主要两大部分组成，缸体和按摩系统。缸体部分无非各种形状的浴缸，材料多为钢材或亚克力;而按摩系统，由缸内看得见的喷头与浴缸后面隐藏着的管道、电机、控制盒等组成。这按摩系统才是购买按摩浴缸的关键所在，也是一般人对按摩浴缸认知甚少的部分。</w:t>
      </w:r>
    </w:p>
    <w:p>
      <w:pPr>
        <w:spacing w:after="150"/>
      </w:pPr>
      <w:r>
        <w:rPr/>
        <w:t xml:space="preserve">按摩浴缸主要是通过马达运动，使浴缸 内壁喷头喷射出混入空气的水流，造成水流的循环，从而对人体产生按摩作用。以科勒单速水泵和气动开关的按摩浴缸为例：只要在浴缸内注满水，它便可自给自足运转。浴缸底部有一个吸水口，水从此处吸到水泵，再通过安装在浴缸两侧的喷头流回浴缸。此时空气从入气口吸进，并在喷头处与水流混合，旋转每个喷头边缘，可以调节气流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按摩浴缸行业及各子行业的发展状况、上下游行业发展状况、市场供需形势、新产品与技术等进行了分析，并重点分析了我国按摩浴缸行业发展状况和特点，以及中国按摩浴缸行业将面临的挑战、企业的发展策略等。报告还对全球按摩浴缸行业发展态势作了详细分析，并对按摩浴缸行业进行了趋向研判，是按摩浴缸生产、经营企业，科研、投资机构等单位准确了解目前按摩浴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按摩浴缸企业兼并重组背景分析</w:t>
      </w:r>
    </w:p>
    <w:p>
      <w:pPr>
        <w:spacing w:before="75" w:after="0"/>
      </w:pPr>
      <w:r>
        <w:rPr/>
        <w:t xml:space="preserve">第一节 按摩浴缸行业兼并重组意义</w:t>
      </w:r>
    </w:p>
    <w:p>
      <w:pPr>
        <w:spacing w:before="75" w:after="0"/>
      </w:pPr>
      <w:r>
        <w:rPr/>
        <w:t xml:space="preserve">第二节 按摩浴缸行业兼并重组背景分析</w:t>
      </w:r>
    </w:p>
    <w:p>
      <w:pPr>
        <w:spacing w:before="75" w:after="0"/>
      </w:pPr>
      <w:r>
        <w:rPr/>
        <w:t xml:space="preserve">第三节 按摩浴缸企业兼并重组特点分析及整体趋势分析</w:t>
      </w:r>
    </w:p>
    <w:p>
      <w:pPr>
        <w:spacing w:before="75" w:after="0"/>
      </w:pPr>
      <w:r>
        <w:rPr/>
        <w:t xml:space="preserve">第四节 按摩浴缸行业兼并重组方式分析</w:t>
      </w:r>
    </w:p>
    <w:p>
      <w:pPr>
        <w:spacing w:before="75" w:after="0"/>
      </w:pPr>
      <w:r>
        <w:rPr/>
        <w:t xml:space="preserve">第五节 按摩浴缸行业兼并重组一般程序分析</w:t>
      </w:r>
    </w:p>
    <w:p>
      <w:pPr>
        <w:spacing w:before="75" w:after="0"/>
      </w:pPr>
      <w:r>
        <w:rPr/>
        <w:t xml:space="preserve">第六节 按摩浴缸行业兼并重组趋势分析</w:t>
      </w:r>
    </w:p>
    <w:p>
      <w:pPr>
        <w:spacing w:before="75" w:after="0"/>
      </w:pPr>
      <w:r>
        <w:rPr/>
        <w:t xml:space="preserve">第七节 按摩浴缸企业兼并重组的障碍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二、按摩浴缸业并购重组规模分析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按摩浴缸行业国际市场分析</w:t>
      </w:r>
    </w:p>
    <w:p>
      <w:pPr>
        <w:spacing w:before="75" w:after="0"/>
      </w:pPr>
      <w:r>
        <w:rPr/>
        <w:t xml:space="preserve">第一节 国际按摩浴缸行业发展分析</w:t>
      </w:r>
    </w:p>
    <w:p>
      <w:pPr>
        <w:spacing w:before="75" w:after="0"/>
      </w:pPr>
      <w:r>
        <w:rPr/>
        <w:t xml:space="preserve">一、按摩浴缸行业发展现状分析</w:t>
      </w:r>
    </w:p>
    <w:p>
      <w:pPr>
        <w:spacing w:before="75" w:after="0"/>
      </w:pPr>
      <w:r>
        <w:rPr/>
        <w:t xml:space="preserve">二、按摩浴缸行业发展规模分析</w:t>
      </w:r>
    </w:p>
    <w:p>
      <w:pPr>
        <w:spacing w:before="75" w:after="0"/>
      </w:pPr>
      <w:r>
        <w:rPr/>
        <w:t xml:space="preserve">三、按摩浴缸行业发展趋势分析</w:t>
      </w:r>
    </w:p>
    <w:p>
      <w:pPr>
        <w:spacing w:before="75" w:after="0"/>
      </w:pPr>
      <w:r>
        <w:rPr/>
        <w:t xml:space="preserve">第二节 按摩浴缸行业区域发展分析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三、按摩浴缸行业发展重点企业介绍</w:t>
      </w:r>
    </w:p>
    <w:p>
      <w:pPr>
        <w:spacing w:before="75" w:after="0"/>
      </w:pPr>
      <w:r>
        <w:rPr/>
        <w:t xml:space="preserve">四、按摩浴缸行业发展成功案例分析</w:t>
      </w:r>
    </w:p>
    <w:p>
      <w:pPr>
        <w:spacing w:before="75" w:after="0"/>
      </w:pPr>
      <w:r>
        <w:rPr>
          <w:b w:val="1"/>
          <w:bCs w:val="1"/>
        </w:rPr>
        <w:t xml:space="preserve">第五章 中国按摩浴缸行业整体运行现状分析</w:t>
      </w:r>
    </w:p>
    <w:p>
      <w:pPr>
        <w:spacing w:before="75" w:after="0"/>
      </w:pPr>
      <w:r>
        <w:rPr/>
        <w:t xml:space="preserve">第一节 按摩浴缸行业产业链概况</w:t>
      </w:r>
    </w:p>
    <w:p>
      <w:pPr>
        <w:spacing w:before="75" w:after="0"/>
      </w:pPr>
      <w:r>
        <w:rPr/>
        <w:t xml:space="preserve">一、按摩浴缸行业上游发展现状</w:t>
      </w:r>
    </w:p>
    <w:p>
      <w:pPr>
        <w:spacing w:before="75" w:after="0"/>
      </w:pPr>
      <w:r>
        <w:rPr/>
        <w:t xml:space="preserve">二、按摩浴缸行业上游发展趋势</w:t>
      </w:r>
    </w:p>
    <w:p>
      <w:pPr>
        <w:spacing w:before="75" w:after="0"/>
      </w:pPr>
      <w:r>
        <w:rPr/>
        <w:t xml:space="preserve">三、按摩浴缸行业下游发展现状</w:t>
      </w:r>
    </w:p>
    <w:p>
      <w:pPr>
        <w:spacing w:before="75" w:after="0"/>
      </w:pPr>
      <w:r>
        <w:rPr/>
        <w:t xml:space="preserve">四、按摩浴缸行业下游发展趋势</w:t>
      </w:r>
    </w:p>
    <w:p>
      <w:pPr>
        <w:spacing w:before="75" w:after="0"/>
      </w:pPr>
      <w:r>
        <w:rPr/>
        <w:t xml:space="preserve">第二节 按摩浴缸行业市场供需情况分析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2021-2026年国内按摩浴缸行业发展现状</w:t>
      </w:r>
    </w:p>
    <w:p>
      <w:pPr>
        <w:spacing w:before="75" w:after="0"/>
      </w:pPr>
      <w:r>
        <w:rPr/>
        <w:t xml:space="preserve">一、按摩浴缸行业价格现状</w:t>
      </w:r>
    </w:p>
    <w:p>
      <w:pPr>
        <w:spacing w:before="75" w:after="0"/>
      </w:pPr>
      <w:r>
        <w:rPr/>
        <w:t xml:space="preserve">二、按摩浴缸行业产销状况分析</w:t>
      </w:r>
    </w:p>
    <w:p>
      <w:pPr>
        <w:spacing w:before="75" w:after="0"/>
      </w:pPr>
      <w:r>
        <w:rPr/>
        <w:t xml:space="preserve">三、按摩浴缸行业市场盈利能力分析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2021-2026年中国按摩浴缸行业竞争格局分析</w:t>
      </w:r>
    </w:p>
    <w:p>
      <w:pPr>
        <w:spacing w:before="75" w:after="0"/>
      </w:pPr>
      <w:r>
        <w:rPr/>
        <w:t xml:space="preserve">第一节 按摩浴缸行业竞争结构分析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2021-2026年按摩浴缸行业竞争格局分析</w:t>
      </w:r>
    </w:p>
    <w:p>
      <w:pPr>
        <w:spacing w:before="75" w:after="0"/>
      </w:pPr>
      <w:r>
        <w:rPr/>
        <w:t xml:space="preserve">一、国内外按摩浴缸竞争分析</w:t>
      </w:r>
    </w:p>
    <w:p>
      <w:pPr>
        <w:spacing w:before="75" w:after="0"/>
      </w:pPr>
      <w:r>
        <w:rPr/>
        <w:t xml:space="preserve">二、我国按摩浴缸市场竞争分析</w:t>
      </w:r>
    </w:p>
    <w:p>
      <w:pPr>
        <w:spacing w:before="75" w:after="0"/>
      </w:pPr>
      <w:r>
        <w:rPr/>
        <w:t xml:space="preserve">三、国内主要按摩浴缸企业动向</w:t>
      </w:r>
    </w:p>
    <w:p>
      <w:pPr>
        <w:spacing w:before="75" w:after="0"/>
      </w:pPr>
      <w:r>
        <w:rPr/>
        <w:t xml:space="preserve">四、国内行业竞争趋势发展分析</w:t>
      </w:r>
    </w:p>
    <w:p>
      <w:pPr>
        <w:spacing w:before="75" w:after="0"/>
      </w:pPr>
      <w:r>
        <w:rPr>
          <w:b w:val="1"/>
          <w:bCs w:val="1"/>
        </w:rPr>
        <w:t xml:space="preserve">第七章 2021-2026年按摩浴缸行业企业竞争格局分析</w:t>
      </w:r>
    </w:p>
    <w:p>
      <w:pPr>
        <w:spacing w:before="75" w:after="0"/>
      </w:pPr>
      <w:r>
        <w:rPr/>
        <w:t xml:space="preserve">第一节 惠达卫浴股份有限公司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唐山艾尔斯卫浴有限公司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佛山市高明安华陶瓷洁具有限公司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阿波罗(中国)有限公司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佛山市法恩洁具有限公司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十四五期间我国按摩浴缸市场供需形势分析</w:t>
      </w:r>
    </w:p>
    <w:p>
      <w:pPr>
        <w:spacing w:before="75" w:after="0"/>
      </w:pPr>
      <w:r>
        <w:rPr/>
        <w:t xml:space="preserve">第一节 我国按摩浴缸市场供需分析</w:t>
      </w:r>
    </w:p>
    <w:p>
      <w:pPr>
        <w:spacing w:before="75" w:after="0"/>
      </w:pPr>
      <w:r>
        <w:rPr/>
        <w:t xml:space="preserve">一、2021-2026年我国按摩浴缸行业供给情况</w:t>
      </w:r>
    </w:p>
    <w:p>
      <w:pPr>
        <w:spacing w:before="75" w:after="0"/>
      </w:pPr>
      <w:r>
        <w:rPr/>
        <w:t xml:space="preserve">1、我国按摩浴缸行业供给分析</w:t>
      </w:r>
    </w:p>
    <w:p>
      <w:pPr>
        <w:spacing w:before="75" w:after="0"/>
      </w:pPr>
      <w:r>
        <w:rPr/>
        <w:t xml:space="preserve">2、重点企业供给及占有份额</w:t>
      </w:r>
    </w:p>
    <w:p>
      <w:pPr>
        <w:spacing w:before="75" w:after="0"/>
      </w:pPr>
      <w:r>
        <w:rPr/>
        <w:t xml:space="preserve">二、2021-2026年我国按摩浴缸行业需求情况</w:t>
      </w:r>
    </w:p>
    <w:p>
      <w:pPr>
        <w:spacing w:before="75" w:after="0"/>
      </w:pPr>
      <w:r>
        <w:rPr/>
        <w:t xml:space="preserve">1、按摩浴缸行业需求市场</w:t>
      </w:r>
    </w:p>
    <w:p>
      <w:pPr>
        <w:spacing w:before="75" w:after="0"/>
      </w:pPr>
      <w:r>
        <w:rPr/>
        <w:t xml:space="preserve">2、按摩浴缸行业客户结构</w:t>
      </w:r>
    </w:p>
    <w:p>
      <w:pPr>
        <w:spacing w:before="75" w:after="0"/>
      </w:pPr>
      <w:r>
        <w:rPr/>
        <w:t xml:space="preserve">3、按摩浴缸行业需求的地区差异</w:t>
      </w:r>
    </w:p>
    <w:p>
      <w:pPr>
        <w:spacing w:before="75" w:after="0"/>
      </w:pPr>
      <w:r>
        <w:rPr/>
        <w:t xml:space="preserve">三、2021-2026年我国按摩浴缸行业供需平衡分析</w:t>
      </w:r>
    </w:p>
    <w:p>
      <w:pPr>
        <w:spacing w:before="75" w:after="0"/>
      </w:pPr>
      <w:r>
        <w:rPr/>
        <w:t xml:space="preserve">第二节 按摩浴缸产品(服务)市场应用及需求预测</w:t>
      </w:r>
    </w:p>
    <w:p>
      <w:pPr>
        <w:spacing w:before="75" w:after="0"/>
      </w:pPr>
      <w:r>
        <w:rPr/>
        <w:t xml:space="preserve">一、按摩浴缸产品(服务)应用市场总体需求分析</w:t>
      </w:r>
    </w:p>
    <w:p>
      <w:pPr>
        <w:spacing w:before="75" w:after="0"/>
      </w:pPr>
      <w:r>
        <w:rPr/>
        <w:t xml:space="preserve">1、按摩浴缸产品(服务)应用市场需求特征</w:t>
      </w:r>
    </w:p>
    <w:p>
      <w:pPr>
        <w:spacing w:before="75" w:after="0"/>
      </w:pPr>
      <w:r>
        <w:rPr/>
        <w:t xml:space="preserve">2、按摩浴缸产品(服务)应用市场需求总规模</w:t>
      </w:r>
    </w:p>
    <w:p>
      <w:pPr>
        <w:spacing w:before="75" w:after="0"/>
      </w:pPr>
      <w:r>
        <w:rPr/>
        <w:t xml:space="preserve">二、十四五期间按摩浴缸行业领域需求量预测</w:t>
      </w:r>
    </w:p>
    <w:p>
      <w:pPr>
        <w:spacing w:before="75" w:after="0"/>
      </w:pPr>
      <w:r>
        <w:rPr/>
        <w:t xml:space="preserve">1、十四五期间按摩浴缸行业领域需求产品(服务)功能预测</w:t>
      </w:r>
    </w:p>
    <w:p>
      <w:pPr>
        <w:spacing w:before="75" w:after="0"/>
      </w:pPr>
      <w:r>
        <w:rPr/>
        <w:t xml:space="preserve">2、十四五期间按摩浴缸行业领域需求产品(服务)市场格局预测</w:t>
      </w:r>
    </w:p>
    <w:p>
      <w:pPr>
        <w:spacing w:before="75" w:after="0"/>
      </w:pPr>
      <w:r>
        <w:rPr/>
        <w:t xml:space="preserve">三、重点行业按摩浴缸产品(服务)需求分析预测</w:t>
      </w:r>
    </w:p>
    <w:p>
      <w:pPr>
        <w:spacing w:before="75" w:after="0"/>
      </w:pPr>
      <w:r>
        <w:rPr>
          <w:b w:val="1"/>
          <w:bCs w:val="1"/>
        </w:rPr>
        <w:t xml:space="preserve">第九章 按摩浴缸行业并购市场分析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按摩浴缸行业区域性兼并重组机会分析</w:t>
      </w:r>
    </w:p>
    <w:p>
      <w:pPr>
        <w:spacing w:before="75" w:after="0"/>
      </w:pPr>
      <w:r>
        <w:rPr/>
        <w:t xml:space="preserve">第一节 环渤海经济区</w:t>
      </w:r>
    </w:p>
    <w:p>
      <w:pPr>
        <w:spacing w:before="75" w:after="0"/>
      </w:pPr>
      <w:r>
        <w:rPr/>
        <w:t xml:space="preserve">一、按摩浴缸行业发展特征与竞争力分析</w:t>
      </w:r>
    </w:p>
    <w:p>
      <w:pPr>
        <w:spacing w:before="75" w:after="0"/>
      </w:pPr>
      <w:r>
        <w:rPr/>
        <w:t xml:space="preserve">二、按摩浴缸行业兼并重组可行性与趋势分析</w:t>
      </w:r>
    </w:p>
    <w:p>
      <w:pPr>
        <w:spacing w:before="75" w:after="0"/>
      </w:pPr>
      <w:r>
        <w:rPr/>
        <w:t xml:space="preserve">第二节 长三角经济区</w:t>
      </w:r>
    </w:p>
    <w:p>
      <w:pPr>
        <w:spacing w:before="75" w:after="0"/>
      </w:pPr>
      <w:r>
        <w:rPr/>
        <w:t xml:space="preserve">一、按摩浴缸行业发展特征与竞争力分析</w:t>
      </w:r>
    </w:p>
    <w:p>
      <w:pPr>
        <w:spacing w:before="75" w:after="0"/>
      </w:pPr>
      <w:r>
        <w:rPr/>
        <w:t xml:space="preserve">二、按摩浴缸行业兼并重组可行性与趋势分析</w:t>
      </w:r>
    </w:p>
    <w:p>
      <w:pPr>
        <w:spacing w:before="75" w:after="0"/>
      </w:pPr>
      <w:r>
        <w:rPr/>
        <w:t xml:space="preserve">第三节 珠三角经济区</w:t>
      </w:r>
    </w:p>
    <w:p>
      <w:pPr>
        <w:spacing w:before="75" w:after="0"/>
      </w:pPr>
      <w:r>
        <w:rPr/>
        <w:t xml:space="preserve">一、按摩浴缸行业发展特征与竞争力分析</w:t>
      </w:r>
    </w:p>
    <w:p>
      <w:pPr>
        <w:spacing w:before="75" w:after="0"/>
      </w:pPr>
      <w:r>
        <w:rPr/>
        <w:t xml:space="preserve">二、按摩浴缸行业兼并重组可行性与趋势分析</w:t>
      </w:r>
    </w:p>
    <w:p>
      <w:pPr>
        <w:spacing w:before="75" w:after="0"/>
      </w:pPr>
      <w:r>
        <w:rPr/>
        <w:t xml:space="preserve">第四节 新兴地区</w:t>
      </w:r>
    </w:p>
    <w:p>
      <w:pPr>
        <w:spacing w:before="75" w:after="0"/>
      </w:pPr>
      <w:r>
        <w:rPr/>
        <w:t xml:space="preserve">一、按摩浴缸行业发展特征与竞争力分析</w:t>
      </w:r>
    </w:p>
    <w:p>
      <w:pPr>
        <w:spacing w:before="75" w:after="0"/>
      </w:pPr>
      <w:r>
        <w:rPr/>
        <w:t xml:space="preserve">二、按摩浴缸行业兼并重组可行性与趋势分析</w:t>
      </w:r>
    </w:p>
    <w:p>
      <w:pPr>
        <w:spacing w:before="75" w:after="0"/>
      </w:pPr>
      <w:r>
        <w:rPr>
          <w:b w:val="1"/>
          <w:bCs w:val="1"/>
        </w:rPr>
        <w:t xml:space="preserve">第十一章 按摩浴缸行业产业链兼并重组机会分析</w:t>
      </w:r>
    </w:p>
    <w:p>
      <w:pPr>
        <w:spacing w:before="75" w:after="0"/>
      </w:pPr>
      <w:r>
        <w:rPr/>
        <w:t xml:space="preserve">第一节 按摩浴缸企业与上下游企业兼并重组背景分析</w:t>
      </w:r>
    </w:p>
    <w:p>
      <w:pPr>
        <w:spacing w:before="75" w:after="0"/>
      </w:pPr>
      <w:r>
        <w:rPr/>
        <w:t xml:space="preserve">第二节 按摩浴缸企业与上下游企业兼并重组案例分析</w:t>
      </w:r>
    </w:p>
    <w:p>
      <w:pPr>
        <w:spacing w:before="75" w:after="0"/>
      </w:pPr>
      <w:r>
        <w:rPr/>
        <w:t xml:space="preserve">第三节 按摩浴缸企业与上下游企业兼并重组趋势分析</w:t>
      </w:r>
    </w:p>
    <w:p>
      <w:pPr>
        <w:spacing w:before="75" w:after="0"/>
      </w:pPr>
      <w:r>
        <w:rPr/>
        <w:t xml:space="preserve">第四节 按摩浴缸企业与上下游企业兼并重组机会分析</w:t>
      </w:r>
    </w:p>
    <w:p>
      <w:pPr>
        <w:spacing w:before="75" w:after="0"/>
      </w:pPr>
      <w:r>
        <w:rPr/>
        <w:t xml:space="preserve">第五节 按摩浴缸企业与其他行业兼并重组机会分析</w:t>
      </w:r>
    </w:p>
    <w:p>
      <w:pPr>
        <w:spacing w:before="75" w:after="0"/>
      </w:pPr>
      <w:r>
        <w:rPr>
          <w:b w:val="1"/>
          <w:bCs w:val="1"/>
        </w:rPr>
        <w:t xml:space="preserve">第十二章 按摩浴缸行业规模性兼并重组机会分析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按摩浴缸项目投资环境分析</w:t>
      </w:r>
    </w:p>
    <w:p>
      <w:pPr>
        <w:spacing w:before="75" w:after="0"/>
      </w:pPr>
      <w:r>
        <w:rPr/>
        <w:t xml:space="preserve">第二节 按摩浴缸行业竞争格局分析</w:t>
      </w:r>
    </w:p>
    <w:p>
      <w:pPr>
        <w:spacing w:before="75" w:after="0"/>
      </w:pPr>
      <w:r>
        <w:rPr/>
        <w:t xml:space="preserve">第三节 按摩浴缸行业财务指标分析参考</w:t>
      </w:r>
    </w:p>
    <w:p>
      <w:pPr>
        <w:spacing w:before="75" w:after="0"/>
      </w:pPr>
      <w:r>
        <w:rPr/>
        <w:t xml:space="preserve">第四节 按摩浴缸行业市场分析与项目投入规模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按摩浴缸行业及项目发展趋势预测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中国按摩浴缸行业兼并重组风险分析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按摩浴缸企业兼并重组中的竞争战略分析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中道泰和按摩浴缸行业兼并重组建议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图表：按摩浴缸产业链分析</w:t>
      </w:r>
    </w:p>
    <w:p>
      <w:pPr>
        <w:spacing w:before="75" w:after="0"/>
      </w:pPr>
      <w:r>
        <w:rPr/>
        <w:t xml:space="preserve">图表：按摩浴缸行业生命周期</w:t>
      </w:r>
    </w:p>
    <w:p>
      <w:pPr>
        <w:spacing w:before="75" w:after="0"/>
      </w:pPr>
      <w:r>
        <w:rPr/>
        <w:t xml:space="preserve">图表：2021-2026年中国按摩浴缸行业市场规模</w:t>
      </w:r>
    </w:p>
    <w:p>
      <w:pPr>
        <w:spacing w:before="75" w:after="0"/>
      </w:pPr>
      <w:r>
        <w:rPr/>
        <w:t xml:space="preserve">图表：2021-2026年全球按摩浴缸产业市场规模</w:t>
      </w:r>
    </w:p>
    <w:p>
      <w:pPr>
        <w:spacing w:before="75" w:after="0"/>
      </w:pPr>
      <w:r>
        <w:rPr/>
        <w:t xml:space="preserve">图表：2021-2026年按摩浴缸重要数据指标比较</w:t>
      </w:r>
    </w:p>
    <w:p>
      <w:pPr>
        <w:spacing w:before="75" w:after="0"/>
      </w:pPr>
      <w:r>
        <w:rPr/>
        <w:t xml:space="preserve">图表：2021-2026年中国按摩浴缸行业利润情况分析</w:t>
      </w:r>
    </w:p>
    <w:p>
      <w:pPr>
        <w:spacing w:before="75" w:after="0"/>
      </w:pPr>
      <w:r>
        <w:rPr/>
        <w:t xml:space="preserve">图表：2021-2026年中国按摩浴缸行业资产情况分析</w:t>
      </w:r>
    </w:p>
    <w:p>
      <w:pPr>
        <w:spacing w:before="75" w:after="0"/>
      </w:pPr>
      <w:r>
        <w:rPr/>
        <w:t xml:space="preserve">图表：2021-2026年中国按摩浴缸竞争力分析</w:t>
      </w:r>
    </w:p>
    <w:p>
      <w:pPr>
        <w:spacing w:before="75" w:after="0"/>
      </w:pPr>
      <w:r>
        <w:rPr/>
        <w:t xml:space="preserve">图表：2026-2031年中国按摩浴缸市场前景预测</w:t>
      </w:r>
    </w:p>
    <w:p>
      <w:pPr>
        <w:spacing w:before="75" w:after="0"/>
      </w:pPr>
      <w:r>
        <w:rPr/>
        <w:t xml:space="preserve">图表：2026-2031年中国按摩浴缸市场价格走势预测</w:t>
      </w:r>
    </w:p>
    <w:p>
      <w:pPr>
        <w:spacing w:before="75" w:after="0"/>
      </w:pPr>
      <w:r>
        <w:rPr/>
        <w:t xml:space="preserve">图表：2026-2031年中国按摩浴缸发展前景预测</w:t>
      </w:r>
    </w:p>
    <w:p>
      <w:pPr>
        <w:spacing w:before="75" w:after="0"/>
      </w:pPr>
      <w:r>
        <w:rPr/>
        <w:t xml:space="preserve">图表：2021-2026年按摩浴缸行业行业集中度分析</w:t>
      </w:r>
    </w:p>
    <w:p>
      <w:pPr>
        <w:spacing w:before="75" w:after="0"/>
      </w:pPr>
      <w:r>
        <w:rPr/>
        <w:t xml:space="preserve">图表：2021-2026年按摩浴缸行业区域集中度分析</w:t>
      </w:r>
    </w:p>
    <w:p>
      <w:pPr>
        <w:spacing w:before="75" w:after="0"/>
      </w:pPr>
      <w:r>
        <w:rPr/>
        <w:t xml:space="preserve">图表：2021-2026年按摩浴缸行业企业集中度分析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图表：2021-2026年按摩浴缸行业资产分析</w:t>
      </w:r>
    </w:p>
    <w:p>
      <w:pPr>
        <w:spacing w:before="75" w:after="0"/>
      </w:pPr>
      <w:r>
        <w:rPr/>
        <w:t xml:space="preserve">图表：2021-2026年按摩浴缸行业负债分析</w:t>
      </w:r>
    </w:p>
    <w:p>
      <w:pPr>
        <w:spacing w:before="75" w:after="0"/>
      </w:pPr>
      <w:r>
        <w:rPr/>
        <w:t xml:space="preserve">图表：2021-2026年按摩浴缸行业偿债能力分析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2026-2031年按摩浴缸行业兼并重组机会研究及投资战略咨询报告</dc:title>
  <dc:description>2026-2031年按摩浴缸行业兼并重组机会研究及投资战略咨询报告</dc:description>
  <dc:subject>2026-2031年按摩浴缸行业兼并重组机会研究及投资战略咨询报告</dc:subject>
  <cp:keywords>研究报告</cp:keywords>
  <cp:category>研究报告</cp:category>
  <cp:lastModifiedBy>北京中道泰和信息咨询有限公司</cp:lastModifiedBy>
  <dcterms:created xsi:type="dcterms:W3CDTF">2026-03-25T16:08:13+08:00</dcterms:created>
  <dcterms:modified xsi:type="dcterms:W3CDTF">2026-03-25T16:08:13+08:00</dcterms:modified>
</cp:coreProperties>
</file>

<file path=docProps/custom.xml><?xml version="1.0" encoding="utf-8"?>
<Properties xmlns="http://schemas.openxmlformats.org/officeDocument/2006/custom-properties" xmlns:vt="http://schemas.openxmlformats.org/officeDocument/2006/docPropsVTypes"/>
</file>