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2024-2029年水晶灯行业兼并重组机会研究及投资战略咨询报告</w:t>
      </w:r>
    </w:p>
    <w:p>
      <w:pPr>
        <w:spacing w:after="150"/>
      </w:pPr>
      <w:r>
        <w:rPr>
          <w:b w:val="1"/>
          <w:bCs w:val="1"/>
        </w:rPr>
        <w:t xml:space="preserve">报告简介</w:t>
      </w:r>
    </w:p>
    <w:p>
      <w:pPr>
        <w:spacing w:after="150"/>
      </w:pPr>
      <w:r>
        <w:rPr/>
        <w:t xml:space="preserve">正宗的水晶灯应当由K9水晶材料制作的。在中国影响广泛，在世界各国有着悠久的历史，美好的品质，外表明亮，闪闪发光，晶莹剔透而成为人们的喜爱之品!</w:t>
      </w:r>
    </w:p>
    <w:p>
      <w:pPr>
        <w:spacing w:after="150"/>
      </w:pPr>
      <w:r>
        <w:rPr/>
        <w:t xml:space="preserve">水晶灯因其能给房间带来雍容华贵与时尚的气息，被众多消费者所喜爱并选购。虽然时下，更多类型、更多款式的灯饰已经步入了市场，俨然一副要与水晶灯一比高下的阵势。光纤和二极管技术的发展，使得水晶灯变得更迷你、轻巧，更加适合现代风格的家居装修。再加上水晶切割技术的发展，水晶灯变得更加小巧，其极具现代感的线条和梦幻般的色彩，将成为现代居室的一大亮点。这些技术的进步和发展，使得水晶灯依然在市场上占有着十分重要的地位，依旧受到消费者的青睐。水晶灯之所以能够璀璨闪烁，主要是水晶球的纯度和切割面以及含铅量。因而消费者在选购时就要看一看水晶球有没有裂痕、气泡、水波纹和杂质，只有晶莹通透的水晶球才可以发挥光学的最佳效能，使穿过的光折射出瑰丽色彩;而在水晶球的切割面上要看它是否光滑，棱角是否分明，从而让水晶球的折射效果达到最好;而从含铅量来讲，一般高品质的水晶球，都会采用全铅水晶，氧化铅含量不少于30%，这是一种最纯净的原料，能发出璀璨的色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晶灯行业及各子行业的发展状况、上下游行业发展状况、市场供需形势、新产品与技术等进行了分析，并重点分析了我国水晶灯行业发展状况和特点，以及中国水晶灯行业将面临的挑战、企业的发展策略等。报告还对全球水晶灯行业发展态势作了详细分析，并对水晶灯行业进行了趋向研判，是水晶灯生产、经营企业，科研、投资机构等单位准确了解目前水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水晶灯企业兼并重组背景分析</w:t>
      </w:r>
    </w:p>
    <w:p>
      <w:pPr>
        <w:spacing w:after="150"/>
      </w:pPr>
      <w:r>
        <w:rPr/>
        <w:t xml:space="preserve">第一节 水晶灯行业兼并重组意义</w:t>
      </w:r>
    </w:p>
    <w:p>
      <w:pPr>
        <w:spacing w:after="150"/>
      </w:pPr>
      <w:r>
        <w:rPr/>
        <w:t xml:space="preserve">第二节 水晶灯行业兼并重组背景分析</w:t>
      </w:r>
    </w:p>
    <w:p>
      <w:pPr>
        <w:spacing w:after="150"/>
      </w:pPr>
      <w:r>
        <w:rPr/>
        <w:t xml:space="preserve">第三节 水晶灯企业兼并重组特点分析及整体趋势分析</w:t>
      </w:r>
    </w:p>
    <w:p>
      <w:pPr>
        <w:spacing w:after="150"/>
      </w:pPr>
      <w:r>
        <w:rPr/>
        <w:t xml:space="preserve">第四节 水晶灯行业兼并重组方式分析</w:t>
      </w:r>
    </w:p>
    <w:p>
      <w:pPr>
        <w:spacing w:after="150"/>
      </w:pPr>
      <w:r>
        <w:rPr/>
        <w:t xml:space="preserve">第五节 水晶灯行业兼并重组一般程序分析</w:t>
      </w:r>
    </w:p>
    <w:p>
      <w:pPr>
        <w:spacing w:after="150"/>
      </w:pPr>
      <w:r>
        <w:rPr/>
        <w:t xml:space="preserve">第六节 水晶灯行业兼并重组趋势分析</w:t>
      </w:r>
    </w:p>
    <w:p>
      <w:pPr>
        <w:spacing w:after="150"/>
      </w:pPr>
      <w:r>
        <w:rPr/>
        <w:t xml:space="preserve">第七节 水晶灯企业兼并重组的障碍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二、水晶灯业并购重组规模分析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水晶灯行业国际市场分析</w:t>
      </w:r>
    </w:p>
    <w:p>
      <w:pPr>
        <w:spacing w:after="150"/>
      </w:pPr>
      <w:r>
        <w:rPr/>
        <w:t xml:space="preserve">第一节 国际水晶灯行业发展分析</w:t>
      </w:r>
    </w:p>
    <w:p>
      <w:pPr>
        <w:spacing w:after="150"/>
      </w:pPr>
      <w:r>
        <w:rPr/>
        <w:t xml:space="preserve">一、水晶灯行业发展现状分析</w:t>
      </w:r>
    </w:p>
    <w:p>
      <w:pPr>
        <w:spacing w:after="150"/>
      </w:pPr>
      <w:r>
        <w:rPr/>
        <w:t xml:space="preserve">二、水晶灯行业发展规模分析</w:t>
      </w:r>
    </w:p>
    <w:p>
      <w:pPr>
        <w:spacing w:after="150"/>
      </w:pPr>
      <w:r>
        <w:rPr/>
        <w:t xml:space="preserve">三、水晶灯行业发展趋势分析</w:t>
      </w:r>
    </w:p>
    <w:p>
      <w:pPr>
        <w:spacing w:after="150"/>
      </w:pPr>
      <w:r>
        <w:rPr/>
        <w:t xml:space="preserve">第二节 水晶灯行业区域发展分析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三、水晶灯行业发展重点企业介绍</w:t>
      </w:r>
    </w:p>
    <w:p>
      <w:pPr>
        <w:spacing w:after="150"/>
      </w:pPr>
      <w:r>
        <w:rPr/>
        <w:t xml:space="preserve">四、水晶灯行业发展成功案例分析</w:t>
      </w:r>
    </w:p>
    <w:p>
      <w:pPr>
        <w:spacing w:after="150"/>
      </w:pPr>
      <w:r>
        <w:rPr>
          <w:b w:val="1"/>
          <w:bCs w:val="1"/>
        </w:rPr>
        <w:t xml:space="preserve">第五章 中国水晶灯行业整体运行现状分析</w:t>
      </w:r>
    </w:p>
    <w:p>
      <w:pPr>
        <w:spacing w:after="150"/>
      </w:pPr>
      <w:r>
        <w:rPr/>
        <w:t xml:space="preserve">第一节 水晶灯行业产业链概况</w:t>
      </w:r>
    </w:p>
    <w:p>
      <w:pPr>
        <w:spacing w:after="150"/>
      </w:pPr>
      <w:r>
        <w:rPr/>
        <w:t xml:space="preserve">一、水晶灯行业上游发展现状</w:t>
      </w:r>
    </w:p>
    <w:p>
      <w:pPr>
        <w:spacing w:after="150"/>
      </w:pPr>
      <w:r>
        <w:rPr/>
        <w:t xml:space="preserve">二、水晶灯行业上游发展趋势</w:t>
      </w:r>
    </w:p>
    <w:p>
      <w:pPr>
        <w:spacing w:after="150"/>
      </w:pPr>
      <w:r>
        <w:rPr/>
        <w:t xml:space="preserve">三、水晶灯行业下游发展现状</w:t>
      </w:r>
    </w:p>
    <w:p>
      <w:pPr>
        <w:spacing w:after="150"/>
      </w:pPr>
      <w:r>
        <w:rPr/>
        <w:t xml:space="preserve">四、水晶灯行业下游发展趋势</w:t>
      </w:r>
    </w:p>
    <w:p>
      <w:pPr>
        <w:spacing w:after="150"/>
      </w:pPr>
      <w:r>
        <w:rPr/>
        <w:t xml:space="preserve">第二节 水晶灯行业市场供需情况分析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2019-2023年国内水晶灯行业发展现状</w:t>
      </w:r>
    </w:p>
    <w:p>
      <w:pPr>
        <w:spacing w:after="150"/>
      </w:pPr>
      <w:r>
        <w:rPr/>
        <w:t xml:space="preserve">一、水晶灯行业价格现状</w:t>
      </w:r>
    </w:p>
    <w:p>
      <w:pPr>
        <w:spacing w:after="150"/>
      </w:pPr>
      <w:r>
        <w:rPr/>
        <w:t xml:space="preserve">二、水晶灯行业产销状况分析</w:t>
      </w:r>
    </w:p>
    <w:p>
      <w:pPr>
        <w:spacing w:after="150"/>
      </w:pPr>
      <w:r>
        <w:rPr/>
        <w:t xml:space="preserve">三、水晶灯行业市场盈利能力分析</w:t>
      </w:r>
    </w:p>
    <w:p>
      <w:pPr>
        <w:spacing w:after="150"/>
      </w:pPr>
      <w:r>
        <w:rPr>
          <w:b w:val="1"/>
          <w:bCs w:val="1"/>
        </w:rPr>
        <w:t xml:space="preserve">第三部分 竞争格局分析</w:t>
      </w:r>
    </w:p>
    <w:p>
      <w:pPr>
        <w:spacing w:after="150"/>
      </w:pPr>
      <w:r>
        <w:rPr>
          <w:b w:val="1"/>
          <w:bCs w:val="1"/>
        </w:rPr>
        <w:t xml:space="preserve">第六章 2019-2023年中国水晶灯行业竞争格局分析</w:t>
      </w:r>
    </w:p>
    <w:p>
      <w:pPr>
        <w:spacing w:after="150"/>
      </w:pPr>
      <w:r>
        <w:rPr/>
        <w:t xml:space="preserve">第一节 水晶灯行业竞争结构分析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2019-2023年水晶灯行业竞争格局分析</w:t>
      </w:r>
    </w:p>
    <w:p>
      <w:pPr>
        <w:spacing w:after="150"/>
      </w:pPr>
      <w:r>
        <w:rPr/>
        <w:t xml:space="preserve">一、国内外水晶灯竞争分析</w:t>
      </w:r>
    </w:p>
    <w:p>
      <w:pPr>
        <w:spacing w:after="150"/>
      </w:pPr>
      <w:r>
        <w:rPr/>
        <w:t xml:space="preserve">二、我国水晶灯市场竞争分析</w:t>
      </w:r>
    </w:p>
    <w:p>
      <w:pPr>
        <w:spacing w:after="150"/>
      </w:pPr>
      <w:r>
        <w:rPr/>
        <w:t xml:space="preserve">三、国内主要水晶灯企业动向</w:t>
      </w:r>
    </w:p>
    <w:p>
      <w:pPr>
        <w:spacing w:after="150"/>
      </w:pPr>
      <w:r>
        <w:rPr/>
        <w:t xml:space="preserve">四、国内行业竞争趋势发展分析</w:t>
      </w:r>
    </w:p>
    <w:p>
      <w:pPr>
        <w:spacing w:after="150"/>
      </w:pPr>
      <w:r>
        <w:rPr>
          <w:b w:val="1"/>
          <w:bCs w:val="1"/>
        </w:rPr>
        <w:t xml:space="preserve">第七章 2019-2023年水晶灯行业企业竞争格局分析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十四五期间我国水晶灯市场供需形势分析</w:t>
      </w:r>
    </w:p>
    <w:p>
      <w:pPr>
        <w:spacing w:after="150"/>
      </w:pPr>
      <w:r>
        <w:rPr/>
        <w:t xml:space="preserve">第一节 我国水晶灯市场供需分析</w:t>
      </w:r>
    </w:p>
    <w:p>
      <w:pPr>
        <w:spacing w:after="150"/>
      </w:pPr>
      <w:r>
        <w:rPr/>
        <w:t xml:space="preserve">一、2019-2023年我国水晶灯行业供给情况</w:t>
      </w:r>
    </w:p>
    <w:p>
      <w:pPr>
        <w:spacing w:after="150"/>
      </w:pPr>
      <w:r>
        <w:rPr/>
        <w:t xml:space="preserve">1、我国水晶灯行业供给分析</w:t>
      </w:r>
    </w:p>
    <w:p>
      <w:pPr>
        <w:spacing w:after="150"/>
      </w:pPr>
      <w:r>
        <w:rPr/>
        <w:t xml:space="preserve">2、重点企业供给及占有份额</w:t>
      </w:r>
    </w:p>
    <w:p>
      <w:pPr>
        <w:spacing w:after="150"/>
      </w:pPr>
      <w:r>
        <w:rPr/>
        <w:t xml:space="preserve">二、2019-2023年我国水晶灯行业需求情况</w:t>
      </w:r>
    </w:p>
    <w:p>
      <w:pPr>
        <w:spacing w:after="150"/>
      </w:pPr>
      <w:r>
        <w:rPr/>
        <w:t xml:space="preserve">1、水晶灯行业需求市场</w:t>
      </w:r>
    </w:p>
    <w:p>
      <w:pPr>
        <w:spacing w:after="150"/>
      </w:pPr>
      <w:r>
        <w:rPr/>
        <w:t xml:space="preserve">2、水晶灯行业客户结构</w:t>
      </w:r>
    </w:p>
    <w:p>
      <w:pPr>
        <w:spacing w:after="150"/>
      </w:pPr>
      <w:r>
        <w:rPr/>
        <w:t xml:space="preserve">3、水晶灯行业需求的地区差异</w:t>
      </w:r>
    </w:p>
    <w:p>
      <w:pPr>
        <w:spacing w:after="150"/>
      </w:pPr>
      <w:r>
        <w:rPr/>
        <w:t xml:space="preserve">三、2019-2023年我国水晶灯行业供需平衡分析</w:t>
      </w:r>
    </w:p>
    <w:p>
      <w:pPr>
        <w:spacing w:after="150"/>
      </w:pPr>
      <w:r>
        <w:rPr/>
        <w:t xml:space="preserve">第二节 水晶灯产品(服务)市场应用及需求预测</w:t>
      </w:r>
    </w:p>
    <w:p>
      <w:pPr>
        <w:spacing w:after="150"/>
      </w:pPr>
      <w:r>
        <w:rPr/>
        <w:t xml:space="preserve">一、水晶灯产品(服务)应用市场总体需求分析</w:t>
      </w:r>
    </w:p>
    <w:p>
      <w:pPr>
        <w:spacing w:after="150"/>
      </w:pPr>
      <w:r>
        <w:rPr/>
        <w:t xml:space="preserve">1、水晶灯产品(服务)应用市场需求特征</w:t>
      </w:r>
    </w:p>
    <w:p>
      <w:pPr>
        <w:spacing w:after="150"/>
      </w:pPr>
      <w:r>
        <w:rPr/>
        <w:t xml:space="preserve">2、水晶灯产品(服务)应用市场需求总规模</w:t>
      </w:r>
    </w:p>
    <w:p>
      <w:pPr>
        <w:spacing w:after="150"/>
      </w:pPr>
      <w:r>
        <w:rPr/>
        <w:t xml:space="preserve">二、十四五期间水晶灯行业领域需求量预测</w:t>
      </w:r>
    </w:p>
    <w:p>
      <w:pPr>
        <w:spacing w:after="150"/>
      </w:pPr>
      <w:r>
        <w:rPr/>
        <w:t xml:space="preserve">1、十四五期间水晶灯行业领域需求产品(服务)功能预测</w:t>
      </w:r>
    </w:p>
    <w:p>
      <w:pPr>
        <w:spacing w:after="150"/>
      </w:pPr>
      <w:r>
        <w:rPr/>
        <w:t xml:space="preserve">2、十四五期间水晶灯行业领域需求产品(服务)市场格局预测</w:t>
      </w:r>
    </w:p>
    <w:p>
      <w:pPr>
        <w:spacing w:after="150"/>
      </w:pPr>
      <w:r>
        <w:rPr/>
        <w:t xml:space="preserve">三、重点行业水晶灯产品(服务)需求分析预测</w:t>
      </w:r>
    </w:p>
    <w:p>
      <w:pPr>
        <w:spacing w:after="150"/>
      </w:pPr>
      <w:r>
        <w:rPr>
          <w:b w:val="1"/>
          <w:bCs w:val="1"/>
        </w:rPr>
        <w:t xml:space="preserve">第九章 水晶灯行业并购市场分析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水晶灯行业区域性兼并重组机会分析</w:t>
      </w:r>
    </w:p>
    <w:p>
      <w:pPr>
        <w:spacing w:after="150"/>
      </w:pPr>
      <w:r>
        <w:rPr/>
        <w:t xml:space="preserve">第一节 环渤海经济区</w:t>
      </w:r>
    </w:p>
    <w:p>
      <w:pPr>
        <w:spacing w:after="150"/>
      </w:pPr>
      <w:r>
        <w:rPr/>
        <w:t xml:space="preserve">一、水晶灯行业发展特征与竞争力分析</w:t>
      </w:r>
    </w:p>
    <w:p>
      <w:pPr>
        <w:spacing w:after="150"/>
      </w:pPr>
      <w:r>
        <w:rPr/>
        <w:t xml:space="preserve">二、水晶灯行业兼并重组可行性与趋势分析</w:t>
      </w:r>
    </w:p>
    <w:p>
      <w:pPr>
        <w:spacing w:after="150"/>
      </w:pPr>
      <w:r>
        <w:rPr/>
        <w:t xml:space="preserve">第二节 长三角经济区</w:t>
      </w:r>
    </w:p>
    <w:p>
      <w:pPr>
        <w:spacing w:after="150"/>
      </w:pPr>
      <w:r>
        <w:rPr/>
        <w:t xml:space="preserve">一、水晶灯行业发展特征与竞争力分析</w:t>
      </w:r>
    </w:p>
    <w:p>
      <w:pPr>
        <w:spacing w:after="150"/>
      </w:pPr>
      <w:r>
        <w:rPr/>
        <w:t xml:space="preserve">二、水晶灯行业兼并重组可行性与趋势分析</w:t>
      </w:r>
    </w:p>
    <w:p>
      <w:pPr>
        <w:spacing w:after="150"/>
      </w:pPr>
      <w:r>
        <w:rPr/>
        <w:t xml:space="preserve">第三节 珠三角经济区</w:t>
      </w:r>
    </w:p>
    <w:p>
      <w:pPr>
        <w:spacing w:after="150"/>
      </w:pPr>
      <w:r>
        <w:rPr/>
        <w:t xml:space="preserve">一、水晶灯行业发展特征与竞争力分析</w:t>
      </w:r>
    </w:p>
    <w:p>
      <w:pPr>
        <w:spacing w:after="150"/>
      </w:pPr>
      <w:r>
        <w:rPr/>
        <w:t xml:space="preserve">二、水晶灯行业兼并重组可行性与趋势分析</w:t>
      </w:r>
    </w:p>
    <w:p>
      <w:pPr>
        <w:spacing w:after="150"/>
      </w:pPr>
      <w:r>
        <w:rPr/>
        <w:t xml:space="preserve">第四节 新兴地区</w:t>
      </w:r>
    </w:p>
    <w:p>
      <w:pPr>
        <w:spacing w:after="150"/>
      </w:pPr>
      <w:r>
        <w:rPr/>
        <w:t xml:space="preserve">一、水晶灯行业发展特征与竞争力分析</w:t>
      </w:r>
    </w:p>
    <w:p>
      <w:pPr>
        <w:spacing w:after="150"/>
      </w:pPr>
      <w:r>
        <w:rPr/>
        <w:t xml:space="preserve">二、水晶灯行业兼并重组可行性与趋势分析</w:t>
      </w:r>
    </w:p>
    <w:p>
      <w:pPr>
        <w:spacing w:after="150"/>
      </w:pPr>
      <w:r>
        <w:rPr>
          <w:b w:val="1"/>
          <w:bCs w:val="1"/>
        </w:rPr>
        <w:t xml:space="preserve">第十一章 水晶灯行业产业链兼并重组机会分析</w:t>
      </w:r>
    </w:p>
    <w:p>
      <w:pPr>
        <w:spacing w:after="150"/>
      </w:pPr>
      <w:r>
        <w:rPr/>
        <w:t xml:space="preserve">第一节 水晶灯企业与上下游企业兼并重组背景分析</w:t>
      </w:r>
    </w:p>
    <w:p>
      <w:pPr>
        <w:spacing w:after="150"/>
      </w:pPr>
      <w:r>
        <w:rPr/>
        <w:t xml:space="preserve">第二节 水晶灯企业与上下游企业兼并重组案例分析</w:t>
      </w:r>
    </w:p>
    <w:p>
      <w:pPr>
        <w:spacing w:after="150"/>
      </w:pPr>
      <w:r>
        <w:rPr/>
        <w:t xml:space="preserve">第三节 水晶灯企业与上下游企业兼并重组趋势分析</w:t>
      </w:r>
    </w:p>
    <w:p>
      <w:pPr>
        <w:spacing w:after="150"/>
      </w:pPr>
      <w:r>
        <w:rPr/>
        <w:t xml:space="preserve">第四节 水晶灯企业与上下游企业兼并重组机会分析</w:t>
      </w:r>
    </w:p>
    <w:p>
      <w:pPr>
        <w:spacing w:after="150"/>
      </w:pPr>
      <w:r>
        <w:rPr/>
        <w:t xml:space="preserve">第五节 水晶灯企业与其他行业兼并重组机会分析</w:t>
      </w:r>
    </w:p>
    <w:p>
      <w:pPr>
        <w:spacing w:after="150"/>
      </w:pPr>
      <w:r>
        <w:rPr>
          <w:b w:val="1"/>
          <w:bCs w:val="1"/>
        </w:rPr>
        <w:t xml:space="preserve">第十二章 水晶灯行业规模性兼并重组机会分析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水晶灯项目投资环境分析</w:t>
      </w:r>
    </w:p>
    <w:p>
      <w:pPr>
        <w:spacing w:after="150"/>
      </w:pPr>
      <w:r>
        <w:rPr/>
        <w:t xml:space="preserve">第二节 水晶灯行业竞争格局分析</w:t>
      </w:r>
    </w:p>
    <w:p>
      <w:pPr>
        <w:spacing w:after="150"/>
      </w:pPr>
      <w:r>
        <w:rPr/>
        <w:t xml:space="preserve">第三节 水晶灯行业财务指标分析参考</w:t>
      </w:r>
    </w:p>
    <w:p>
      <w:pPr>
        <w:spacing w:after="150"/>
      </w:pPr>
      <w:r>
        <w:rPr/>
        <w:t xml:space="preserve">第四节 水晶灯行业市场分析与项目投入规模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水晶灯行业及项目发展趋势预测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中国水晶灯行业兼并重组风险分析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水晶灯企业兼并重组中的竞争战略分析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中道泰和水晶灯行业兼并重组建议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图表：水晶灯产业链分析</w:t>
      </w:r>
    </w:p>
    <w:p>
      <w:pPr>
        <w:spacing w:after="150"/>
      </w:pPr>
      <w:r>
        <w:rPr/>
        <w:t xml:space="preserve">图表：水晶灯行业生命周期</w:t>
      </w:r>
    </w:p>
    <w:p>
      <w:pPr>
        <w:spacing w:after="150"/>
      </w:pPr>
      <w:r>
        <w:rPr/>
        <w:t xml:space="preserve">图表：2019-2023年中国水晶灯行业市场规模</w:t>
      </w:r>
    </w:p>
    <w:p>
      <w:pPr>
        <w:spacing w:after="150"/>
      </w:pPr>
      <w:r>
        <w:rPr/>
        <w:t xml:space="preserve">图表：2019-2023年全球水晶灯产业市场规模</w:t>
      </w:r>
    </w:p>
    <w:p>
      <w:pPr>
        <w:spacing w:after="150"/>
      </w:pPr>
      <w:r>
        <w:rPr/>
        <w:t xml:space="preserve">图表：2019-2023年水晶灯重要数据指标比较</w:t>
      </w:r>
    </w:p>
    <w:p>
      <w:pPr>
        <w:spacing w:after="150"/>
      </w:pPr>
      <w:r>
        <w:rPr/>
        <w:t xml:space="preserve">图表：2019-2023年中国水晶灯行业利润情况分析</w:t>
      </w:r>
    </w:p>
    <w:p>
      <w:pPr>
        <w:spacing w:after="150"/>
      </w:pPr>
      <w:r>
        <w:rPr/>
        <w:t xml:space="preserve">图表：2019-2023年中国水晶灯行业资产情况分析</w:t>
      </w:r>
    </w:p>
    <w:p>
      <w:pPr>
        <w:spacing w:after="150"/>
      </w:pPr>
      <w:r>
        <w:rPr/>
        <w:t xml:space="preserve">图表：2019-2023年中国水晶灯竞争力分析</w:t>
      </w:r>
    </w:p>
    <w:p>
      <w:pPr>
        <w:spacing w:after="150"/>
      </w:pPr>
      <w:r>
        <w:rPr/>
        <w:t xml:space="preserve">图表：2024-2029年中国水晶灯市场前景预测</w:t>
      </w:r>
    </w:p>
    <w:p>
      <w:pPr>
        <w:spacing w:after="150"/>
      </w:pPr>
      <w:r>
        <w:rPr/>
        <w:t xml:space="preserve">图表：2024-2029年中国水晶灯市场价格走势预测</w:t>
      </w:r>
    </w:p>
    <w:p>
      <w:pPr>
        <w:spacing w:after="150"/>
      </w:pPr>
      <w:r>
        <w:rPr/>
        <w:t xml:space="preserve">图表：2024-2029年中国水晶灯发展前景预测</w:t>
      </w:r>
    </w:p>
    <w:p>
      <w:pPr>
        <w:spacing w:after="150"/>
      </w:pPr>
      <w:r>
        <w:rPr/>
        <w:t xml:space="preserve">图表：2019-2023年水晶灯行业行业集中度分析</w:t>
      </w:r>
    </w:p>
    <w:p>
      <w:pPr>
        <w:spacing w:after="150"/>
      </w:pPr>
      <w:r>
        <w:rPr/>
        <w:t xml:space="preserve">图表：2019-2023年水晶灯行业区域集中度分析</w:t>
      </w:r>
    </w:p>
    <w:p>
      <w:pPr>
        <w:spacing w:after="150"/>
      </w:pPr>
      <w:r>
        <w:rPr/>
        <w:t xml:space="preserve">图表：2019-2023年水晶灯行业企业集中度分析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图表：2019-2023年水晶灯行业资产分析</w:t>
      </w:r>
    </w:p>
    <w:p>
      <w:pPr>
        <w:spacing w:after="150"/>
      </w:pPr>
      <w:r>
        <w:rPr/>
        <w:t xml:space="preserve">图表：2019-2023年水晶灯行业负债分析</w:t>
      </w:r>
    </w:p>
    <w:p>
      <w:pPr>
        <w:spacing w:after="150"/>
      </w:pPr>
      <w:r>
        <w:rPr/>
        <w:t xml:space="preserve">图表：2019-2023年水晶灯行业偿债能力分析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2024-2029年水晶灯行业兼并重组机会研究及投资战略咨询报告</dc:title>
  <dc:description>2024-2029年水晶灯行业兼并重组机会研究及投资战略咨询报告</dc:description>
  <dc:subject>2024-2029年水晶灯行业兼并重组机会研究及投资战略咨询报告</dc:subject>
  <cp:keywords>研究报告</cp:keywords>
  <cp:category>研究报告</cp:category>
  <cp:lastModifiedBy>北京中道泰和信息咨询有限公司</cp:lastModifiedBy>
  <dcterms:created xsi:type="dcterms:W3CDTF">2024-01-24T13:56:05+08:00</dcterms:created>
  <dcterms:modified xsi:type="dcterms:W3CDTF">2024-01-24T13:56:05+08:00</dcterms:modified>
</cp:coreProperties>
</file>

<file path=docProps/custom.xml><?xml version="1.0" encoding="utf-8"?>
<Properties xmlns="http://schemas.openxmlformats.org/officeDocument/2006/custom-properties" xmlns:vt="http://schemas.openxmlformats.org/officeDocument/2006/docPropsVTypes"/>
</file>