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2024-2029年照明灯具行业兼并重组机会研究及投资战略咨询报告</w:t>
      </w:r>
    </w:p>
    <w:p>
      <w:pPr>
        <w:spacing w:after="150"/>
      </w:pPr>
      <w:r>
        <w:rPr>
          <w:b w:val="1"/>
          <w:bCs w:val="1"/>
        </w:rPr>
        <w:t xml:space="preserve">报告简介</w:t>
      </w:r>
    </w:p>
    <w:p>
      <w:pPr>
        <w:spacing w:after="150"/>
      </w:pPr>
      <w:r>
        <w:rPr/>
        <w:t xml:space="preserve">总体而言，国内灯具市场总体经营状况相对比较稳定，受调研的大部分灯具市场的空置率较低，商铺月租金也相对稳定，但生意和人气均不及往年。主要是由于近年宏观经济增速放缓，实体经济调整，房地产市场调控，以及政府工程减少，都直接或间接地影响到我们照明产品内销市场;外销市场方面，全球经济低迷致使需求萎缩，人民币升值又导致外单利润减少。内外两个市场都称的上是形势严峻。从这次调研的情况也反映出了这个趋势，绝大部分受调研灯具市场的整体销售额与往年相比是持平甚至下降的，少数重点区域内且具备辐射能力的灯具市场状况相对好些。</w:t>
      </w:r>
    </w:p>
    <w:p>
      <w:pPr>
        <w:spacing w:after="150"/>
      </w:pPr>
      <w:r>
        <w:rPr/>
        <w:t xml:space="preserve">相对来说，原有老灯具市场地理位置较优越，人气和客户稳定，经营管理更成熟，配套较完善，但是大多遭遇上行瓶颈，发展压力大;新建灯城规划更合理，规模更庞大，具备发展潜力，但缺乏人气，同时面临激烈竞争环境，生存压力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照明灯具行业及各子行业的发展状况、上下游行业发展状况、市场供需形势、新产品与技术等进行了分析，并重点分析了我国照明灯具行业发展状况和特点，以及中国照明灯具行业将面临的挑战、企业的发展策略等。报告还对全球照明灯具行业发展态势作了详细分析，并对照明灯具行业进行了趋向研判，是照明灯具生产、经营企业，科研、投资机构等单位准确了解目前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照明灯具企业兼并重组背景分析</w:t>
      </w:r>
    </w:p>
    <w:p>
      <w:pPr>
        <w:spacing w:after="150"/>
      </w:pPr>
      <w:r>
        <w:rPr/>
        <w:t xml:space="preserve">第一节 照明灯具行业兼并重组意义</w:t>
      </w:r>
    </w:p>
    <w:p>
      <w:pPr>
        <w:spacing w:after="150"/>
      </w:pPr>
      <w:r>
        <w:rPr/>
        <w:t xml:space="preserve">第二节 照明灯具行业兼并重组背景分析</w:t>
      </w:r>
    </w:p>
    <w:p>
      <w:pPr>
        <w:spacing w:after="150"/>
      </w:pPr>
      <w:r>
        <w:rPr/>
        <w:t xml:space="preserve">第三节 照明灯具企业兼并重组特点分析及整体趋势分析</w:t>
      </w:r>
    </w:p>
    <w:p>
      <w:pPr>
        <w:spacing w:after="150"/>
      </w:pPr>
      <w:r>
        <w:rPr/>
        <w:t xml:space="preserve">第四节 照明灯具行业兼并重组方式分析</w:t>
      </w:r>
    </w:p>
    <w:p>
      <w:pPr>
        <w:spacing w:after="150"/>
      </w:pPr>
      <w:r>
        <w:rPr/>
        <w:t xml:space="preserve">第五节 照明灯具行业兼并重组一般程序分析</w:t>
      </w:r>
    </w:p>
    <w:p>
      <w:pPr>
        <w:spacing w:after="150"/>
      </w:pPr>
      <w:r>
        <w:rPr/>
        <w:t xml:space="preserve">第六节 照明灯具行业兼并重组趋势分析</w:t>
      </w:r>
    </w:p>
    <w:p>
      <w:pPr>
        <w:spacing w:after="150"/>
      </w:pPr>
      <w:r>
        <w:rPr/>
        <w:t xml:space="preserve">第七节 照明灯具企业兼并重组的障碍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二、照明灯具业并购重组规模分析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照明灯具行业国际市场分析</w:t>
      </w:r>
    </w:p>
    <w:p>
      <w:pPr>
        <w:spacing w:after="150"/>
      </w:pPr>
      <w:r>
        <w:rPr/>
        <w:t xml:space="preserve">第一节 国际照明灯具行业发展分析</w:t>
      </w:r>
    </w:p>
    <w:p>
      <w:pPr>
        <w:spacing w:after="150"/>
      </w:pPr>
      <w:r>
        <w:rPr/>
        <w:t xml:space="preserve">一、照明灯具行业发展现状分析</w:t>
      </w:r>
    </w:p>
    <w:p>
      <w:pPr>
        <w:spacing w:after="150"/>
      </w:pPr>
      <w:r>
        <w:rPr/>
        <w:t xml:space="preserve">二、照明灯具行业发展规模分析</w:t>
      </w:r>
    </w:p>
    <w:p>
      <w:pPr>
        <w:spacing w:after="150"/>
      </w:pPr>
      <w:r>
        <w:rPr/>
        <w:t xml:space="preserve">三、照明灯具行业发展趋势分析</w:t>
      </w:r>
    </w:p>
    <w:p>
      <w:pPr>
        <w:spacing w:after="150"/>
      </w:pPr>
      <w:r>
        <w:rPr/>
        <w:t xml:space="preserve">第二节 照明灯具行业区域发展分析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三、照明灯具行业发展重点企业介绍</w:t>
      </w:r>
    </w:p>
    <w:p>
      <w:pPr>
        <w:spacing w:after="150"/>
      </w:pPr>
      <w:r>
        <w:rPr/>
        <w:t xml:space="preserve">四、照明灯具行业发展成功案例分析</w:t>
      </w:r>
    </w:p>
    <w:p>
      <w:pPr>
        <w:spacing w:after="150"/>
      </w:pPr>
      <w:r>
        <w:rPr>
          <w:b w:val="1"/>
          <w:bCs w:val="1"/>
        </w:rPr>
        <w:t xml:space="preserve">第五章 中国照明灯具行业整体运行现状分析</w:t>
      </w:r>
    </w:p>
    <w:p>
      <w:pPr>
        <w:spacing w:after="150"/>
      </w:pPr>
      <w:r>
        <w:rPr/>
        <w:t xml:space="preserve">第一节 照明灯具行业产业链概况</w:t>
      </w:r>
    </w:p>
    <w:p>
      <w:pPr>
        <w:spacing w:after="150"/>
      </w:pPr>
      <w:r>
        <w:rPr/>
        <w:t xml:space="preserve">一、照明灯具行业上游发展现状</w:t>
      </w:r>
    </w:p>
    <w:p>
      <w:pPr>
        <w:spacing w:after="150"/>
      </w:pPr>
      <w:r>
        <w:rPr/>
        <w:t xml:space="preserve">二、照明灯具行业上游发展趋势</w:t>
      </w:r>
    </w:p>
    <w:p>
      <w:pPr>
        <w:spacing w:after="150"/>
      </w:pPr>
      <w:r>
        <w:rPr/>
        <w:t xml:space="preserve">三、照明灯具行业下游发展现状</w:t>
      </w:r>
    </w:p>
    <w:p>
      <w:pPr>
        <w:spacing w:after="150"/>
      </w:pPr>
      <w:r>
        <w:rPr/>
        <w:t xml:space="preserve">四、照明灯具行业下游发展趋势</w:t>
      </w:r>
    </w:p>
    <w:p>
      <w:pPr>
        <w:spacing w:after="150"/>
      </w:pPr>
      <w:r>
        <w:rPr/>
        <w:t xml:space="preserve">第二节 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2019-2023年国内照明灯具行业发展现状</w:t>
      </w:r>
    </w:p>
    <w:p>
      <w:pPr>
        <w:spacing w:after="150"/>
      </w:pPr>
      <w:r>
        <w:rPr/>
        <w:t xml:space="preserve">一、照明灯具行业价格现状</w:t>
      </w:r>
    </w:p>
    <w:p>
      <w:pPr>
        <w:spacing w:after="150"/>
      </w:pPr>
      <w:r>
        <w:rPr/>
        <w:t xml:space="preserve">二、照明灯具行业产销状况分析</w:t>
      </w:r>
    </w:p>
    <w:p>
      <w:pPr>
        <w:spacing w:after="150"/>
      </w:pPr>
      <w:r>
        <w:rPr/>
        <w:t xml:space="preserve">三、照明灯具行业市场盈利能力分析</w:t>
      </w:r>
    </w:p>
    <w:p>
      <w:pPr>
        <w:spacing w:after="150"/>
      </w:pPr>
      <w:r>
        <w:rPr>
          <w:b w:val="1"/>
          <w:bCs w:val="1"/>
        </w:rPr>
        <w:t xml:space="preserve">第三部分 竞争格局分析</w:t>
      </w:r>
    </w:p>
    <w:p>
      <w:pPr>
        <w:spacing w:after="150"/>
      </w:pPr>
      <w:r>
        <w:rPr>
          <w:b w:val="1"/>
          <w:bCs w:val="1"/>
        </w:rPr>
        <w:t xml:space="preserve">第六章 2019-2023年中国照明灯具行业竞争格局分析</w:t>
      </w:r>
    </w:p>
    <w:p>
      <w:pPr>
        <w:spacing w:after="150"/>
      </w:pPr>
      <w:r>
        <w:rPr/>
        <w:t xml:space="preserve">第一节 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2019-2023年照明灯具行业竞争格局分析</w:t>
      </w:r>
    </w:p>
    <w:p>
      <w:pPr>
        <w:spacing w:after="150"/>
      </w:pPr>
      <w:r>
        <w:rPr/>
        <w:t xml:space="preserve">一、国内外照明灯具竞争分析</w:t>
      </w:r>
    </w:p>
    <w:p>
      <w:pPr>
        <w:spacing w:after="150"/>
      </w:pPr>
      <w:r>
        <w:rPr/>
        <w:t xml:space="preserve">二、我国照明灯具市场竞争分析</w:t>
      </w:r>
    </w:p>
    <w:p>
      <w:pPr>
        <w:spacing w:after="150"/>
      </w:pPr>
      <w:r>
        <w:rPr/>
        <w:t xml:space="preserve">三、国内主要照明灯具企业动向</w:t>
      </w:r>
    </w:p>
    <w:p>
      <w:pPr>
        <w:spacing w:after="150"/>
      </w:pPr>
      <w:r>
        <w:rPr/>
        <w:t xml:space="preserve">四、国内行业竞争趋势发展分析</w:t>
      </w:r>
    </w:p>
    <w:p>
      <w:pPr>
        <w:spacing w:after="150"/>
      </w:pPr>
      <w:r>
        <w:rPr>
          <w:b w:val="1"/>
          <w:bCs w:val="1"/>
        </w:rPr>
        <w:t xml:space="preserve">第七章 2019-2023年照明灯具行业企业竞争格局分析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十四五期间我国照明灯具市场供需形势分析</w:t>
      </w:r>
    </w:p>
    <w:p>
      <w:pPr>
        <w:spacing w:after="150"/>
      </w:pPr>
      <w:r>
        <w:rPr/>
        <w:t xml:space="preserve">第一节 我国照明灯具市场供需分析</w:t>
      </w:r>
    </w:p>
    <w:p>
      <w:pPr>
        <w:spacing w:after="150"/>
      </w:pPr>
      <w:r>
        <w:rPr/>
        <w:t xml:space="preserve">一、2019-2023年我国照明灯具行业供给情况</w:t>
      </w:r>
    </w:p>
    <w:p>
      <w:pPr>
        <w:spacing w:after="150"/>
      </w:pPr>
      <w:r>
        <w:rPr/>
        <w:t xml:space="preserve">1、我国照明灯具行业供给分析</w:t>
      </w:r>
    </w:p>
    <w:p>
      <w:pPr>
        <w:spacing w:after="150"/>
      </w:pPr>
      <w:r>
        <w:rPr/>
        <w:t xml:space="preserve">2、重点企业供给及占有份额</w:t>
      </w:r>
    </w:p>
    <w:p>
      <w:pPr>
        <w:spacing w:after="150"/>
      </w:pPr>
      <w:r>
        <w:rPr/>
        <w:t xml:space="preserve">二、2019-2023年我国照明灯具行业需求情况</w:t>
      </w:r>
    </w:p>
    <w:p>
      <w:pPr>
        <w:spacing w:after="150"/>
      </w:pPr>
      <w:r>
        <w:rPr/>
        <w:t xml:space="preserve">1、照明灯具行业需求市场</w:t>
      </w:r>
    </w:p>
    <w:p>
      <w:pPr>
        <w:spacing w:after="150"/>
      </w:pPr>
      <w:r>
        <w:rPr/>
        <w:t xml:space="preserve">2、照明灯具行业客户结构</w:t>
      </w:r>
    </w:p>
    <w:p>
      <w:pPr>
        <w:spacing w:after="150"/>
      </w:pPr>
      <w:r>
        <w:rPr/>
        <w:t xml:space="preserve">3、照明灯具行业需求的地区差异</w:t>
      </w:r>
    </w:p>
    <w:p>
      <w:pPr>
        <w:spacing w:after="150"/>
      </w:pPr>
      <w:r>
        <w:rPr/>
        <w:t xml:space="preserve">三、2019-2023年我国照明灯具行业供需平衡分析</w:t>
      </w:r>
    </w:p>
    <w:p>
      <w:pPr>
        <w:spacing w:after="150"/>
      </w:pPr>
      <w:r>
        <w:rPr/>
        <w:t xml:space="preserve">第二节 照明灯具产品(服务)市场应用及需求预测</w:t>
      </w:r>
    </w:p>
    <w:p>
      <w:pPr>
        <w:spacing w:after="150"/>
      </w:pPr>
      <w:r>
        <w:rPr/>
        <w:t xml:space="preserve">一、照明灯具产品(服务)应用市场总体需求分析</w:t>
      </w:r>
    </w:p>
    <w:p>
      <w:pPr>
        <w:spacing w:after="150"/>
      </w:pPr>
      <w:r>
        <w:rPr/>
        <w:t xml:space="preserve">1、照明灯具产品(服务)应用市场需求特征</w:t>
      </w:r>
    </w:p>
    <w:p>
      <w:pPr>
        <w:spacing w:after="150"/>
      </w:pPr>
      <w:r>
        <w:rPr/>
        <w:t xml:space="preserve">2、照明灯具产品(服务)应用市场需求总规模</w:t>
      </w:r>
    </w:p>
    <w:p>
      <w:pPr>
        <w:spacing w:after="150"/>
      </w:pPr>
      <w:r>
        <w:rPr/>
        <w:t xml:space="preserve">二、十四五期间照明灯具行业领域需求量预测</w:t>
      </w:r>
    </w:p>
    <w:p>
      <w:pPr>
        <w:spacing w:after="150"/>
      </w:pPr>
      <w:r>
        <w:rPr/>
        <w:t xml:space="preserve">1、十四五期间照明灯具行业领域需求产品(服务)功能预测</w:t>
      </w:r>
    </w:p>
    <w:p>
      <w:pPr>
        <w:spacing w:after="150"/>
      </w:pPr>
      <w:r>
        <w:rPr/>
        <w:t xml:space="preserve">2、十四五期间照明灯具行业领域需求产品(服务)市场格局预测</w:t>
      </w:r>
    </w:p>
    <w:p>
      <w:pPr>
        <w:spacing w:after="150"/>
      </w:pPr>
      <w:r>
        <w:rPr/>
        <w:t xml:space="preserve">三、重点行业照明灯具产品(服务)需求分析预测</w:t>
      </w:r>
    </w:p>
    <w:p>
      <w:pPr>
        <w:spacing w:after="150"/>
      </w:pPr>
      <w:r>
        <w:rPr>
          <w:b w:val="1"/>
          <w:bCs w:val="1"/>
        </w:rPr>
        <w:t xml:space="preserve">第九章 照明灯具行业并购市场分析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照明灯具行业区域性兼并重组机会分析</w:t>
      </w:r>
    </w:p>
    <w:p>
      <w:pPr>
        <w:spacing w:after="150"/>
      </w:pPr>
      <w:r>
        <w:rPr/>
        <w:t xml:space="preserve">第一节 环渤海经济区</w:t>
      </w:r>
    </w:p>
    <w:p>
      <w:pPr>
        <w:spacing w:after="150"/>
      </w:pPr>
      <w:r>
        <w:rPr/>
        <w:t xml:space="preserve">一、照明灯具行业发展特征与竞争力分析</w:t>
      </w:r>
    </w:p>
    <w:p>
      <w:pPr>
        <w:spacing w:after="150"/>
      </w:pPr>
      <w:r>
        <w:rPr/>
        <w:t xml:space="preserve">二、照明灯具行业兼并重组可行性与趋势分析</w:t>
      </w:r>
    </w:p>
    <w:p>
      <w:pPr>
        <w:spacing w:after="150"/>
      </w:pPr>
      <w:r>
        <w:rPr/>
        <w:t xml:space="preserve">第二节 长三角经济区</w:t>
      </w:r>
    </w:p>
    <w:p>
      <w:pPr>
        <w:spacing w:after="150"/>
      </w:pPr>
      <w:r>
        <w:rPr/>
        <w:t xml:space="preserve">一、照明灯具行业发展特征与竞争力分析</w:t>
      </w:r>
    </w:p>
    <w:p>
      <w:pPr>
        <w:spacing w:after="150"/>
      </w:pPr>
      <w:r>
        <w:rPr/>
        <w:t xml:space="preserve">二、照明灯具行业兼并重组可行性与趋势分析</w:t>
      </w:r>
    </w:p>
    <w:p>
      <w:pPr>
        <w:spacing w:after="150"/>
      </w:pPr>
      <w:r>
        <w:rPr/>
        <w:t xml:space="preserve">第三节 珠三角经济区</w:t>
      </w:r>
    </w:p>
    <w:p>
      <w:pPr>
        <w:spacing w:after="150"/>
      </w:pPr>
      <w:r>
        <w:rPr/>
        <w:t xml:space="preserve">一、照明灯具行业发展特征与竞争力分析</w:t>
      </w:r>
    </w:p>
    <w:p>
      <w:pPr>
        <w:spacing w:after="150"/>
      </w:pPr>
      <w:r>
        <w:rPr/>
        <w:t xml:space="preserve">二、照明灯具行业兼并重组可行性与趋势分析</w:t>
      </w:r>
    </w:p>
    <w:p>
      <w:pPr>
        <w:spacing w:after="150"/>
      </w:pPr>
      <w:r>
        <w:rPr/>
        <w:t xml:space="preserve">第四节 新兴地区</w:t>
      </w:r>
    </w:p>
    <w:p>
      <w:pPr>
        <w:spacing w:after="150"/>
      </w:pPr>
      <w:r>
        <w:rPr/>
        <w:t xml:space="preserve">一、照明灯具行业发展特征与竞争力分析</w:t>
      </w:r>
    </w:p>
    <w:p>
      <w:pPr>
        <w:spacing w:after="150"/>
      </w:pPr>
      <w:r>
        <w:rPr/>
        <w:t xml:space="preserve">二、照明灯具行业兼并重组可行性与趋势分析</w:t>
      </w:r>
    </w:p>
    <w:p>
      <w:pPr>
        <w:spacing w:after="150"/>
      </w:pPr>
      <w:r>
        <w:rPr>
          <w:b w:val="1"/>
          <w:bCs w:val="1"/>
        </w:rPr>
        <w:t xml:space="preserve">第十一章 照明灯具行业产业链兼并重组机会分析</w:t>
      </w:r>
    </w:p>
    <w:p>
      <w:pPr>
        <w:spacing w:after="150"/>
      </w:pPr>
      <w:r>
        <w:rPr/>
        <w:t xml:space="preserve">第一节 照明灯具企业与上下游企业兼并重组背景分析</w:t>
      </w:r>
    </w:p>
    <w:p>
      <w:pPr>
        <w:spacing w:after="150"/>
      </w:pPr>
      <w:r>
        <w:rPr/>
        <w:t xml:space="preserve">第二节 照明灯具企业与上下游企业兼并重组案例分析</w:t>
      </w:r>
    </w:p>
    <w:p>
      <w:pPr>
        <w:spacing w:after="150"/>
      </w:pPr>
      <w:r>
        <w:rPr/>
        <w:t xml:space="preserve">第三节 照明灯具企业与上下游企业兼并重组趋势分析</w:t>
      </w:r>
    </w:p>
    <w:p>
      <w:pPr>
        <w:spacing w:after="150"/>
      </w:pPr>
      <w:r>
        <w:rPr/>
        <w:t xml:space="preserve">第四节 照明灯具企业与上下游企业兼并重组机会分析</w:t>
      </w:r>
    </w:p>
    <w:p>
      <w:pPr>
        <w:spacing w:after="150"/>
      </w:pPr>
      <w:r>
        <w:rPr/>
        <w:t xml:space="preserve">第五节 照明灯具企业与其他行业兼并重组机会分析</w:t>
      </w:r>
    </w:p>
    <w:p>
      <w:pPr>
        <w:spacing w:after="150"/>
      </w:pPr>
      <w:r>
        <w:rPr>
          <w:b w:val="1"/>
          <w:bCs w:val="1"/>
        </w:rPr>
        <w:t xml:space="preserve">第十二章 照明灯具行业规模性兼并重组机会分析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照明灯具项目投资环境分析</w:t>
      </w:r>
    </w:p>
    <w:p>
      <w:pPr>
        <w:spacing w:after="150"/>
      </w:pPr>
      <w:r>
        <w:rPr/>
        <w:t xml:space="preserve">第二节 照明灯具行业竞争格局分析</w:t>
      </w:r>
    </w:p>
    <w:p>
      <w:pPr>
        <w:spacing w:after="150"/>
      </w:pPr>
      <w:r>
        <w:rPr/>
        <w:t xml:space="preserve">第三节 照明灯具行业财务指标分析参考</w:t>
      </w:r>
    </w:p>
    <w:p>
      <w:pPr>
        <w:spacing w:after="150"/>
      </w:pPr>
      <w:r>
        <w:rPr/>
        <w:t xml:space="preserve">第四节 照明灯具行业市场分析与项目投入规模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照明灯具行业及项目发展趋势预测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中国照明灯具行业兼并重组风险分析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照明灯具企业兼并重组中的竞争战略分析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中道泰和照明灯具行业兼并重组建议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图表：照明灯具产业链分析</w:t>
      </w:r>
    </w:p>
    <w:p>
      <w:pPr>
        <w:spacing w:after="150"/>
      </w:pPr>
      <w:r>
        <w:rPr/>
        <w:t xml:space="preserve">图表：照明灯具行业生命周期</w:t>
      </w:r>
    </w:p>
    <w:p>
      <w:pPr>
        <w:spacing w:after="150"/>
      </w:pPr>
      <w:r>
        <w:rPr/>
        <w:t xml:space="preserve">图表：2019-2023年中国照明灯具行业市场规模</w:t>
      </w:r>
    </w:p>
    <w:p>
      <w:pPr>
        <w:spacing w:after="150"/>
      </w:pPr>
      <w:r>
        <w:rPr/>
        <w:t xml:space="preserve">图表：2019-2023年全球照明灯具产业市场规模</w:t>
      </w:r>
    </w:p>
    <w:p>
      <w:pPr>
        <w:spacing w:after="150"/>
      </w:pPr>
      <w:r>
        <w:rPr/>
        <w:t xml:space="preserve">图表：2019-2023年照明灯具重要数据指标比较</w:t>
      </w:r>
    </w:p>
    <w:p>
      <w:pPr>
        <w:spacing w:after="150"/>
      </w:pPr>
      <w:r>
        <w:rPr/>
        <w:t xml:space="preserve">图表：2019-2023年中国照明灯具行业利润情况分析</w:t>
      </w:r>
    </w:p>
    <w:p>
      <w:pPr>
        <w:spacing w:after="150"/>
      </w:pPr>
      <w:r>
        <w:rPr/>
        <w:t xml:space="preserve">图表：2019-2023年中国照明灯具行业资产情况分析</w:t>
      </w:r>
    </w:p>
    <w:p>
      <w:pPr>
        <w:spacing w:after="150"/>
      </w:pPr>
      <w:r>
        <w:rPr/>
        <w:t xml:space="preserve">图表：2019-2023年中国照明灯具竞争力分析</w:t>
      </w:r>
    </w:p>
    <w:p>
      <w:pPr>
        <w:spacing w:after="150"/>
      </w:pPr>
      <w:r>
        <w:rPr/>
        <w:t xml:space="preserve">图表：2024-2029年中国照明灯具市场前景预测</w:t>
      </w:r>
    </w:p>
    <w:p>
      <w:pPr>
        <w:spacing w:after="150"/>
      </w:pPr>
      <w:r>
        <w:rPr/>
        <w:t xml:space="preserve">图表：2024-2029年中国照明灯具市场价格走势预测</w:t>
      </w:r>
    </w:p>
    <w:p>
      <w:pPr>
        <w:spacing w:after="150"/>
      </w:pPr>
      <w:r>
        <w:rPr/>
        <w:t xml:space="preserve">图表：2024-2029年中国照明灯具发展前景预测</w:t>
      </w:r>
    </w:p>
    <w:p>
      <w:pPr>
        <w:spacing w:after="150"/>
      </w:pPr>
      <w:r>
        <w:rPr/>
        <w:t xml:space="preserve">图表：2019-2023年照明灯具行业行业集中度分析</w:t>
      </w:r>
    </w:p>
    <w:p>
      <w:pPr>
        <w:spacing w:after="150"/>
      </w:pPr>
      <w:r>
        <w:rPr/>
        <w:t xml:space="preserve">图表：2019-2023年照明灯具行业区域集中度分析</w:t>
      </w:r>
    </w:p>
    <w:p>
      <w:pPr>
        <w:spacing w:after="150"/>
      </w:pPr>
      <w:r>
        <w:rPr/>
        <w:t xml:space="preserve">图表：2019-2023年照明灯具行业企业集中度分析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图表：2019-2023年照明灯具行业资产分析</w:t>
      </w:r>
    </w:p>
    <w:p>
      <w:pPr>
        <w:spacing w:after="150"/>
      </w:pPr>
      <w:r>
        <w:rPr/>
        <w:t xml:space="preserve">图表：2019-2023年照明灯具行业负债分析</w:t>
      </w:r>
    </w:p>
    <w:p>
      <w:pPr>
        <w:spacing w:after="150"/>
      </w:pPr>
      <w:r>
        <w:rPr/>
        <w:t xml:space="preserve">图表：2019-2023年照明灯具行业偿债能力分析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2024-2029年照明灯具行业兼并重组机会研究及投资战略咨询报告</dc:title>
  <dc:description>2024-2029年照明灯具行业兼并重组机会研究及投资战略咨询报告</dc:description>
  <dc:subject>2024-2029年照明灯具行业兼并重组机会研究及投资战略咨询报告</dc:subject>
  <cp:keywords>研究报告</cp:keywords>
  <cp:category>研究报告</cp:category>
  <cp:lastModifiedBy>北京中道泰和信息咨询有限公司</cp:lastModifiedBy>
  <dcterms:created xsi:type="dcterms:W3CDTF">2024-01-24T13:57:28+08:00</dcterms:created>
  <dcterms:modified xsi:type="dcterms:W3CDTF">2024-01-24T13:57:28+08:00</dcterms:modified>
</cp:coreProperties>
</file>

<file path=docProps/custom.xml><?xml version="1.0" encoding="utf-8"?>
<Properties xmlns="http://schemas.openxmlformats.org/officeDocument/2006/custom-properties" xmlns:vt="http://schemas.openxmlformats.org/officeDocument/2006/docPropsVTypes"/>
</file>