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2024-2029年中国主题公园市场专项调研及投资战略研究报告</w:t>
      </w:r>
    </w:p>
    <w:p>
      <w:pPr>
        <w:spacing w:after="150"/>
      </w:pPr>
      <w:r>
        <w:rPr>
          <w:b w:val="1"/>
          <w:bCs w:val="1"/>
        </w:rPr>
        <w:t xml:space="preserve">报告简介</w:t>
      </w:r>
    </w:p>
    <w:p>
      <w:pPr>
        <w:spacing w:after="150"/>
      </w:pPr>
      <w:r>
        <w:rPr/>
        <w:t xml:space="preserve">主题公园是一种以游乐为目标的模拟景观的呈现， 它的最大特点就是赋予游乐形式以某种主题， 围绕一个或几个主题创造一系列有特别的环境和气氛的项目吸引游客。园内所有的建筑色彩、造型、植被、游乐项目等都为主题服务，共同构成游客容易辨认的特质和游园的线索。全国主题公园游客接待量预测(单位：亿)全国主题公园游客接待量增长率预测(单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主题公园行业进行了长期追踪，结合我们对主题公园相关企业的调查研究，对我国主题公园行业发展现状与前景、市场竞争格局与形势、赢利水平与企业发展、投资策略与风险预警、发展趋势与规划建议等进行深入研究，并重点分析了主题公园行业的前景与风险。报告揭示了主题公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第一章中国主题公园行业发展综述 15</w:t>
      </w:r>
    </w:p>
    <w:p>
      <w:pPr>
        <w:spacing w:after="150"/>
      </w:pPr>
      <w:r>
        <w:rPr/>
        <w:t xml:space="preserve">1.1 主题公园行业定义 15</w:t>
      </w:r>
    </w:p>
    <w:p>
      <w:pPr>
        <w:spacing w:after="150"/>
      </w:pPr>
      <w:r>
        <w:rPr/>
        <w:t xml:space="preserve">1.1.1 主题公园定义 15</w:t>
      </w:r>
    </w:p>
    <w:p>
      <w:pPr>
        <w:spacing w:after="150"/>
      </w:pPr>
      <w:r>
        <w:rPr/>
        <w:t xml:space="preserve">1.1.2 主题公园分类 15</w:t>
      </w:r>
    </w:p>
    <w:p>
      <w:pPr>
        <w:spacing w:after="150"/>
      </w:pPr>
      <w:r>
        <w:rPr/>
        <w:t xml:space="preserve">1.1.3 主题公园特征 19</w:t>
      </w:r>
    </w:p>
    <w:p>
      <w:pPr>
        <w:spacing w:after="150"/>
      </w:pPr>
      <w:r>
        <w:rPr/>
        <w:t xml:space="preserve">1.2 主题公园行业发展环境分析 21</w:t>
      </w:r>
    </w:p>
    <w:p>
      <w:pPr>
        <w:spacing w:after="150"/>
      </w:pPr>
      <w:r>
        <w:rPr/>
        <w:t xml:space="preserve">1.2.1 主题公园行业政策环境分析 21</w:t>
      </w:r>
    </w:p>
    <w:p>
      <w:pPr>
        <w:spacing w:after="150"/>
      </w:pPr>
      <w:r>
        <w:rPr/>
        <w:t xml:space="preserve">(1)行业管理体制 21</w:t>
      </w:r>
    </w:p>
    <w:p>
      <w:pPr>
        <w:spacing w:after="150"/>
      </w:pPr>
      <w:r>
        <w:rPr/>
        <w:t xml:space="preserve">(2)行业相关政策 21</w:t>
      </w:r>
    </w:p>
    <w:p>
      <w:pPr>
        <w:spacing w:after="150"/>
      </w:pPr>
      <w:r>
        <w:rPr/>
        <w:t xml:space="preserve">1.2.2 主题公园行业消费环境分析 22</w:t>
      </w:r>
    </w:p>
    <w:p>
      <w:pPr>
        <w:spacing w:after="150"/>
      </w:pPr>
      <w:r>
        <w:rPr/>
        <w:t xml:space="preserve">(1)居民收入水平分析 22</w:t>
      </w:r>
    </w:p>
    <w:p>
      <w:pPr>
        <w:spacing w:after="150"/>
      </w:pPr>
      <w:r>
        <w:rPr/>
        <w:t xml:space="preserve">(2)居民消费性支出分析 24</w:t>
      </w:r>
    </w:p>
    <w:p>
      <w:pPr>
        <w:spacing w:after="150"/>
      </w:pPr>
      <w:r>
        <w:rPr/>
        <w:t xml:space="preserve">(3)居民旅游消费分析 25</w:t>
      </w:r>
    </w:p>
    <w:p>
      <w:pPr>
        <w:spacing w:after="150"/>
      </w:pPr>
      <w:r>
        <w:rPr/>
        <w:t xml:space="preserve">1)居民出游率变化 25</w:t>
      </w:r>
    </w:p>
    <w:p>
      <w:pPr>
        <w:spacing w:after="150"/>
      </w:pPr>
      <w:r>
        <w:rPr/>
        <w:t xml:space="preserve">2)居民人均旅游消费情况 25</w:t>
      </w:r>
    </w:p>
    <w:p>
      <w:pPr>
        <w:spacing w:after="150"/>
      </w:pPr>
      <w:r>
        <w:rPr/>
        <w:t xml:space="preserve">3)居民出游目的分析 26</w:t>
      </w:r>
    </w:p>
    <w:p>
      <w:pPr>
        <w:spacing w:after="150"/>
      </w:pPr>
      <w:r>
        <w:rPr/>
        <w:t xml:space="preserve">1.2.3 主题公园行业社会环境分析 27</w:t>
      </w:r>
    </w:p>
    <w:p>
      <w:pPr>
        <w:spacing w:after="150"/>
      </w:pPr>
      <w:r>
        <w:rPr/>
        <w:t xml:space="preserve">(1)法定节假日和带薪假期实施 27</w:t>
      </w:r>
    </w:p>
    <w:p>
      <w:pPr>
        <w:spacing w:after="150"/>
      </w:pPr>
      <w:r>
        <w:rPr/>
        <w:t xml:space="preserve">(2)人口年龄结构 28</w:t>
      </w:r>
    </w:p>
    <w:p>
      <w:pPr>
        <w:spacing w:after="150"/>
      </w:pPr>
      <w:r>
        <w:rPr/>
        <w:t xml:space="preserve">(3)社会结构 29</w:t>
      </w:r>
    </w:p>
    <w:p>
      <w:pPr>
        <w:spacing w:after="150"/>
      </w:pPr>
      <w:r>
        <w:rPr/>
        <w:t xml:space="preserve">(4)城市化进程 30</w:t>
      </w:r>
    </w:p>
    <w:p>
      <w:pPr>
        <w:spacing w:after="150"/>
      </w:pPr>
      <w:r>
        <w:rPr/>
        <w:t xml:space="preserve">1.2.4 主题公园行业交通环境分析 32</w:t>
      </w:r>
    </w:p>
    <w:p>
      <w:pPr>
        <w:spacing w:after="150"/>
      </w:pPr>
      <w:r>
        <w:rPr/>
        <w:t xml:space="preserve">(1)铁路建设情况 32</w:t>
      </w:r>
    </w:p>
    <w:p>
      <w:pPr>
        <w:spacing w:after="150"/>
      </w:pPr>
      <w:r>
        <w:rPr/>
        <w:t xml:space="preserve">(2)公路建设情况 32</w:t>
      </w:r>
    </w:p>
    <w:p>
      <w:pPr>
        <w:spacing w:after="150"/>
      </w:pPr>
      <w:r>
        <w:rPr/>
        <w:t xml:space="preserve">(3)机场建设情况 33</w:t>
      </w:r>
    </w:p>
    <w:p>
      <w:pPr>
        <w:spacing w:after="150"/>
      </w:pPr>
      <w:r>
        <w:rPr/>
        <w:t xml:space="preserve">1.3 主题公园行业设计分析 33</w:t>
      </w:r>
    </w:p>
    <w:p>
      <w:pPr>
        <w:spacing w:after="150"/>
      </w:pPr>
      <w:r>
        <w:rPr/>
        <w:t xml:space="preserve">1.3.1 主题公园行业规划设计 33</w:t>
      </w:r>
    </w:p>
    <w:p>
      <w:pPr>
        <w:spacing w:after="150"/>
      </w:pPr>
      <w:r>
        <w:rPr/>
        <w:t xml:space="preserve">(1)设计目标 33</w:t>
      </w:r>
    </w:p>
    <w:p>
      <w:pPr>
        <w:spacing w:after="150"/>
      </w:pPr>
      <w:r>
        <w:rPr/>
        <w:t xml:space="preserve">(2)设计主体 34</w:t>
      </w:r>
    </w:p>
    <w:p>
      <w:pPr>
        <w:spacing w:after="150"/>
      </w:pPr>
      <w:r>
        <w:rPr/>
        <w:t xml:space="preserve">(3)设计技能 35</w:t>
      </w:r>
    </w:p>
    <w:p>
      <w:pPr>
        <w:spacing w:after="150"/>
      </w:pPr>
      <w:r>
        <w:rPr/>
        <w:t xml:space="preserve">1.3.2 中国主题公园行业设计步骤 36</w:t>
      </w:r>
    </w:p>
    <w:p>
      <w:pPr>
        <w:spacing w:after="150"/>
      </w:pPr>
      <w:r>
        <w:rPr/>
        <w:t xml:space="preserve">(1)探询市场化商业运作模式 37</w:t>
      </w:r>
    </w:p>
    <w:p>
      <w:pPr>
        <w:spacing w:after="150"/>
      </w:pPr>
      <w:r>
        <w:rPr/>
        <w:t xml:space="preserve">(2)设计全新的游憩方式 38</w:t>
      </w:r>
    </w:p>
    <w:p>
      <w:pPr>
        <w:spacing w:after="150"/>
      </w:pPr>
      <w:r>
        <w:rPr/>
        <w:t xml:space="preserve">(3)树立整合营销传播理念 38</w:t>
      </w:r>
    </w:p>
    <w:p>
      <w:pPr>
        <w:spacing w:after="150"/>
      </w:pPr>
      <w:r>
        <w:rPr/>
        <w:t xml:space="preserve">(4)加快经营管理人才的培养 38</w:t>
      </w:r>
    </w:p>
    <w:p>
      <w:pPr>
        <w:spacing w:after="150"/>
      </w:pPr>
      <w:r>
        <w:rPr/>
        <w:t xml:space="preserve">(5)实现多元化的盈利模式 39</w:t>
      </w:r>
    </w:p>
    <w:p>
      <w:pPr>
        <w:spacing w:after="150"/>
      </w:pPr>
      <w:r>
        <w:rPr/>
        <w:t xml:space="preserve">1.3.3 主题公园行业成功开发要素 39</w:t>
      </w:r>
    </w:p>
    <w:p>
      <w:pPr>
        <w:spacing w:after="150"/>
      </w:pPr>
      <w:r>
        <w:rPr/>
        <w:t xml:space="preserve">(1)准确的主题定位 39</w:t>
      </w:r>
    </w:p>
    <w:p>
      <w:pPr>
        <w:spacing w:after="150"/>
      </w:pPr>
      <w:r>
        <w:rPr/>
        <w:t xml:space="preserve">(2)恰当的园址选择 40</w:t>
      </w:r>
    </w:p>
    <w:p>
      <w:pPr>
        <w:spacing w:after="150"/>
      </w:pPr>
      <w:r>
        <w:rPr/>
        <w:t xml:space="preserve">(3)独特的主题创意 41</w:t>
      </w:r>
    </w:p>
    <w:p>
      <w:pPr>
        <w:spacing w:after="150"/>
      </w:pPr>
      <w:r>
        <w:rPr/>
        <w:t xml:space="preserve">(4)主题文化内涵 42</w:t>
      </w:r>
    </w:p>
    <w:p>
      <w:pPr>
        <w:spacing w:after="150"/>
      </w:pPr>
      <w:r>
        <w:rPr/>
        <w:t xml:space="preserve">(5)灵活的营销策略 43</w:t>
      </w:r>
    </w:p>
    <w:p>
      <w:pPr>
        <w:spacing w:after="150"/>
      </w:pPr>
      <w:r>
        <w:rPr/>
        <w:t xml:space="preserve">(6)深度的主题产品开发 44</w:t>
      </w:r>
    </w:p>
    <w:p>
      <w:pPr>
        <w:spacing w:after="150"/>
      </w:pPr>
      <w:r>
        <w:rPr>
          <w:b w:val="1"/>
          <w:bCs w:val="1"/>
        </w:rPr>
        <w:t xml:space="preserve">第二章 国内外主题公园行业发展状况分析 45</w:t>
      </w:r>
    </w:p>
    <w:p>
      <w:pPr>
        <w:spacing w:after="150"/>
      </w:pPr>
      <w:r>
        <w:rPr/>
        <w:t xml:space="preserve">2.1 国际主题公园行业发展分析 45</w:t>
      </w:r>
    </w:p>
    <w:p>
      <w:pPr>
        <w:spacing w:after="150"/>
      </w:pPr>
      <w:r>
        <w:rPr/>
        <w:t xml:space="preserve">2.1.1 国际主题公园行业发展情况 45</w:t>
      </w:r>
    </w:p>
    <w:p>
      <w:pPr>
        <w:spacing w:after="150"/>
      </w:pPr>
      <w:r>
        <w:rPr/>
        <w:t xml:space="preserve">2.1.2 国际典型主题公园分析 45</w:t>
      </w:r>
    </w:p>
    <w:p>
      <w:pPr>
        <w:spacing w:after="150"/>
      </w:pPr>
      <w:r>
        <w:rPr/>
        <w:t xml:space="preserve">(1)迪斯尼乐园发展简介 45</w:t>
      </w:r>
    </w:p>
    <w:p>
      <w:pPr>
        <w:spacing w:after="150"/>
      </w:pPr>
      <w:r>
        <w:rPr/>
        <w:t xml:space="preserve">(2)迪斯尼乐园盈利方式 45</w:t>
      </w:r>
    </w:p>
    <w:p>
      <w:pPr>
        <w:spacing w:after="150"/>
      </w:pPr>
      <w:r>
        <w:rPr/>
        <w:t xml:space="preserve">(3)迪斯尼乐园营销管理 46</w:t>
      </w:r>
    </w:p>
    <w:p>
      <w:pPr>
        <w:spacing w:after="150"/>
      </w:pPr>
      <w:r>
        <w:rPr/>
        <w:t xml:space="preserve">(4)迪斯尼乐园园区设计 47</w:t>
      </w:r>
    </w:p>
    <w:p>
      <w:pPr>
        <w:spacing w:after="150"/>
      </w:pPr>
      <w:r>
        <w:rPr/>
        <w:t xml:space="preserve">(5)迪斯尼乐园全球布局 48</w:t>
      </w:r>
    </w:p>
    <w:p>
      <w:pPr>
        <w:spacing w:after="150"/>
      </w:pPr>
      <w:r>
        <w:rPr/>
        <w:t xml:space="preserve">(6)迪斯尼乐园发展动态 50</w:t>
      </w:r>
    </w:p>
    <w:p>
      <w:pPr>
        <w:spacing w:after="150"/>
      </w:pPr>
      <w:r>
        <w:rPr/>
        <w:t xml:space="preserve">(7)迪斯尼乐园兴盛原因 50</w:t>
      </w:r>
    </w:p>
    <w:p>
      <w:pPr>
        <w:spacing w:after="150"/>
      </w:pPr>
      <w:r>
        <w:rPr/>
        <w:t xml:space="preserve">2.1.3 国际主题公园行业发展经验探讨 51</w:t>
      </w:r>
    </w:p>
    <w:p>
      <w:pPr>
        <w:spacing w:after="150"/>
      </w:pPr>
      <w:r>
        <w:rPr/>
        <w:t xml:space="preserve">(1)国际主题公园行业发展经验借鉴 51</w:t>
      </w:r>
    </w:p>
    <w:p>
      <w:pPr>
        <w:spacing w:after="150"/>
      </w:pPr>
      <w:r>
        <w:rPr/>
        <w:t xml:space="preserve">(2)国际主题公园发展对中国的启示 52</w:t>
      </w:r>
    </w:p>
    <w:p>
      <w:pPr>
        <w:spacing w:after="150"/>
      </w:pPr>
      <w:r>
        <w:rPr/>
        <w:t xml:space="preserve">2.2 中国主题公园行业发展分析 53</w:t>
      </w:r>
    </w:p>
    <w:p>
      <w:pPr>
        <w:spacing w:after="150"/>
      </w:pPr>
      <w:r>
        <w:rPr/>
        <w:t xml:space="preserve">2.2.1 旅游行业发展分析 53</w:t>
      </w:r>
    </w:p>
    <w:p>
      <w:pPr>
        <w:spacing w:after="150"/>
      </w:pPr>
      <w:r>
        <w:rPr/>
        <w:t xml:space="preserve">(1)旅游人数分析 53</w:t>
      </w:r>
    </w:p>
    <w:p>
      <w:pPr>
        <w:spacing w:after="150"/>
      </w:pPr>
      <w:r>
        <w:rPr/>
        <w:t xml:space="preserve">(2)旅游收入规模分析 54</w:t>
      </w:r>
    </w:p>
    <w:p>
      <w:pPr>
        <w:spacing w:after="150"/>
      </w:pPr>
      <w:r>
        <w:rPr/>
        <w:t xml:space="preserve">(3)旅游行业发展前景分析 55</w:t>
      </w:r>
    </w:p>
    <w:p>
      <w:pPr>
        <w:spacing w:after="150"/>
      </w:pPr>
      <w:r>
        <w:rPr/>
        <w:t xml:space="preserve">(4)旅游行业对本行业的影响 56</w:t>
      </w:r>
    </w:p>
    <w:p>
      <w:pPr>
        <w:spacing w:after="150"/>
      </w:pPr>
      <w:r>
        <w:rPr/>
        <w:t xml:space="preserve">2.2.2 主题公园行业发展分析 56</w:t>
      </w:r>
    </w:p>
    <w:p>
      <w:pPr>
        <w:spacing w:after="150"/>
      </w:pPr>
      <w:r>
        <w:rPr/>
        <w:t xml:space="preserve">(1)主题公园行业发展阶段分析 56</w:t>
      </w:r>
    </w:p>
    <w:p>
      <w:pPr>
        <w:spacing w:after="150"/>
      </w:pPr>
      <w:r>
        <w:rPr/>
        <w:t xml:space="preserve">(2)中国主题公园行业特性分析 57</w:t>
      </w:r>
    </w:p>
    <w:p>
      <w:pPr>
        <w:spacing w:after="150"/>
      </w:pPr>
      <w:r>
        <w:rPr/>
        <w:t xml:space="preserve">(3)主题公园行业发展现状分析 58</w:t>
      </w:r>
    </w:p>
    <w:p>
      <w:pPr>
        <w:spacing w:after="150"/>
      </w:pPr>
      <w:r>
        <w:rPr/>
        <w:t xml:space="preserve">(4)主题公园行业影响因素分析 59</w:t>
      </w:r>
    </w:p>
    <w:p>
      <w:pPr>
        <w:spacing w:after="150"/>
      </w:pPr>
      <w:r>
        <w:rPr/>
        <w:t xml:space="preserve">2.3 中国主题公园行业经营分析 61</w:t>
      </w:r>
    </w:p>
    <w:p>
      <w:pPr>
        <w:spacing w:after="150"/>
      </w:pPr>
      <w:r>
        <w:rPr/>
        <w:t xml:space="preserve">2.3.1 主题公园数量规模分析 61</w:t>
      </w:r>
    </w:p>
    <w:p>
      <w:pPr>
        <w:spacing w:after="150"/>
      </w:pPr>
      <w:r>
        <w:rPr/>
        <w:t xml:space="preserve">2.3.2 主题公园价格情况分析 61</w:t>
      </w:r>
    </w:p>
    <w:p>
      <w:pPr>
        <w:spacing w:after="150"/>
      </w:pPr>
      <w:r>
        <w:rPr/>
        <w:t xml:space="preserve">(1)主题公园价格形成机制 61</w:t>
      </w:r>
    </w:p>
    <w:p>
      <w:pPr>
        <w:spacing w:after="150"/>
      </w:pPr>
      <w:r>
        <w:rPr/>
        <w:t xml:space="preserve">(2)主题公园价格现状分析 61</w:t>
      </w:r>
    </w:p>
    <w:p>
      <w:pPr>
        <w:spacing w:after="150"/>
      </w:pPr>
      <w:r>
        <w:rPr/>
        <w:t xml:space="preserve">(3)主题公园价格趋向预测 62</w:t>
      </w:r>
    </w:p>
    <w:p>
      <w:pPr>
        <w:spacing w:after="150"/>
      </w:pPr>
      <w:r>
        <w:rPr/>
        <w:t xml:space="preserve">2.3.3 主题公园收入规模分析 62</w:t>
      </w:r>
    </w:p>
    <w:p>
      <w:pPr>
        <w:spacing w:after="150"/>
      </w:pPr>
      <w:r>
        <w:rPr/>
        <w:t xml:space="preserve">2.3.4 主题公园效益情况分析 62</w:t>
      </w:r>
    </w:p>
    <w:p>
      <w:pPr>
        <w:spacing w:after="150"/>
      </w:pPr>
      <w:r>
        <w:rPr/>
        <w:t xml:space="preserve">(1)主题公园经济效益分析 62</w:t>
      </w:r>
    </w:p>
    <w:p>
      <w:pPr>
        <w:spacing w:after="150"/>
      </w:pPr>
      <w:r>
        <w:rPr/>
        <w:t xml:space="preserve">(2)主题公园社会效益分析 63</w:t>
      </w:r>
    </w:p>
    <w:p>
      <w:pPr>
        <w:spacing w:after="150"/>
      </w:pPr>
      <w:r>
        <w:rPr/>
        <w:t xml:space="preserve">2.4 中国主题公园行业竞争分析 64</w:t>
      </w:r>
    </w:p>
    <w:p>
      <w:pPr>
        <w:spacing w:after="150"/>
      </w:pPr>
      <w:r>
        <w:rPr/>
        <w:t xml:space="preserve">2.4.1 主题公园竞争焦点分析 64</w:t>
      </w:r>
    </w:p>
    <w:p>
      <w:pPr>
        <w:spacing w:after="150"/>
      </w:pPr>
      <w:r>
        <w:rPr/>
        <w:t xml:space="preserve">(1)空间竞争 64</w:t>
      </w:r>
    </w:p>
    <w:p>
      <w:pPr>
        <w:spacing w:after="150"/>
      </w:pPr>
      <w:r>
        <w:rPr/>
        <w:t xml:space="preserve">(2)市场体系 64</w:t>
      </w:r>
    </w:p>
    <w:p>
      <w:pPr>
        <w:spacing w:after="150"/>
      </w:pPr>
      <w:r>
        <w:rPr/>
        <w:t xml:space="preserve">(3)主导品牌 64</w:t>
      </w:r>
    </w:p>
    <w:p>
      <w:pPr>
        <w:spacing w:after="150"/>
      </w:pPr>
      <w:r>
        <w:rPr/>
        <w:t xml:space="preserve">(4)文化内涵 65</w:t>
      </w:r>
    </w:p>
    <w:p>
      <w:pPr>
        <w:spacing w:after="150"/>
      </w:pPr>
      <w:r>
        <w:rPr/>
        <w:t xml:space="preserve">(5)生命周期 65</w:t>
      </w:r>
    </w:p>
    <w:p>
      <w:pPr>
        <w:spacing w:after="150"/>
      </w:pPr>
      <w:r>
        <w:rPr/>
        <w:t xml:space="preserve">2.4.2 主题公园竞争因素分析 65</w:t>
      </w:r>
    </w:p>
    <w:p>
      <w:pPr>
        <w:spacing w:after="150"/>
      </w:pPr>
      <w:r>
        <w:rPr/>
        <w:t xml:space="preserve">2.4.3 主题公园竞争对策分析 67</w:t>
      </w:r>
    </w:p>
    <w:p>
      <w:pPr>
        <w:spacing w:after="150"/>
      </w:pPr>
      <w:r>
        <w:rPr/>
        <w:t xml:space="preserve">(1)培育核心能力 67</w:t>
      </w:r>
    </w:p>
    <w:p>
      <w:pPr>
        <w:spacing w:after="150"/>
      </w:pPr>
      <w:r>
        <w:rPr/>
        <w:t xml:space="preserve">(2)开展文化经营 67</w:t>
      </w:r>
    </w:p>
    <w:p>
      <w:pPr>
        <w:spacing w:after="150"/>
      </w:pPr>
      <w:r>
        <w:rPr/>
        <w:t xml:space="preserve">(3)提升品牌形象 68</w:t>
      </w:r>
    </w:p>
    <w:p>
      <w:pPr>
        <w:spacing w:after="150"/>
      </w:pPr>
      <w:r>
        <w:rPr/>
        <w:t xml:space="preserve">(4)推进营销创新 68</w:t>
      </w:r>
    </w:p>
    <w:p>
      <w:pPr>
        <w:spacing w:after="150"/>
      </w:pPr>
      <w:r>
        <w:rPr/>
        <w:t xml:space="preserve">(5)实施战略管理 69</w:t>
      </w:r>
    </w:p>
    <w:p>
      <w:pPr>
        <w:spacing w:after="150"/>
      </w:pPr>
      <w:r>
        <w:rPr/>
        <w:t xml:space="preserve">2.4.4 中国主题公园核心竞争力分析 69</w:t>
      </w:r>
    </w:p>
    <w:p>
      <w:pPr>
        <w:spacing w:after="150"/>
      </w:pPr>
      <w:r>
        <w:rPr/>
        <w:t xml:space="preserve">(1)主题公园评价指标体系 70</w:t>
      </w:r>
    </w:p>
    <w:p>
      <w:pPr>
        <w:spacing w:after="150"/>
      </w:pPr>
      <w:r>
        <w:rPr/>
        <w:t xml:space="preserve">(2)部分主题公园比较分析 71</w:t>
      </w:r>
    </w:p>
    <w:p>
      <w:pPr>
        <w:spacing w:after="150"/>
      </w:pPr>
      <w:r>
        <w:rPr/>
        <w:t xml:space="preserve">(3)主题公园核心竞争力 74</w:t>
      </w:r>
    </w:p>
    <w:p>
      <w:pPr>
        <w:spacing w:after="150"/>
      </w:pPr>
      <w:r>
        <w:rPr/>
        <w:t xml:space="preserve">2.5 中国主题公园行业重游率分析 75</w:t>
      </w:r>
    </w:p>
    <w:p>
      <w:pPr>
        <w:spacing w:after="150"/>
      </w:pPr>
      <w:r>
        <w:rPr/>
        <w:t xml:space="preserve">2.5.1 主题公园重游调查分析 75</w:t>
      </w:r>
    </w:p>
    <w:p>
      <w:pPr>
        <w:spacing w:after="150"/>
      </w:pPr>
      <w:r>
        <w:rPr/>
        <w:t xml:space="preserve">2.5.2 主题公园重游率情况分析 79</w:t>
      </w:r>
    </w:p>
    <w:p>
      <w:pPr>
        <w:spacing w:after="150"/>
      </w:pPr>
      <w:r>
        <w:rPr/>
        <w:t xml:space="preserve">2.5.3 主题公园重游率低的原因 80</w:t>
      </w:r>
    </w:p>
    <w:p>
      <w:pPr>
        <w:spacing w:after="150"/>
      </w:pPr>
      <w:r>
        <w:rPr/>
        <w:t xml:space="preserve">2.5.4 提高主题公园重游率建议 81</w:t>
      </w:r>
    </w:p>
    <w:p>
      <w:pPr>
        <w:spacing w:after="150"/>
      </w:pPr>
      <w:r>
        <w:rPr/>
        <w:t xml:space="preserve">2.6 中国主题公园行业存在问题及发展建议 82</w:t>
      </w:r>
    </w:p>
    <w:p>
      <w:pPr>
        <w:spacing w:after="150"/>
      </w:pPr>
      <w:r>
        <w:rPr/>
        <w:t xml:space="preserve">2.6.1 主题公园行业存在问题分析 82</w:t>
      </w:r>
    </w:p>
    <w:p>
      <w:pPr>
        <w:spacing w:after="150"/>
      </w:pPr>
      <w:r>
        <w:rPr/>
        <w:t xml:space="preserve">2.6.2 主题公园行业发展建议 83</w:t>
      </w:r>
    </w:p>
    <w:p>
      <w:pPr>
        <w:spacing w:after="150"/>
      </w:pPr>
      <w:r>
        <w:rPr>
          <w:b w:val="1"/>
          <w:bCs w:val="1"/>
        </w:rPr>
        <w:t xml:space="preserve">第三章 中国文化类主题公园运营和典型案例分析 85</w:t>
      </w:r>
    </w:p>
    <w:p>
      <w:pPr>
        <w:spacing w:after="150"/>
      </w:pPr>
      <w:r>
        <w:rPr/>
        <w:t xml:space="preserve">3.1 文化类主题公园发展分析 85</w:t>
      </w:r>
    </w:p>
    <w:p>
      <w:pPr>
        <w:spacing w:after="150"/>
      </w:pPr>
      <w:r>
        <w:rPr/>
        <w:t xml:space="preserve">3.1.1 文化类主题公园发展现状 85</w:t>
      </w:r>
    </w:p>
    <w:p>
      <w:pPr>
        <w:spacing w:after="150"/>
      </w:pPr>
      <w:r>
        <w:rPr/>
        <w:t xml:space="preserve">3.1.2 文化类主题公园分布情况 85</w:t>
      </w:r>
    </w:p>
    <w:p>
      <w:pPr>
        <w:spacing w:after="150"/>
      </w:pPr>
      <w:r>
        <w:rPr/>
        <w:t xml:space="preserve">3.1.3 文化类主题公园发展前景 86</w:t>
      </w:r>
    </w:p>
    <w:p>
      <w:pPr>
        <w:spacing w:after="150"/>
      </w:pPr>
      <w:r>
        <w:rPr/>
        <w:t xml:space="preserve">3.2 文化类主题公园特色分析 86</w:t>
      </w:r>
    </w:p>
    <w:p>
      <w:pPr>
        <w:spacing w:after="150"/>
      </w:pPr>
      <w:r>
        <w:rPr/>
        <w:t xml:space="preserve">3.2.1 文化类主题公园设计要素 86</w:t>
      </w:r>
    </w:p>
    <w:p>
      <w:pPr>
        <w:spacing w:after="150"/>
      </w:pPr>
      <w:r>
        <w:rPr/>
        <w:t xml:space="preserve">3.2.2 文化类主题公园开发形式 87</w:t>
      </w:r>
    </w:p>
    <w:p>
      <w:pPr>
        <w:spacing w:after="150"/>
      </w:pPr>
      <w:r>
        <w:rPr/>
        <w:t xml:space="preserve">3.2.3 文化类主题公园特色分析 88</w:t>
      </w:r>
    </w:p>
    <w:p>
      <w:pPr>
        <w:spacing w:after="150"/>
      </w:pPr>
      <w:r>
        <w:rPr/>
        <w:t xml:space="preserve">3.2.4 文化类主题公园消费群体 89</w:t>
      </w:r>
    </w:p>
    <w:p>
      <w:pPr>
        <w:spacing w:after="150"/>
      </w:pPr>
      <w:r>
        <w:rPr/>
        <w:t xml:space="preserve">3.3 文化类主题公园经营分析 89</w:t>
      </w:r>
    </w:p>
    <w:p>
      <w:pPr>
        <w:spacing w:after="150"/>
      </w:pPr>
      <w:r>
        <w:rPr/>
        <w:t xml:space="preserve">3.3.1 文化类主题公园经营情况 89</w:t>
      </w:r>
    </w:p>
    <w:p>
      <w:pPr>
        <w:spacing w:after="150"/>
      </w:pPr>
      <w:r>
        <w:rPr/>
        <w:t xml:space="preserve">3.3.2 文化类主题公园收费对比 91</w:t>
      </w:r>
    </w:p>
    <w:p>
      <w:pPr>
        <w:spacing w:after="150"/>
      </w:pPr>
      <w:r>
        <w:rPr/>
        <w:t xml:space="preserve">3.4 典型文化类主题公园分析 91</w:t>
      </w:r>
    </w:p>
    <w:p>
      <w:pPr>
        <w:spacing w:after="150"/>
      </w:pPr>
      <w:r>
        <w:rPr/>
        <w:t xml:space="preserve">3.4.1 中国民俗文化村分析 91</w:t>
      </w:r>
    </w:p>
    <w:p>
      <w:pPr>
        <w:spacing w:after="150"/>
      </w:pPr>
      <w:r>
        <w:rPr/>
        <w:t xml:space="preserve">(1)公园简要介绍 91</w:t>
      </w:r>
    </w:p>
    <w:p>
      <w:pPr>
        <w:spacing w:after="150"/>
      </w:pPr>
      <w:r>
        <w:rPr/>
        <w:t xml:space="preserve">(2)公园主题特色 92</w:t>
      </w:r>
    </w:p>
    <w:p>
      <w:pPr>
        <w:spacing w:after="150"/>
      </w:pPr>
      <w:r>
        <w:rPr/>
        <w:t xml:space="preserve">(3)公园投资规模 92</w:t>
      </w:r>
    </w:p>
    <w:p>
      <w:pPr>
        <w:spacing w:after="150"/>
      </w:pPr>
      <w:r>
        <w:rPr/>
        <w:t xml:space="preserve">(4)公园面积规模 92</w:t>
      </w:r>
    </w:p>
    <w:p>
      <w:pPr>
        <w:spacing w:after="150"/>
      </w:pPr>
      <w:r>
        <w:rPr/>
        <w:t xml:space="preserve">(5)公园游客规模 93</w:t>
      </w:r>
    </w:p>
    <w:p>
      <w:pPr>
        <w:spacing w:after="150"/>
      </w:pPr>
      <w:r>
        <w:rPr/>
        <w:t xml:space="preserve">(6)公园收费情况 93</w:t>
      </w:r>
    </w:p>
    <w:p>
      <w:pPr>
        <w:spacing w:after="150"/>
      </w:pPr>
      <w:r>
        <w:rPr/>
        <w:t xml:space="preserve">(7)公园交通条件 94</w:t>
      </w:r>
    </w:p>
    <w:p>
      <w:pPr>
        <w:spacing w:after="150"/>
      </w:pPr>
      <w:r>
        <w:rPr/>
        <w:t xml:space="preserve">(8)公园成功因素 94</w:t>
      </w:r>
    </w:p>
    <w:p>
      <w:pPr>
        <w:spacing w:after="150"/>
      </w:pPr>
      <w:r>
        <w:rPr/>
        <w:t xml:space="preserve">3.4.2 杭州宋城分析 95</w:t>
      </w:r>
    </w:p>
    <w:p>
      <w:pPr>
        <w:spacing w:after="150"/>
      </w:pPr>
      <w:r>
        <w:rPr/>
        <w:t xml:space="preserve">(1)公园简要介绍 95</w:t>
      </w:r>
    </w:p>
    <w:p>
      <w:pPr>
        <w:spacing w:after="150"/>
      </w:pPr>
      <w:r>
        <w:rPr/>
        <w:t xml:space="preserve">(2)公园主题特色 95</w:t>
      </w:r>
    </w:p>
    <w:p>
      <w:pPr>
        <w:spacing w:after="150"/>
      </w:pPr>
      <w:r>
        <w:rPr/>
        <w:t xml:space="preserve">(3)公园投资规模 95</w:t>
      </w:r>
    </w:p>
    <w:p>
      <w:pPr>
        <w:spacing w:after="150"/>
      </w:pPr>
      <w:r>
        <w:rPr/>
        <w:t xml:space="preserve">(4)公园游客规模 96</w:t>
      </w:r>
    </w:p>
    <w:p>
      <w:pPr>
        <w:spacing w:after="150"/>
      </w:pPr>
      <w:r>
        <w:rPr/>
        <w:t xml:space="preserve">(5)公园收费情况 96</w:t>
      </w:r>
    </w:p>
    <w:p>
      <w:pPr>
        <w:spacing w:after="150"/>
      </w:pPr>
      <w:r>
        <w:rPr/>
        <w:t xml:space="preserve">(6)公园交通条件 96</w:t>
      </w:r>
    </w:p>
    <w:p>
      <w:pPr>
        <w:spacing w:after="150"/>
      </w:pPr>
      <w:r>
        <w:rPr/>
        <w:t xml:space="preserve">(7)公园成功因素 96</w:t>
      </w:r>
    </w:p>
    <w:p>
      <w:pPr>
        <w:spacing w:after="150"/>
      </w:pPr>
      <w:r>
        <w:rPr>
          <w:b w:val="1"/>
          <w:bCs w:val="1"/>
        </w:rPr>
        <w:t xml:space="preserve">第四章 中国游乐类主题公园运营和典型案例分析 99</w:t>
      </w:r>
    </w:p>
    <w:p>
      <w:pPr>
        <w:spacing w:after="150"/>
      </w:pPr>
      <w:r>
        <w:rPr/>
        <w:t xml:space="preserve">4.1 游乐类主题公园发展分析 99</w:t>
      </w:r>
    </w:p>
    <w:p>
      <w:pPr>
        <w:spacing w:after="150"/>
      </w:pPr>
      <w:r>
        <w:rPr/>
        <w:t xml:space="preserve">4.1.1 游乐类主题公园发展现状 99</w:t>
      </w:r>
    </w:p>
    <w:p>
      <w:pPr>
        <w:spacing w:after="150"/>
      </w:pPr>
      <w:r>
        <w:rPr/>
        <w:t xml:space="preserve">4.1.2 游乐类主题公园分布情况 99</w:t>
      </w:r>
    </w:p>
    <w:p>
      <w:pPr>
        <w:spacing w:after="150"/>
      </w:pPr>
      <w:r>
        <w:rPr/>
        <w:t xml:space="preserve">4.1.3 游乐类主题公园发展前景 99</w:t>
      </w:r>
    </w:p>
    <w:p>
      <w:pPr>
        <w:spacing w:after="150"/>
      </w:pPr>
      <w:r>
        <w:rPr/>
        <w:t xml:space="preserve">4.2 游乐类主题公园特色分析 100</w:t>
      </w:r>
    </w:p>
    <w:p>
      <w:pPr>
        <w:spacing w:after="150"/>
      </w:pPr>
      <w:r>
        <w:rPr/>
        <w:t xml:space="preserve">4.2.1 游乐类主题公园设计要素 100</w:t>
      </w:r>
    </w:p>
    <w:p>
      <w:pPr>
        <w:spacing w:after="150"/>
      </w:pPr>
      <w:r>
        <w:rPr/>
        <w:t xml:space="preserve">4.2.2 游乐类主题公园特色分析 100</w:t>
      </w:r>
    </w:p>
    <w:p>
      <w:pPr>
        <w:spacing w:after="150"/>
      </w:pPr>
      <w:r>
        <w:rPr/>
        <w:t xml:space="preserve">4.2.3 游乐类主题公园消费群体 101</w:t>
      </w:r>
    </w:p>
    <w:p>
      <w:pPr>
        <w:spacing w:after="150"/>
      </w:pPr>
      <w:r>
        <w:rPr/>
        <w:t xml:space="preserve">4.2.4 游乐类主题公园重游分析 101</w:t>
      </w:r>
    </w:p>
    <w:p>
      <w:pPr>
        <w:spacing w:after="150"/>
      </w:pPr>
      <w:r>
        <w:rPr/>
        <w:t xml:space="preserve">4.3 游乐类主题公园经营分析 102</w:t>
      </w:r>
    </w:p>
    <w:p>
      <w:pPr>
        <w:spacing w:after="150"/>
      </w:pPr>
      <w:r>
        <w:rPr/>
        <w:t xml:space="preserve">4.3.1 游乐类主题公园经营情况 102</w:t>
      </w:r>
    </w:p>
    <w:p>
      <w:pPr>
        <w:spacing w:after="150"/>
      </w:pPr>
      <w:r>
        <w:rPr/>
        <w:t xml:space="preserve">4.3.2 游乐类主题公园收费对比 103</w:t>
      </w:r>
    </w:p>
    <w:p>
      <w:pPr>
        <w:spacing w:after="150"/>
      </w:pPr>
      <w:r>
        <w:rPr/>
        <w:t xml:space="preserve">4.4 典型游乐类主题公园分析 104</w:t>
      </w:r>
    </w:p>
    <w:p>
      <w:pPr>
        <w:spacing w:after="150"/>
      </w:pPr>
      <w:r>
        <w:rPr/>
        <w:t xml:space="preserve">4.4.1 欢乐谷分析 104</w:t>
      </w:r>
    </w:p>
    <w:p>
      <w:pPr>
        <w:spacing w:after="150"/>
      </w:pPr>
      <w:r>
        <w:rPr/>
        <w:t xml:space="preserve">(1)公园简要介绍 104</w:t>
      </w:r>
    </w:p>
    <w:p>
      <w:pPr>
        <w:spacing w:after="150"/>
      </w:pPr>
      <w:r>
        <w:rPr/>
        <w:t xml:space="preserve">(2)公园主题特色 105</w:t>
      </w:r>
    </w:p>
    <w:p>
      <w:pPr>
        <w:spacing w:after="150"/>
      </w:pPr>
      <w:r>
        <w:rPr/>
        <w:t xml:space="preserve">(3)公园投资规模 106</w:t>
      </w:r>
    </w:p>
    <w:p>
      <w:pPr>
        <w:spacing w:after="150"/>
      </w:pPr>
      <w:r>
        <w:rPr/>
        <w:t xml:space="preserve">(4)公园面积规模 107</w:t>
      </w:r>
    </w:p>
    <w:p>
      <w:pPr>
        <w:spacing w:after="150"/>
      </w:pPr>
      <w:r>
        <w:rPr/>
        <w:t xml:space="preserve">(5)公园游客规模 107</w:t>
      </w:r>
    </w:p>
    <w:p>
      <w:pPr>
        <w:spacing w:after="150"/>
      </w:pPr>
      <w:r>
        <w:rPr/>
        <w:t xml:space="preserve">(6)公园重游率 108</w:t>
      </w:r>
    </w:p>
    <w:p>
      <w:pPr>
        <w:spacing w:after="150"/>
      </w:pPr>
      <w:r>
        <w:rPr/>
        <w:t xml:space="preserve">(7)公园收费情况 108</w:t>
      </w:r>
    </w:p>
    <w:p>
      <w:pPr>
        <w:spacing w:after="150"/>
      </w:pPr>
      <w:r>
        <w:rPr/>
        <w:t xml:space="preserve">(8)公园交通条件 111</w:t>
      </w:r>
    </w:p>
    <w:p>
      <w:pPr>
        <w:spacing w:after="150"/>
      </w:pPr>
      <w:r>
        <w:rPr/>
        <w:t xml:space="preserve">(9)公园成功因素 112</w:t>
      </w:r>
    </w:p>
    <w:p>
      <w:pPr>
        <w:spacing w:after="150"/>
      </w:pPr>
      <w:r>
        <w:rPr/>
        <w:t xml:space="preserve">4.4.2 芜湖方特欢乐世界分析 114</w:t>
      </w:r>
    </w:p>
    <w:p>
      <w:pPr>
        <w:spacing w:after="150"/>
      </w:pPr>
      <w:r>
        <w:rPr/>
        <w:t xml:space="preserve">(1)公园简要介绍 114</w:t>
      </w:r>
    </w:p>
    <w:p>
      <w:pPr>
        <w:spacing w:after="150"/>
      </w:pPr>
      <w:r>
        <w:rPr/>
        <w:t xml:space="preserve">(2)公园主题特色 114</w:t>
      </w:r>
    </w:p>
    <w:p>
      <w:pPr>
        <w:spacing w:after="150"/>
      </w:pPr>
      <w:r>
        <w:rPr/>
        <w:t xml:space="preserve">(3)公园投资规模 114</w:t>
      </w:r>
    </w:p>
    <w:p>
      <w:pPr>
        <w:spacing w:after="150"/>
      </w:pPr>
      <w:r>
        <w:rPr/>
        <w:t xml:space="preserve">(4)公园面积规模 114</w:t>
      </w:r>
    </w:p>
    <w:p>
      <w:pPr>
        <w:spacing w:after="150"/>
      </w:pPr>
      <w:r>
        <w:rPr/>
        <w:t xml:space="preserve">(5)公园游客规模 115</w:t>
      </w:r>
    </w:p>
    <w:p>
      <w:pPr>
        <w:spacing w:after="150"/>
      </w:pPr>
      <w:r>
        <w:rPr/>
        <w:t xml:space="preserve">(6)公园收费情况 115</w:t>
      </w:r>
    </w:p>
    <w:p>
      <w:pPr>
        <w:spacing w:after="150"/>
      </w:pPr>
      <w:r>
        <w:rPr/>
        <w:t xml:space="preserve">(7)公园交通条件 115</w:t>
      </w:r>
    </w:p>
    <w:p>
      <w:pPr>
        <w:spacing w:after="150"/>
      </w:pPr>
      <w:r>
        <w:rPr/>
        <w:t xml:space="preserve">(8)公园成功因素 116</w:t>
      </w:r>
    </w:p>
    <w:p>
      <w:pPr>
        <w:spacing w:after="150"/>
      </w:pPr>
      <w:r>
        <w:rPr>
          <w:b w:val="1"/>
          <w:bCs w:val="1"/>
        </w:rPr>
        <w:t xml:space="preserve">第五章 中国观光类主题公园运营和典型案例分析 117</w:t>
      </w:r>
    </w:p>
    <w:p>
      <w:pPr>
        <w:spacing w:after="150"/>
      </w:pPr>
      <w:r>
        <w:rPr/>
        <w:t xml:space="preserve">5.1 观光类主题公园发展分析 117</w:t>
      </w:r>
    </w:p>
    <w:p>
      <w:pPr>
        <w:spacing w:after="150"/>
      </w:pPr>
      <w:r>
        <w:rPr/>
        <w:t xml:space="preserve">5.1.1 观光类主题公园发展现状 117</w:t>
      </w:r>
    </w:p>
    <w:p>
      <w:pPr>
        <w:spacing w:after="150"/>
      </w:pPr>
      <w:r>
        <w:rPr/>
        <w:t xml:space="preserve">5.1.2 观光类主题公园分布情况 117</w:t>
      </w:r>
    </w:p>
    <w:p>
      <w:pPr>
        <w:spacing w:after="150"/>
      </w:pPr>
      <w:r>
        <w:rPr/>
        <w:t xml:space="preserve">5.1.3 观光类主题公园发展前景 117</w:t>
      </w:r>
    </w:p>
    <w:p>
      <w:pPr>
        <w:spacing w:after="150"/>
      </w:pPr>
      <w:r>
        <w:rPr/>
        <w:t xml:space="preserve">5.2 观光类主题公园特色分析 118</w:t>
      </w:r>
    </w:p>
    <w:p>
      <w:pPr>
        <w:spacing w:after="150"/>
      </w:pPr>
      <w:r>
        <w:rPr/>
        <w:t xml:space="preserve">5.2.1 观光类主题公园设计要素 118</w:t>
      </w:r>
    </w:p>
    <w:p>
      <w:pPr>
        <w:spacing w:after="150"/>
      </w:pPr>
      <w:r>
        <w:rPr/>
        <w:t xml:space="preserve">5.2.2 观光类主题公园特色分析 119</w:t>
      </w:r>
    </w:p>
    <w:p>
      <w:pPr>
        <w:spacing w:after="150"/>
      </w:pPr>
      <w:r>
        <w:rPr/>
        <w:t xml:space="preserve">5.2.3 观光类主题公园消费群体 119</w:t>
      </w:r>
    </w:p>
    <w:p>
      <w:pPr>
        <w:spacing w:after="150"/>
      </w:pPr>
      <w:r>
        <w:rPr/>
        <w:t xml:space="preserve">5.3 观光类主题公园经营分析 119</w:t>
      </w:r>
    </w:p>
    <w:p>
      <w:pPr>
        <w:spacing w:after="150"/>
      </w:pPr>
      <w:r>
        <w:rPr/>
        <w:t xml:space="preserve">5.3.1 观光类主题公园经营情况 119</w:t>
      </w:r>
    </w:p>
    <w:p>
      <w:pPr>
        <w:spacing w:after="150"/>
      </w:pPr>
      <w:r>
        <w:rPr/>
        <w:t xml:space="preserve">5.3.2 观光类主题公园收费对比 120</w:t>
      </w:r>
    </w:p>
    <w:p>
      <w:pPr>
        <w:spacing w:after="150"/>
      </w:pPr>
      <w:r>
        <w:rPr/>
        <w:t xml:space="preserve">5.4 典型观光类主题公园分析 121</w:t>
      </w:r>
    </w:p>
    <w:p>
      <w:pPr>
        <w:spacing w:after="150"/>
      </w:pPr>
      <w:r>
        <w:rPr/>
        <w:t xml:space="preserve">5.4.1 东部华侨城分析 121</w:t>
      </w:r>
    </w:p>
    <w:p>
      <w:pPr>
        <w:spacing w:after="150"/>
      </w:pPr>
      <w:r>
        <w:rPr/>
        <w:t xml:space="preserve">(1)公园简要介绍 121</w:t>
      </w:r>
    </w:p>
    <w:p>
      <w:pPr>
        <w:spacing w:after="150"/>
      </w:pPr>
      <w:r>
        <w:rPr/>
        <w:t xml:space="preserve">(2)公园主题特色 121</w:t>
      </w:r>
    </w:p>
    <w:p>
      <w:pPr>
        <w:spacing w:after="150"/>
      </w:pPr>
      <w:r>
        <w:rPr/>
        <w:t xml:space="preserve">(3)公园投资规模 122</w:t>
      </w:r>
    </w:p>
    <w:p>
      <w:pPr>
        <w:spacing w:after="150"/>
      </w:pPr>
      <w:r>
        <w:rPr/>
        <w:t xml:space="preserve">(4)公园面积规模 122</w:t>
      </w:r>
    </w:p>
    <w:p>
      <w:pPr>
        <w:spacing w:after="150"/>
      </w:pPr>
      <w:r>
        <w:rPr/>
        <w:t xml:space="preserve">(5)公园游客规模 122</w:t>
      </w:r>
    </w:p>
    <w:p>
      <w:pPr>
        <w:spacing w:after="150"/>
      </w:pPr>
      <w:r>
        <w:rPr/>
        <w:t xml:space="preserve">(6)公园收费情况 122</w:t>
      </w:r>
    </w:p>
    <w:p>
      <w:pPr>
        <w:spacing w:after="150"/>
      </w:pPr>
      <w:r>
        <w:rPr/>
        <w:t xml:space="preserve">(7)公园交通条件 123</w:t>
      </w:r>
    </w:p>
    <w:p>
      <w:pPr>
        <w:spacing w:after="150"/>
      </w:pPr>
      <w:r>
        <w:rPr/>
        <w:t xml:space="preserve">(8)公园成功因素 123</w:t>
      </w:r>
    </w:p>
    <w:p>
      <w:pPr>
        <w:spacing w:after="150"/>
      </w:pPr>
      <w:r>
        <w:rPr/>
        <w:t xml:space="preserve">5.4.2 世界之窗分析 123</w:t>
      </w:r>
    </w:p>
    <w:p>
      <w:pPr>
        <w:spacing w:after="150"/>
      </w:pPr>
      <w:r>
        <w:rPr/>
        <w:t xml:space="preserve">(1)公园简要介绍 123</w:t>
      </w:r>
    </w:p>
    <w:p>
      <w:pPr>
        <w:spacing w:after="150"/>
      </w:pPr>
      <w:r>
        <w:rPr/>
        <w:t xml:space="preserve">(2)公园主题特色 123</w:t>
      </w:r>
    </w:p>
    <w:p>
      <w:pPr>
        <w:spacing w:after="150"/>
      </w:pPr>
      <w:r>
        <w:rPr/>
        <w:t xml:space="preserve">(3)公园投资规模 124</w:t>
      </w:r>
    </w:p>
    <w:p>
      <w:pPr>
        <w:spacing w:after="150"/>
      </w:pPr>
      <w:r>
        <w:rPr/>
        <w:t xml:space="preserve">(4)公园面积规模 124</w:t>
      </w:r>
    </w:p>
    <w:p>
      <w:pPr>
        <w:spacing w:after="150"/>
      </w:pPr>
      <w:r>
        <w:rPr/>
        <w:t xml:space="preserve">(5)公园游客规模 124</w:t>
      </w:r>
    </w:p>
    <w:p>
      <w:pPr>
        <w:spacing w:after="150"/>
      </w:pPr>
      <w:r>
        <w:rPr/>
        <w:t xml:space="preserve">(6)公园收费情况 125</w:t>
      </w:r>
    </w:p>
    <w:p>
      <w:pPr>
        <w:spacing w:after="150"/>
      </w:pPr>
      <w:r>
        <w:rPr/>
        <w:t xml:space="preserve">(7)公园交通条件 125</w:t>
      </w:r>
    </w:p>
    <w:p>
      <w:pPr>
        <w:spacing w:after="150"/>
      </w:pPr>
      <w:r>
        <w:rPr/>
        <w:t xml:space="preserve">(8)公园成功因素 125</w:t>
      </w:r>
    </w:p>
    <w:p>
      <w:pPr>
        <w:spacing w:after="150"/>
      </w:pPr>
      <w:r>
        <w:rPr>
          <w:b w:val="1"/>
          <w:bCs w:val="1"/>
        </w:rPr>
        <w:t xml:space="preserve">第六章 中国情景模拟类主题公园运营和典型案例分析 127</w:t>
      </w:r>
    </w:p>
    <w:p>
      <w:pPr>
        <w:spacing w:after="150"/>
      </w:pPr>
      <w:r>
        <w:rPr/>
        <w:t xml:space="preserve">6.1 情景模拟类主题公园发展分析 127</w:t>
      </w:r>
    </w:p>
    <w:p>
      <w:pPr>
        <w:spacing w:after="150"/>
      </w:pPr>
      <w:r>
        <w:rPr/>
        <w:t xml:space="preserve">6.1.1 情景模拟类主题公园发展现状 127</w:t>
      </w:r>
    </w:p>
    <w:p>
      <w:pPr>
        <w:spacing w:after="150"/>
      </w:pPr>
      <w:r>
        <w:rPr/>
        <w:t xml:space="preserve">6.1.2 情景模拟类主题公园分布情况 127</w:t>
      </w:r>
    </w:p>
    <w:p>
      <w:pPr>
        <w:spacing w:after="150"/>
      </w:pPr>
      <w:r>
        <w:rPr/>
        <w:t xml:space="preserve">6.1.3 情景模拟类主题公园存在问题 128</w:t>
      </w:r>
    </w:p>
    <w:p>
      <w:pPr>
        <w:spacing w:after="150"/>
      </w:pPr>
      <w:r>
        <w:rPr/>
        <w:t xml:space="preserve">6.1.4 情景模拟类主题公园发展前景 128</w:t>
      </w:r>
    </w:p>
    <w:p>
      <w:pPr>
        <w:spacing w:after="150"/>
      </w:pPr>
      <w:r>
        <w:rPr/>
        <w:t xml:space="preserve">6.2 情景模拟类主题公园特色分析 129</w:t>
      </w:r>
    </w:p>
    <w:p>
      <w:pPr>
        <w:spacing w:after="150"/>
      </w:pPr>
      <w:r>
        <w:rPr/>
        <w:t xml:space="preserve">6.2.1 情景模拟类主题公园设计要素 129</w:t>
      </w:r>
    </w:p>
    <w:p>
      <w:pPr>
        <w:spacing w:after="150"/>
      </w:pPr>
      <w:r>
        <w:rPr/>
        <w:t xml:space="preserve">6.2.2 情景模拟类主题公园特色分析 130</w:t>
      </w:r>
    </w:p>
    <w:p>
      <w:pPr>
        <w:spacing w:after="150"/>
      </w:pPr>
      <w:r>
        <w:rPr/>
        <w:t xml:space="preserve">6.2.3 情景模拟类主题公园消费群体 131</w:t>
      </w:r>
    </w:p>
    <w:p>
      <w:pPr>
        <w:spacing w:after="150"/>
      </w:pPr>
      <w:r>
        <w:rPr/>
        <w:t xml:space="preserve">6.3 情景模拟类主题公园经营分析 131</w:t>
      </w:r>
    </w:p>
    <w:p>
      <w:pPr>
        <w:spacing w:after="150"/>
      </w:pPr>
      <w:r>
        <w:rPr/>
        <w:t xml:space="preserve">6.3.1 情景模拟类主题公园经营情况 131</w:t>
      </w:r>
    </w:p>
    <w:p>
      <w:pPr>
        <w:spacing w:after="150"/>
      </w:pPr>
      <w:r>
        <w:rPr/>
        <w:t xml:space="preserve">6.3.2 情景模拟类主题公园收费对比 133</w:t>
      </w:r>
    </w:p>
    <w:p>
      <w:pPr>
        <w:spacing w:after="150"/>
      </w:pPr>
      <w:r>
        <w:rPr/>
        <w:t xml:space="preserve">6.4 典型情景模拟类主题公园分析 133</w:t>
      </w:r>
    </w:p>
    <w:p>
      <w:pPr>
        <w:spacing w:after="150"/>
      </w:pPr>
      <w:r>
        <w:rPr/>
        <w:t xml:space="preserve">6.4.1 横店影视城分析 133</w:t>
      </w:r>
    </w:p>
    <w:p>
      <w:pPr>
        <w:spacing w:after="150"/>
      </w:pPr>
      <w:r>
        <w:rPr/>
        <w:t xml:space="preserve">(1)公园简要介绍 133</w:t>
      </w:r>
    </w:p>
    <w:p>
      <w:pPr>
        <w:spacing w:after="150"/>
      </w:pPr>
      <w:r>
        <w:rPr/>
        <w:t xml:space="preserve">(2)公园主题特色 134</w:t>
      </w:r>
    </w:p>
    <w:p>
      <w:pPr>
        <w:spacing w:after="150"/>
      </w:pPr>
      <w:r>
        <w:rPr/>
        <w:t xml:space="preserve">(3)公园投资规模 134</w:t>
      </w:r>
    </w:p>
    <w:p>
      <w:pPr>
        <w:spacing w:after="150"/>
      </w:pPr>
      <w:r>
        <w:rPr/>
        <w:t xml:space="preserve">(4)公园面积规模 134</w:t>
      </w:r>
    </w:p>
    <w:p>
      <w:pPr>
        <w:spacing w:after="150"/>
      </w:pPr>
      <w:r>
        <w:rPr/>
        <w:t xml:space="preserve">(5)公园游客规模 135</w:t>
      </w:r>
    </w:p>
    <w:p>
      <w:pPr>
        <w:spacing w:after="150"/>
      </w:pPr>
      <w:r>
        <w:rPr/>
        <w:t xml:space="preserve">(6)公园收费情况 135</w:t>
      </w:r>
    </w:p>
    <w:p>
      <w:pPr>
        <w:spacing w:after="150"/>
      </w:pPr>
      <w:r>
        <w:rPr/>
        <w:t xml:space="preserve">(7)公园交通条件 136</w:t>
      </w:r>
    </w:p>
    <w:p>
      <w:pPr>
        <w:spacing w:after="150"/>
      </w:pPr>
      <w:r>
        <w:rPr/>
        <w:t xml:space="preserve">(8)公园成功因素 136</w:t>
      </w:r>
    </w:p>
    <w:p>
      <w:pPr>
        <w:spacing w:after="150"/>
      </w:pPr>
      <w:r>
        <w:rPr/>
        <w:t xml:space="preserve">6.4.2 中视传媒无锡影视基地分析 137</w:t>
      </w:r>
    </w:p>
    <w:p>
      <w:pPr>
        <w:spacing w:after="150"/>
      </w:pPr>
      <w:r>
        <w:rPr/>
        <w:t xml:space="preserve">(1)公园简要介绍 137</w:t>
      </w:r>
    </w:p>
    <w:p>
      <w:pPr>
        <w:spacing w:after="150"/>
      </w:pPr>
      <w:r>
        <w:rPr/>
        <w:t xml:space="preserve">(2)公园主题特色 137</w:t>
      </w:r>
    </w:p>
    <w:p>
      <w:pPr>
        <w:spacing w:after="150"/>
      </w:pPr>
      <w:r>
        <w:rPr/>
        <w:t xml:space="preserve">(3)公园面积规模 138</w:t>
      </w:r>
    </w:p>
    <w:p>
      <w:pPr>
        <w:spacing w:after="150"/>
      </w:pPr>
      <w:r>
        <w:rPr/>
        <w:t xml:space="preserve">(4)公园游客规模 138</w:t>
      </w:r>
    </w:p>
    <w:p>
      <w:pPr>
        <w:spacing w:after="150"/>
      </w:pPr>
      <w:r>
        <w:rPr/>
        <w:t xml:space="preserve">(5)公园收费情况 138</w:t>
      </w:r>
    </w:p>
    <w:p>
      <w:pPr>
        <w:spacing w:after="150"/>
      </w:pPr>
      <w:r>
        <w:rPr/>
        <w:t xml:space="preserve">(6)公园交通条件 138</w:t>
      </w:r>
    </w:p>
    <w:p>
      <w:pPr>
        <w:spacing w:after="150"/>
      </w:pPr>
      <w:r>
        <w:rPr/>
        <w:t xml:space="preserve">(7)公园成功因素 138</w:t>
      </w:r>
    </w:p>
    <w:p>
      <w:pPr>
        <w:spacing w:after="150"/>
      </w:pPr>
      <w:r>
        <w:rPr>
          <w:b w:val="1"/>
          <w:bCs w:val="1"/>
        </w:rPr>
        <w:t xml:space="preserve">第七章 中国主题公园行业重点区域发展分析 140</w:t>
      </w:r>
    </w:p>
    <w:p>
      <w:pPr>
        <w:spacing w:after="150"/>
      </w:pPr>
      <w:r>
        <w:rPr/>
        <w:t xml:space="preserve">7.1 中国主题公园行业区域分布 140</w:t>
      </w:r>
    </w:p>
    <w:p>
      <w:pPr>
        <w:spacing w:after="150"/>
      </w:pPr>
      <w:r>
        <w:rPr/>
        <w:t xml:space="preserve">7.2 北京主题公园行业发展分析 140</w:t>
      </w:r>
    </w:p>
    <w:p>
      <w:pPr>
        <w:spacing w:after="150"/>
      </w:pPr>
      <w:r>
        <w:rPr/>
        <w:t xml:space="preserve">7.2.1 北京旅游行业发展情况分析 140</w:t>
      </w:r>
    </w:p>
    <w:p>
      <w:pPr>
        <w:spacing w:after="150"/>
      </w:pPr>
      <w:r>
        <w:rPr/>
        <w:t xml:space="preserve">(1)北京旅游收入与结构 140</w:t>
      </w:r>
    </w:p>
    <w:p>
      <w:pPr>
        <w:spacing w:after="150"/>
      </w:pPr>
      <w:r>
        <w:rPr/>
        <w:t xml:space="preserve">(2)北京游客旅游消费情况 141</w:t>
      </w:r>
    </w:p>
    <w:p>
      <w:pPr>
        <w:spacing w:after="150"/>
      </w:pPr>
      <w:r>
        <w:rPr/>
        <w:t xml:space="preserve">(3)北京旅游业发展前景 142</w:t>
      </w:r>
    </w:p>
    <w:p>
      <w:pPr>
        <w:spacing w:after="150"/>
      </w:pPr>
      <w:r>
        <w:rPr/>
        <w:t xml:space="preserve">7.2.2 北京主题公园行业客源分析 142</w:t>
      </w:r>
    </w:p>
    <w:p>
      <w:pPr>
        <w:spacing w:after="150"/>
      </w:pPr>
      <w:r>
        <w:rPr/>
        <w:t xml:space="preserve">7.2.3 北京主题公园行业发展现状 143</w:t>
      </w:r>
    </w:p>
    <w:p>
      <w:pPr>
        <w:spacing w:after="150"/>
      </w:pPr>
      <w:r>
        <w:rPr/>
        <w:t xml:space="preserve">7.2.4 北京主题公园行业竞争分析 144</w:t>
      </w:r>
    </w:p>
    <w:p>
      <w:pPr>
        <w:spacing w:after="150"/>
      </w:pPr>
      <w:r>
        <w:rPr/>
        <w:t xml:space="preserve">7.2.5 北京主题公园行业发展规划 144</w:t>
      </w:r>
    </w:p>
    <w:p>
      <w:pPr>
        <w:spacing w:after="150"/>
      </w:pPr>
      <w:r>
        <w:rPr/>
        <w:t xml:space="preserve">7.3 上海主题公园行业发展分析 145</w:t>
      </w:r>
    </w:p>
    <w:p>
      <w:pPr>
        <w:spacing w:after="150"/>
      </w:pPr>
      <w:r>
        <w:rPr/>
        <w:t xml:space="preserve">7.3.1 上海旅游行业发展情况分析 145</w:t>
      </w:r>
    </w:p>
    <w:p>
      <w:pPr>
        <w:spacing w:after="150"/>
      </w:pPr>
      <w:r>
        <w:rPr/>
        <w:t xml:space="preserve">(1)上海旅游收入与结构 145</w:t>
      </w:r>
    </w:p>
    <w:p>
      <w:pPr>
        <w:spacing w:after="150"/>
      </w:pPr>
      <w:r>
        <w:rPr/>
        <w:t xml:space="preserve">(2)上海游客旅游消费情况 145</w:t>
      </w:r>
    </w:p>
    <w:p>
      <w:pPr>
        <w:spacing w:after="150"/>
      </w:pPr>
      <w:r>
        <w:rPr/>
        <w:t xml:space="preserve">(3)上海旅游业发展前景 146</w:t>
      </w:r>
    </w:p>
    <w:p>
      <w:pPr>
        <w:spacing w:after="150"/>
      </w:pPr>
      <w:r>
        <w:rPr/>
        <w:t xml:space="preserve">7.3.2 上海主题公园行业客源分析 147</w:t>
      </w:r>
    </w:p>
    <w:p>
      <w:pPr>
        <w:spacing w:after="150"/>
      </w:pPr>
      <w:r>
        <w:rPr/>
        <w:t xml:space="preserve">7.3.3 上海主题公园行业发展现状 149</w:t>
      </w:r>
    </w:p>
    <w:p>
      <w:pPr>
        <w:spacing w:after="150"/>
      </w:pPr>
      <w:r>
        <w:rPr/>
        <w:t xml:space="preserve">7.3.4 上海主题公园行业竞争分析 150</w:t>
      </w:r>
    </w:p>
    <w:p>
      <w:pPr>
        <w:spacing w:after="150"/>
      </w:pPr>
      <w:r>
        <w:rPr/>
        <w:t xml:space="preserve">7.3.5 上海主题公园行业发展规划 150</w:t>
      </w:r>
    </w:p>
    <w:p>
      <w:pPr>
        <w:spacing w:after="150"/>
      </w:pPr>
      <w:r>
        <w:rPr/>
        <w:t xml:space="preserve">7.4 广州主题公园行业发展分析 152</w:t>
      </w:r>
    </w:p>
    <w:p>
      <w:pPr>
        <w:spacing w:after="150"/>
      </w:pPr>
      <w:r>
        <w:rPr/>
        <w:t xml:space="preserve">7.4.1 广州旅游行业发展情况分析 152</w:t>
      </w:r>
    </w:p>
    <w:p>
      <w:pPr>
        <w:spacing w:after="150"/>
      </w:pPr>
      <w:r>
        <w:rPr/>
        <w:t xml:space="preserve">7.4.2 广州主题公园行业客源分析 152</w:t>
      </w:r>
    </w:p>
    <w:p>
      <w:pPr>
        <w:spacing w:after="150"/>
      </w:pPr>
      <w:r>
        <w:rPr/>
        <w:t xml:space="preserve">7.4.3 广州主题公园行业发展现状 154</w:t>
      </w:r>
    </w:p>
    <w:p>
      <w:pPr>
        <w:spacing w:after="150"/>
      </w:pPr>
      <w:r>
        <w:rPr/>
        <w:t xml:space="preserve">7.4.4 广州主题公园行业竞争分析 154</w:t>
      </w:r>
    </w:p>
    <w:p>
      <w:pPr>
        <w:spacing w:after="150"/>
      </w:pPr>
      <w:r>
        <w:rPr/>
        <w:t xml:space="preserve">7.4.5 广州主题公园行业发展规划 156</w:t>
      </w:r>
    </w:p>
    <w:p>
      <w:pPr>
        <w:spacing w:after="150"/>
      </w:pPr>
      <w:r>
        <w:rPr/>
        <w:t xml:space="preserve">7.5 深圳主题公园行业发展分析 156</w:t>
      </w:r>
    </w:p>
    <w:p>
      <w:pPr>
        <w:spacing w:after="150"/>
      </w:pPr>
      <w:r>
        <w:rPr/>
        <w:t xml:space="preserve">7.6 江苏主题公园行业发展分析 159</w:t>
      </w:r>
    </w:p>
    <w:p>
      <w:pPr>
        <w:spacing w:after="150"/>
      </w:pPr>
      <w:r>
        <w:rPr/>
        <w:t xml:space="preserve">7.7 浙江主题公园行业发展分析 165</w:t>
      </w:r>
    </w:p>
    <w:p>
      <w:pPr>
        <w:spacing w:after="150"/>
      </w:pPr>
      <w:r>
        <w:rPr/>
        <w:t xml:space="preserve">7.8 湖南主题公园行业发展分析 169</w:t>
      </w:r>
    </w:p>
    <w:p>
      <w:pPr>
        <w:spacing w:after="150"/>
      </w:pPr>
      <w:r>
        <w:rPr/>
        <w:t xml:space="preserve">7.9 湖北主题公园行业发展分析 174</w:t>
      </w:r>
    </w:p>
    <w:p>
      <w:pPr>
        <w:spacing w:after="150"/>
      </w:pPr>
      <w:r>
        <w:rPr/>
        <w:t xml:space="preserve">7.10 江西主题公园行业发展分析 180</w:t>
      </w:r>
    </w:p>
    <w:p>
      <w:pPr>
        <w:spacing w:after="150"/>
      </w:pPr>
      <w:r>
        <w:rPr/>
        <w:t xml:space="preserve">7.11 河南主题公园行业发展分析 185</w:t>
      </w:r>
    </w:p>
    <w:p>
      <w:pPr>
        <w:spacing w:after="150"/>
      </w:pPr>
      <w:r>
        <w:rPr/>
        <w:t xml:space="preserve">7.12 四川主题公园行业发展分析 190</w:t>
      </w:r>
    </w:p>
    <w:p>
      <w:pPr>
        <w:spacing w:after="150"/>
      </w:pPr>
      <w:r>
        <w:rPr/>
        <w:t xml:space="preserve">7.13 云南主题公园行业发展分析 194</w:t>
      </w:r>
    </w:p>
    <w:p>
      <w:pPr>
        <w:spacing w:after="150"/>
      </w:pPr>
      <w:r>
        <w:rPr/>
        <w:t xml:space="preserve">7.14 山东主题公园行业发展分析 198</w:t>
      </w:r>
    </w:p>
    <w:p>
      <w:pPr>
        <w:spacing w:after="150"/>
      </w:pPr>
      <w:r>
        <w:rPr/>
        <w:t xml:space="preserve">7.15 辽宁主题公园行业发展分析 202</w:t>
      </w:r>
    </w:p>
    <w:p>
      <w:pPr>
        <w:spacing w:after="150"/>
      </w:pPr>
      <w:r>
        <w:rPr>
          <w:b w:val="1"/>
          <w:bCs w:val="1"/>
        </w:rPr>
        <w:t xml:space="preserve">第八章 中国主题公园行业成功运营模式分析 208</w:t>
      </w:r>
    </w:p>
    <w:p>
      <w:pPr>
        <w:spacing w:after="150"/>
      </w:pPr>
      <w:r>
        <w:rPr/>
        <w:t xml:space="preserve">8.1 中国主题公园行业运营模式分析 208</w:t>
      </w:r>
    </w:p>
    <w:p>
      <w:pPr>
        <w:spacing w:after="150"/>
      </w:pPr>
      <w:r>
        <w:rPr/>
        <w:t xml:space="preserve">8.1.1 主题公园经营模式分析 208</w:t>
      </w:r>
    </w:p>
    <w:p>
      <w:pPr>
        <w:spacing w:after="150"/>
      </w:pPr>
      <w:r>
        <w:rPr/>
        <w:t xml:space="preserve">(1)华侨城模式 208</w:t>
      </w:r>
    </w:p>
    <w:p>
      <w:pPr>
        <w:spacing w:after="150"/>
      </w:pPr>
      <w:r>
        <w:rPr/>
        <w:t xml:space="preserve">(2)吴文化园模式 208</w:t>
      </w:r>
    </w:p>
    <w:p>
      <w:pPr>
        <w:spacing w:after="150"/>
      </w:pPr>
      <w:r>
        <w:rPr/>
        <w:t xml:space="preserve">(3)第三极模式 208</w:t>
      </w:r>
    </w:p>
    <w:p>
      <w:pPr>
        <w:spacing w:after="150"/>
      </w:pPr>
      <w:r>
        <w:rPr/>
        <w:t xml:space="preserve">8.1.2 主题公园盈利模式分析 209</w:t>
      </w:r>
    </w:p>
    <w:p>
      <w:pPr>
        <w:spacing w:after="150"/>
      </w:pPr>
      <w:r>
        <w:rPr/>
        <w:t xml:space="preserve">(1)盈利方式 209</w:t>
      </w:r>
    </w:p>
    <w:p>
      <w:pPr>
        <w:spacing w:after="150"/>
      </w:pPr>
      <w:r>
        <w:rPr/>
        <w:t xml:space="preserve">(2)经营增长盈利模式 210</w:t>
      </w:r>
    </w:p>
    <w:p>
      <w:pPr>
        <w:spacing w:after="150"/>
      </w:pPr>
      <w:r>
        <w:rPr/>
        <w:t xml:space="preserve">(3)物业增值盈利模式 211</w:t>
      </w:r>
    </w:p>
    <w:p>
      <w:pPr>
        <w:spacing w:after="150"/>
      </w:pPr>
      <w:r>
        <w:rPr/>
        <w:t xml:space="preserve">(4)品牌延伸盈利模式 212</w:t>
      </w:r>
    </w:p>
    <w:p>
      <w:pPr>
        <w:spacing w:after="150"/>
      </w:pPr>
      <w:r>
        <w:rPr/>
        <w:t xml:space="preserve">(5)客源共享盈利模式 212</w:t>
      </w:r>
    </w:p>
    <w:p>
      <w:pPr>
        <w:spacing w:after="150"/>
      </w:pPr>
      <w:r>
        <w:rPr/>
        <w:t xml:space="preserve">(6)主题公园产业化发展amp;盈利模式 213</w:t>
      </w:r>
    </w:p>
    <w:p>
      <w:pPr>
        <w:spacing w:after="150"/>
      </w:pPr>
      <w:r>
        <w:rPr/>
        <w:t xml:space="preserve">8.2 中国主题公园行业营销分析 213</w:t>
      </w:r>
    </w:p>
    <w:p>
      <w:pPr>
        <w:spacing w:after="150"/>
      </w:pPr>
      <w:r>
        <w:rPr/>
        <w:t xml:space="preserve">8.2.1 主题公园行业营销模式 213</w:t>
      </w:r>
    </w:p>
    <w:p>
      <w:pPr>
        <w:spacing w:after="150"/>
      </w:pPr>
      <w:r>
        <w:rPr/>
        <w:t xml:space="preserve">(1)有效的主题定位 213</w:t>
      </w:r>
    </w:p>
    <w:p>
      <w:pPr>
        <w:spacing w:after="150"/>
      </w:pPr>
      <w:r>
        <w:rPr/>
        <w:t xml:space="preserve">(2)激活市场的产品策略 214</w:t>
      </w:r>
    </w:p>
    <w:p>
      <w:pPr>
        <w:spacing w:after="150"/>
      </w:pPr>
      <w:r>
        <w:rPr/>
        <w:t xml:space="preserve">(3)灵活多变的价格策略 215</w:t>
      </w:r>
    </w:p>
    <w:p>
      <w:pPr>
        <w:spacing w:after="150"/>
      </w:pPr>
      <w:r>
        <w:rPr/>
        <w:t xml:space="preserve">(4)推拉结合的促销策略 216</w:t>
      </w:r>
    </w:p>
    <w:p>
      <w:pPr>
        <w:spacing w:after="150"/>
      </w:pPr>
      <w:r>
        <w:rPr/>
        <w:t xml:space="preserve">(5)双管齐下的渠道策略 217</w:t>
      </w:r>
    </w:p>
    <w:p>
      <w:pPr>
        <w:spacing w:after="150"/>
      </w:pPr>
      <w:r>
        <w:rPr/>
        <w:t xml:space="preserve">8.2.2 主题公园营销方式分析 217</w:t>
      </w:r>
    </w:p>
    <w:p>
      <w:pPr>
        <w:spacing w:after="150"/>
      </w:pPr>
      <w:r>
        <w:rPr/>
        <w:t xml:space="preserve">8.2.3 主题公园行业营销策略 219</w:t>
      </w:r>
    </w:p>
    <w:p>
      <w:pPr>
        <w:spacing w:after="150"/>
      </w:pPr>
      <w:r>
        <w:rPr/>
        <w:t xml:space="preserve">(1)直复营销 219</w:t>
      </w:r>
    </w:p>
    <w:p>
      <w:pPr>
        <w:spacing w:after="150"/>
      </w:pPr>
      <w:r>
        <w:rPr/>
        <w:t xml:space="preserve">(2)内部营销 220</w:t>
      </w:r>
    </w:p>
    <w:p>
      <w:pPr>
        <w:spacing w:after="150"/>
      </w:pPr>
      <w:r>
        <w:rPr/>
        <w:t xml:space="preserve">(3)品牌营销 220</w:t>
      </w:r>
    </w:p>
    <w:p>
      <w:pPr>
        <w:spacing w:after="150"/>
      </w:pPr>
      <w:r>
        <w:rPr/>
        <w:t xml:space="preserve">(4)合作营销 221</w:t>
      </w:r>
    </w:p>
    <w:p>
      <w:pPr>
        <w:spacing w:after="150"/>
      </w:pPr>
      <w:r>
        <w:rPr/>
        <w:t xml:space="preserve">(5)网络营销 221</w:t>
      </w:r>
    </w:p>
    <w:p>
      <w:pPr>
        <w:spacing w:after="150"/>
      </w:pPr>
      <w:r>
        <w:rPr/>
        <w:t xml:space="preserve">(6)体验营销 222</w:t>
      </w:r>
    </w:p>
    <w:p>
      <w:pPr>
        <w:spacing w:after="150"/>
      </w:pPr>
      <w:r>
        <w:rPr/>
        <w:t xml:space="preserve">(7)事件营销 222</w:t>
      </w:r>
    </w:p>
    <w:p>
      <w:pPr>
        <w:spacing w:after="150"/>
      </w:pPr>
      <w:r>
        <w:rPr/>
        <w:t xml:space="preserve">(8)整合营销 222</w:t>
      </w:r>
    </w:p>
    <w:p>
      <w:pPr>
        <w:spacing w:after="150"/>
      </w:pPr>
      <w:r>
        <w:rPr/>
        <w:t xml:space="preserve">8.3 中国主题公园运营建议 223</w:t>
      </w:r>
    </w:p>
    <w:p>
      <w:pPr>
        <w:spacing w:after="150"/>
      </w:pPr>
      <w:r>
        <w:rPr/>
        <w:t xml:space="preserve">8.3.1 主题公园运营存在的问题及解决思路分析 223</w:t>
      </w:r>
    </w:p>
    <w:p>
      <w:pPr>
        <w:spacing w:after="150"/>
      </w:pPr>
      <w:r>
        <w:rPr/>
        <w:t xml:space="preserve">8.3.2 主题公园行业运营管理建议 224</w:t>
      </w:r>
    </w:p>
    <w:p>
      <w:pPr>
        <w:spacing w:after="150"/>
      </w:pPr>
      <w:r>
        <w:rPr/>
        <w:t xml:space="preserve">8.4 中国主题公园行业运营战略 227</w:t>
      </w:r>
    </w:p>
    <w:p>
      <w:pPr>
        <w:spacing w:after="150"/>
      </w:pPr>
      <w:r>
        <w:rPr/>
        <w:t xml:space="preserve">8.4.1 主题公园六力互动模型分析 227</w:t>
      </w:r>
    </w:p>
    <w:p>
      <w:pPr>
        <w:spacing w:after="150"/>
      </w:pPr>
      <w:r>
        <w:rPr/>
        <w:t xml:space="preserve">8.4.2 竞争格局下主题公园经营战略 228</w:t>
      </w:r>
    </w:p>
    <w:p>
      <w:pPr>
        <w:spacing w:after="150"/>
      </w:pPr>
      <w:r>
        <w:rPr/>
        <w:t xml:space="preserve">(1)差异化经营战略 228</w:t>
      </w:r>
    </w:p>
    <w:p>
      <w:pPr>
        <w:spacing w:after="150"/>
      </w:pPr>
      <w:r>
        <w:rPr/>
        <w:t xml:space="preserve">(2)空间集聚战略 229</w:t>
      </w:r>
    </w:p>
    <w:p>
      <w:pPr>
        <w:spacing w:after="150"/>
      </w:pPr>
      <w:r>
        <w:rPr/>
        <w:t xml:space="preserve">(3)战略联盟 229</w:t>
      </w:r>
    </w:p>
    <w:p>
      <w:pPr>
        <w:spacing w:after="150"/>
      </w:pPr>
      <w:r>
        <w:rPr>
          <w:b w:val="1"/>
          <w:bCs w:val="1"/>
        </w:rPr>
        <w:t xml:space="preserve">第九章 中国主题公园行业领先个案经营分析 231</w:t>
      </w:r>
    </w:p>
    <w:p>
      <w:pPr>
        <w:spacing w:after="150"/>
      </w:pPr>
      <w:r>
        <w:rPr/>
        <w:t xml:space="preserve">9.1 中国主题公园行业企业总体发展状况 231</w:t>
      </w:r>
    </w:p>
    <w:p>
      <w:pPr>
        <w:spacing w:after="150"/>
      </w:pPr>
      <w:r>
        <w:rPr/>
        <w:t xml:space="preserve">9.2 中国主题公园行业领先企业经营分析 232</w:t>
      </w:r>
    </w:p>
    <w:p>
      <w:pPr>
        <w:spacing w:after="150"/>
      </w:pPr>
      <w:r>
        <w:rPr/>
        <w:t xml:space="preserve">9.2.1 北京奥林匹克公园经营情况分析 232</w:t>
      </w:r>
    </w:p>
    <w:p>
      <w:pPr>
        <w:spacing w:after="150"/>
      </w:pPr>
      <w:r>
        <w:rPr/>
        <w:t xml:space="preserve">(1)公园发展简况分析 232</w:t>
      </w:r>
    </w:p>
    <w:p>
      <w:pPr>
        <w:spacing w:after="150"/>
      </w:pPr>
      <w:r>
        <w:rPr/>
        <w:t xml:space="preserve">(2)公园主题特色分析 233</w:t>
      </w:r>
    </w:p>
    <w:p>
      <w:pPr>
        <w:spacing w:after="150"/>
      </w:pPr>
      <w:r>
        <w:rPr/>
        <w:t xml:space="preserve">(3)公园发展规模分析 234</w:t>
      </w:r>
    </w:p>
    <w:p>
      <w:pPr>
        <w:spacing w:after="150"/>
      </w:pPr>
      <w:r>
        <w:rPr/>
        <w:t xml:space="preserve">(4)公园收费情况分析 235</w:t>
      </w:r>
    </w:p>
    <w:p>
      <w:pPr>
        <w:spacing w:after="150"/>
      </w:pPr>
      <w:r>
        <w:rPr/>
        <w:t xml:space="preserve">(5)公园交通条件分析 235</w:t>
      </w:r>
    </w:p>
    <w:p>
      <w:pPr>
        <w:spacing w:after="150"/>
      </w:pPr>
      <w:r>
        <w:rPr/>
        <w:t xml:space="preserve">(6)公园经营优劣势分析 235</w:t>
      </w:r>
    </w:p>
    <w:p>
      <w:pPr>
        <w:spacing w:after="150"/>
      </w:pPr>
      <w:r>
        <w:rPr/>
        <w:t xml:space="preserve">(7)公园最新发展动向分析 236</w:t>
      </w:r>
    </w:p>
    <w:p>
      <w:pPr>
        <w:spacing w:after="150"/>
      </w:pPr>
      <w:r>
        <w:rPr/>
        <w:t xml:space="preserve">9.2.2 北京世界公园经营情况分析 236</w:t>
      </w:r>
    </w:p>
    <w:p>
      <w:pPr>
        <w:spacing w:after="150"/>
      </w:pPr>
      <w:r>
        <w:rPr/>
        <w:t xml:space="preserve">9.2.3 北京海洋馆经营情况分析 238</w:t>
      </w:r>
    </w:p>
    <w:p>
      <w:pPr>
        <w:spacing w:after="150"/>
      </w:pPr>
      <w:r>
        <w:rPr/>
        <w:t xml:space="preserve">9.2.4 上海锦江乐园经营情况分析 240</w:t>
      </w:r>
    </w:p>
    <w:p>
      <w:pPr>
        <w:spacing w:after="150"/>
      </w:pPr>
      <w:r>
        <w:rPr/>
        <w:t xml:space="preserve">9.2.5 上海影视乐园经营情况分析 241</w:t>
      </w:r>
    </w:p>
    <w:p>
      <w:pPr>
        <w:spacing w:after="150"/>
      </w:pPr>
      <w:r>
        <w:rPr>
          <w:b w:val="1"/>
          <w:bCs w:val="1"/>
        </w:rPr>
        <w:t xml:space="preserve">第十章 中国主题公园行业投资与前景分析 315</w:t>
      </w:r>
    </w:p>
    <w:p>
      <w:pPr>
        <w:spacing w:after="150"/>
      </w:pPr>
      <w:r>
        <w:rPr/>
        <w:t xml:space="preserve">10.1 中国主题公园行业投资特性分析 315</w:t>
      </w:r>
    </w:p>
    <w:p>
      <w:pPr>
        <w:spacing w:after="150"/>
      </w:pPr>
      <w:r>
        <w:rPr/>
        <w:t xml:space="preserve">10.1.1 主题公园行业进入壁垒分析 315</w:t>
      </w:r>
    </w:p>
    <w:p>
      <w:pPr>
        <w:spacing w:after="150"/>
      </w:pPr>
      <w:r>
        <w:rPr/>
        <w:t xml:space="preserve">10.1.2 主题公园行业投资风险分析 315</w:t>
      </w:r>
    </w:p>
    <w:p>
      <w:pPr>
        <w:spacing w:after="150"/>
      </w:pPr>
      <w:r>
        <w:rPr/>
        <w:t xml:space="preserve">10.1.3 主题公园行业发展有利及不利因素分析 317</w:t>
      </w:r>
    </w:p>
    <w:p>
      <w:pPr>
        <w:spacing w:after="150"/>
      </w:pPr>
      <w:r>
        <w:rPr/>
        <w:t xml:space="preserve">(1)有利因素 317</w:t>
      </w:r>
    </w:p>
    <w:p>
      <w:pPr>
        <w:spacing w:after="150"/>
      </w:pPr>
      <w:r>
        <w:rPr/>
        <w:t xml:space="preserve">(2)不利因素 318</w:t>
      </w:r>
    </w:p>
    <w:p>
      <w:pPr>
        <w:spacing w:after="150"/>
      </w:pPr>
      <w:r>
        <w:rPr/>
        <w:t xml:space="preserve">10.2 中国主题公园行业投资热点分析 319</w:t>
      </w:r>
    </w:p>
    <w:p>
      <w:pPr>
        <w:spacing w:after="150"/>
      </w:pPr>
      <w:r>
        <w:rPr/>
        <w:t xml:space="preserve">10.2.1 主题公园主流投资模式分析 319</w:t>
      </w:r>
    </w:p>
    <w:p>
      <w:pPr>
        <w:spacing w:after="150"/>
      </w:pPr>
      <w:r>
        <w:rPr/>
        <w:t xml:space="preserve">(1)公园+地产 319</w:t>
      </w:r>
    </w:p>
    <w:p>
      <w:pPr>
        <w:spacing w:after="150"/>
      </w:pPr>
      <w:r>
        <w:rPr/>
        <w:t xml:space="preserve">(2)公园+演艺 319</w:t>
      </w:r>
    </w:p>
    <w:p>
      <w:pPr>
        <w:spacing w:after="150"/>
      </w:pPr>
      <w:r>
        <w:rPr/>
        <w:t xml:space="preserve">(3)公园+科技 320</w:t>
      </w:r>
    </w:p>
    <w:p>
      <w:pPr>
        <w:spacing w:after="150"/>
      </w:pPr>
      <w:r>
        <w:rPr/>
        <w:t xml:space="preserve">10.2.2 主题公园投资热深层原因分析 320</w:t>
      </w:r>
    </w:p>
    <w:p>
      <w:pPr>
        <w:spacing w:after="150"/>
      </w:pPr>
      <w:r>
        <w:rPr/>
        <w:t xml:space="preserve">10.2.3 各省市主题公园投资动向分析 324</w:t>
      </w:r>
    </w:p>
    <w:p>
      <w:pPr>
        <w:spacing w:after="150"/>
      </w:pPr>
      <w:r>
        <w:rPr/>
        <w:t xml:space="preserve">10.3 投资建议 326</w:t>
      </w:r>
    </w:p>
    <w:p>
      <w:pPr>
        <w:spacing w:after="150"/>
      </w:pPr>
      <w:r>
        <w:rPr/>
        <w:t xml:space="preserve">10.3.1 主题公园行业发展趋势分析 326</w:t>
      </w:r>
    </w:p>
    <w:p>
      <w:pPr>
        <w:spacing w:after="150"/>
      </w:pPr>
      <w:r>
        <w:rPr/>
        <w:t xml:space="preserve">10.3.2 主题公园行业发展前景分析 327</w:t>
      </w:r>
    </w:p>
    <w:p>
      <w:pPr>
        <w:spacing w:after="150"/>
      </w:pPr>
      <w:r>
        <w:rPr/>
        <w:t xml:space="preserve">(1)主题公园消费需求前景 327</w:t>
      </w:r>
    </w:p>
    <w:p>
      <w:pPr>
        <w:spacing w:after="150"/>
      </w:pPr>
      <w:r>
        <w:rPr/>
        <w:t xml:space="preserve">(2)主题公园发展前景分析 327</w:t>
      </w:r>
    </w:p>
    <w:p>
      <w:pPr>
        <w:spacing w:after="150"/>
      </w:pPr>
      <w:r>
        <w:rPr/>
        <w:t xml:space="preserve">10.3.3 主题公园投资前景分析 329</w:t>
      </w:r>
    </w:p>
    <w:p>
      <w:pPr>
        <w:spacing w:after="150"/>
      </w:pPr>
      <w:r>
        <w:rPr/>
        <w:t xml:space="preserve">10.3.4 主题公园行业投资建议 330</w:t>
      </w:r>
    </w:p>
    <w:p>
      <w:pPr>
        <w:spacing w:after="150"/>
      </w:pPr>
      <w:r>
        <w:rPr>
          <w:b w:val="1"/>
          <w:bCs w:val="1"/>
        </w:rPr>
        <w:t xml:space="preserve">图表目录：</w:t>
      </w:r>
    </w:p>
    <w:p>
      <w:pPr>
        <w:spacing w:after="150"/>
      </w:pPr>
      <w:r>
        <w:rPr/>
        <w:t xml:space="preserve">图表：主题公园按照主题公园的规模大小、项目特征和服务半径的分类 15</w:t>
      </w:r>
    </w:p>
    <w:p>
      <w:pPr>
        <w:spacing w:after="150"/>
      </w:pPr>
      <w:r>
        <w:rPr/>
        <w:t xml:space="preserve">图表：上述五类主题公园对比分析 16</w:t>
      </w:r>
    </w:p>
    <w:p>
      <w:pPr>
        <w:spacing w:after="150"/>
      </w:pPr>
      <w:r>
        <w:rPr/>
        <w:t xml:space="preserve">图表：上述五类主题公园定位分析 16</w:t>
      </w:r>
    </w:p>
    <w:p>
      <w:pPr>
        <w:spacing w:after="150"/>
      </w:pPr>
      <w:r>
        <w:rPr/>
        <w:t xml:space="preserve">图表：主题公园按照主题的性质进行分类 17</w:t>
      </w:r>
    </w:p>
    <w:p>
      <w:pPr>
        <w:spacing w:after="150"/>
      </w:pPr>
      <w:r>
        <w:rPr/>
        <w:t xml:space="preserve">图表：主题公园按照主题和体验的内容不同进行分类 18</w:t>
      </w:r>
    </w:p>
    <w:p>
      <w:pPr>
        <w:spacing w:after="150"/>
      </w:pPr>
      <w:r>
        <w:rPr/>
        <w:t xml:space="preserve">图表：主题公园按照投资主体和运作目的不同进行分类 19</w:t>
      </w:r>
    </w:p>
    <w:p>
      <w:pPr>
        <w:spacing w:after="150"/>
      </w:pPr>
      <w:r>
        <w:rPr/>
        <w:t xml:space="preserve">图表：主题公园的特征 19</w:t>
      </w:r>
    </w:p>
    <w:p>
      <w:pPr>
        <w:spacing w:after="150"/>
      </w:pPr>
      <w:r>
        <w:rPr/>
        <w:t xml:space="preserve">图表：主题公园相关政策分析 21</w:t>
      </w:r>
    </w:p>
    <w:p>
      <w:pPr>
        <w:spacing w:after="150"/>
      </w:pPr>
      <w:r>
        <w:rPr/>
        <w:t xml:space="preserve">图表：主题公园行业相关法律法规、部门规章及规范性文件一览表 22</w:t>
      </w:r>
    </w:p>
    <w:p>
      <w:pPr>
        <w:spacing w:after="150"/>
      </w:pPr>
      <w:r>
        <w:rPr/>
        <w:t xml:space="preserve">图表：2019-2023年城镇居民人均总收入变化情况图(单位:元) 23</w:t>
      </w:r>
    </w:p>
    <w:p>
      <w:pPr>
        <w:spacing w:after="150"/>
      </w:pPr>
      <w:r>
        <w:rPr/>
        <w:t xml:space="preserve">图表：2019-2023年农村居民人均纯收入增长趋势图(单位:元) 23</w:t>
      </w:r>
    </w:p>
    <w:p>
      <w:pPr>
        <w:spacing w:after="150"/>
      </w:pPr>
      <w:r>
        <w:rPr/>
        <w:t xml:space="preserve">图表：2019-2023年中国人均消费性支出情况(单位:元，%) 24</w:t>
      </w:r>
    </w:p>
    <w:p>
      <w:pPr>
        <w:spacing w:after="150"/>
      </w:pPr>
      <w:r>
        <w:rPr/>
        <w:t xml:space="preserve">图表：2019-2023年中国人均消费性支出结构(单位:%) 25</w:t>
      </w:r>
    </w:p>
    <w:p>
      <w:pPr>
        <w:spacing w:after="150"/>
      </w:pPr>
      <w:r>
        <w:rPr/>
        <w:t xml:space="preserve">图表：最近九年中国城镇和农村居民出游率变化趋势图(单位:次/年) 25</w:t>
      </w:r>
    </w:p>
    <w:p>
      <w:pPr>
        <w:spacing w:after="150"/>
      </w:pPr>
      <w:r>
        <w:rPr/>
        <w:t xml:space="preserve">图表：最近十三年中国城镇居民人均旅游消费变化趋势图(单位:元) 26</w:t>
      </w:r>
    </w:p>
    <w:p>
      <w:pPr>
        <w:spacing w:after="150"/>
      </w:pPr>
      <w:r>
        <w:rPr/>
        <w:t xml:space="preserve">图表：最近十三年中国农村居民人均旅游消费变化趋势图(单位:元) 26</w:t>
      </w:r>
    </w:p>
    <w:p>
      <w:pPr>
        <w:spacing w:after="150"/>
      </w:pPr>
      <w:r>
        <w:rPr/>
        <w:t xml:space="preserve">图表：城镇居民出游目的分析比例图(单位:%) 27</w:t>
      </w:r>
    </w:p>
    <w:p>
      <w:pPr>
        <w:spacing w:after="150"/>
      </w:pPr>
      <w:r>
        <w:rPr/>
        <w:t xml:space="preserve">图表：农村居民出游目的分析比例图(单位:%) 27</w:t>
      </w:r>
    </w:p>
    <w:p>
      <w:pPr>
        <w:spacing w:after="150"/>
      </w:pPr>
      <w:r>
        <w:rPr/>
        <w:t xml:space="preserve">图表：中国2019-2023年法定节假日安排一览表 28</w:t>
      </w:r>
    </w:p>
    <w:p>
      <w:pPr>
        <w:spacing w:after="150"/>
      </w:pPr>
      <w:r>
        <w:rPr/>
        <w:t xml:space="preserve">图表：2019-2023年中国人口年龄结构表(单位:万人，%) 28</w:t>
      </w:r>
    </w:p>
    <w:p>
      <w:pPr>
        <w:spacing w:after="150"/>
      </w:pPr>
      <w:r>
        <w:rPr/>
        <w:t xml:space="preserve">图表：2019-2023年中国人口年龄结构图(单位:%) 28</w:t>
      </w:r>
    </w:p>
    <w:p>
      <w:pPr>
        <w:spacing w:after="150"/>
      </w:pPr>
      <w:r>
        <w:rPr/>
        <w:t xml:space="preserve">图表：2019-2023年中国人口年龄结构变化趋势(单位:%) 29</w:t>
      </w:r>
    </w:p>
    <w:p>
      <w:pPr>
        <w:spacing w:after="150"/>
      </w:pPr>
      <w:r>
        <w:rPr/>
        <w:t xml:space="preserve">图表：中国目前金字塔型社会结构具体表现概览 29</w:t>
      </w:r>
    </w:p>
    <w:p>
      <w:pPr>
        <w:spacing w:after="150"/>
      </w:pPr>
      <w:r>
        <w:rPr/>
        <w:t xml:space="preserve">图表：最近十二年中国城镇化率走势图(单位:%) 31</w:t>
      </w:r>
    </w:p>
    <w:p>
      <w:pPr>
        <w:spacing w:after="150"/>
      </w:pPr>
      <w:r>
        <w:rPr/>
        <w:t xml:space="preserve">图表：2019-2023年中国铁路旅客发送量(单位:万人，%) 32</w:t>
      </w:r>
    </w:p>
    <w:p>
      <w:pPr>
        <w:spacing w:after="150"/>
      </w:pPr>
      <w:r>
        <w:rPr/>
        <w:t xml:space="preserve">图表：2019-2023年中国民航旅客运输量(单位:万人，%) 33</w:t>
      </w:r>
    </w:p>
    <w:p>
      <w:pPr>
        <w:spacing w:after="150"/>
      </w:pPr>
      <w:r>
        <w:rPr/>
        <w:t xml:space="preserve">图表：主题公园设计目标分析 33</w:t>
      </w:r>
    </w:p>
    <w:p>
      <w:pPr>
        <w:spacing w:after="150"/>
      </w:pPr>
      <w:r>
        <w:rPr/>
        <w:t xml:space="preserve">图表：主题公园设计主体的选择、确定上应避免的现象分析 34</w:t>
      </w:r>
    </w:p>
    <w:p>
      <w:pPr>
        <w:spacing w:after="150"/>
      </w:pPr>
      <w:r>
        <w:rPr/>
        <w:t xml:space="preserve">图表：主题公园设计技能分析 35</w:t>
      </w:r>
    </w:p>
    <w:p>
      <w:pPr>
        <w:spacing w:after="150"/>
      </w:pPr>
      <w:r>
        <w:rPr/>
        <w:t xml:space="preserve">图表：主题公园市场化商业运作模式分析 37</w:t>
      </w:r>
    </w:p>
    <w:p>
      <w:pPr>
        <w:spacing w:after="150"/>
      </w:pPr>
      <w:r>
        <w:rPr/>
        <w:t xml:space="preserve">图表：主题公园盈利模式分析 39</w:t>
      </w:r>
    </w:p>
    <w:p>
      <w:pPr>
        <w:spacing w:after="150"/>
      </w:pPr>
      <w:r>
        <w:rPr/>
        <w:t xml:space="preserve">图表：主题公园准确的主题定位分析 39</w:t>
      </w:r>
    </w:p>
    <w:p>
      <w:pPr>
        <w:spacing w:after="150"/>
      </w:pPr>
      <w:r>
        <w:rPr/>
        <w:t xml:space="preserve">图表：主题公园选址的影响因素分析 40</w:t>
      </w:r>
    </w:p>
    <w:p>
      <w:pPr>
        <w:spacing w:after="150"/>
      </w:pPr>
      <w:r>
        <w:rPr/>
        <w:t xml:space="preserve">图表：主题公园独特的主题创意分析 41</w:t>
      </w:r>
    </w:p>
    <w:p>
      <w:pPr>
        <w:spacing w:after="150"/>
      </w:pPr>
      <w:r>
        <w:rPr/>
        <w:t xml:space="preserve">图表：主题公园发展商改变营销策略途经分析 43</w:t>
      </w:r>
    </w:p>
    <w:p>
      <w:pPr>
        <w:spacing w:after="150"/>
      </w:pPr>
      <w:r>
        <w:rPr/>
        <w:t xml:space="preserve">图表：迪斯尼乐园收入来源分布(单位:%) 45</w:t>
      </w:r>
    </w:p>
    <w:p>
      <w:pPr>
        <w:spacing w:after="150"/>
      </w:pPr>
      <w:r>
        <w:rPr/>
        <w:t xml:space="preserve">图表：迪斯尼乐园全球布局分析 48</w:t>
      </w:r>
    </w:p>
    <w:p>
      <w:pPr>
        <w:spacing w:after="150"/>
      </w:pPr>
      <w:r>
        <w:rPr/>
        <w:t xml:space="preserve">图表：迪斯尼乐园兴盛原因分析 50</w:t>
      </w:r>
    </w:p>
    <w:p>
      <w:pPr>
        <w:spacing w:after="150"/>
      </w:pPr>
      <w:r>
        <w:rPr/>
        <w:t xml:space="preserve">图表：国际主题公园行业发展经验借鉴 51</w:t>
      </w:r>
    </w:p>
    <w:p>
      <w:pPr>
        <w:spacing w:after="150"/>
      </w:pPr>
      <w:r>
        <w:rPr/>
        <w:t xml:space="preserve">图表：最近五年中国国内旅游人数增长趋势图(单位:亿人次) 53</w:t>
      </w:r>
    </w:p>
    <w:p>
      <w:pPr>
        <w:spacing w:after="150"/>
      </w:pPr>
      <w:r>
        <w:rPr/>
        <w:t xml:space="preserve">图表：最近五年中国入境旅游接待人数增长趋势图(单位:万人次) 54</w:t>
      </w:r>
    </w:p>
    <w:p>
      <w:pPr>
        <w:spacing w:after="150"/>
      </w:pPr>
      <w:r>
        <w:rPr/>
        <w:t xml:space="preserve">图表：最近五年中国国内旅游收入增长趋势图(单位:亿元) 54</w:t>
      </w:r>
    </w:p>
    <w:p>
      <w:pPr>
        <w:spacing w:after="150"/>
      </w:pPr>
      <w:r>
        <w:rPr/>
        <w:t xml:space="preserve">图表：最近五年中国入境旅游外汇收入增长趋势图(单位:亿美元) 55</w:t>
      </w:r>
    </w:p>
    <w:p>
      <w:pPr>
        <w:spacing w:after="150"/>
      </w:pPr>
      <w:r>
        <w:rPr/>
        <w:t xml:space="preserve">图表：中国主题公园行业发展阶段 56</w:t>
      </w:r>
    </w:p>
    <w:p>
      <w:pPr>
        <w:spacing w:after="150"/>
      </w:pPr>
      <w:r>
        <w:rPr/>
        <w:t xml:space="preserve">图表：中国主题公园行业特性分析 57</w:t>
      </w:r>
    </w:p>
    <w:p>
      <w:pPr>
        <w:spacing w:after="150"/>
      </w:pPr>
      <w:r>
        <w:rPr/>
        <w:t xml:space="preserve">图表：中国主题公园行业发展影响因素分析 59</w:t>
      </w:r>
    </w:p>
    <w:p>
      <w:pPr>
        <w:spacing w:after="150"/>
      </w:pPr>
      <w:r>
        <w:rPr/>
        <w:t xml:space="preserve">图表：主题公园社会效益分析 63</w:t>
      </w:r>
    </w:p>
    <w:p>
      <w:pPr>
        <w:spacing w:after="150"/>
      </w:pPr>
      <w:r>
        <w:rPr/>
        <w:t xml:space="preserve">图表：主题公园竞争因素分析 66</w:t>
      </w:r>
    </w:p>
    <w:p>
      <w:pPr>
        <w:spacing w:after="150"/>
      </w:pPr>
      <w:r>
        <w:rPr/>
        <w:t xml:space="preserve">图表：国内外主题公园若干指标对比分析表(单位:亿日元，亿元，万平方米，公里) 70</w:t>
      </w:r>
    </w:p>
    <w:p>
      <w:pPr>
        <w:spacing w:after="150"/>
      </w:pPr>
      <w:r>
        <w:rPr/>
        <w:t xml:space="preserve">图表：基础性指标和核心指标均有欠缺的主题公园分析 71</w:t>
      </w:r>
    </w:p>
    <w:p>
      <w:pPr>
        <w:spacing w:after="150"/>
      </w:pPr>
      <w:r>
        <w:rPr/>
        <w:t xml:space="preserve">图表：基础性指标具备但核心指标欠缺的主题公园分析 72</w:t>
      </w:r>
    </w:p>
    <w:p>
      <w:pPr>
        <w:spacing w:after="150"/>
      </w:pPr>
      <w:r>
        <w:rPr/>
        <w:t xml:space="preserve">图表：基础性指标与核心指标均具备的主题公园分析 73</w:t>
      </w:r>
    </w:p>
    <w:p>
      <w:pPr>
        <w:spacing w:after="150"/>
      </w:pPr>
      <w:r>
        <w:rPr/>
        <w:t xml:space="preserve">图表：主题公园核心竞争力分析 75</w:t>
      </w:r>
    </w:p>
    <w:p>
      <w:pPr>
        <w:spacing w:after="150"/>
      </w:pPr>
      <w:r>
        <w:rPr/>
        <w:t xml:space="preserve">图表：主题公园重游者性别构成情况(单位:%) 75</w:t>
      </w:r>
    </w:p>
    <w:p>
      <w:pPr>
        <w:spacing w:after="150"/>
      </w:pPr>
      <w:r>
        <w:rPr/>
        <w:t xml:space="preserve">图表：主题公园重游者年龄构成情况(单位:%) 76</w:t>
      </w:r>
    </w:p>
    <w:p>
      <w:pPr>
        <w:spacing w:after="150"/>
      </w:pPr>
      <w:r>
        <w:rPr/>
        <w:t xml:space="preserve">图表：主题公园重游者年收入构成情况(单位:%) 77</w:t>
      </w:r>
    </w:p>
    <w:p>
      <w:pPr>
        <w:spacing w:after="150"/>
      </w:pPr>
      <w:r>
        <w:rPr/>
        <w:t xml:space="preserve">图表：主题公园重游者职业构成情况(单位:%) 77</w:t>
      </w:r>
    </w:p>
    <w:p>
      <w:pPr>
        <w:spacing w:after="150"/>
      </w:pPr>
      <w:r>
        <w:rPr/>
        <w:t xml:space="preserve">图表：主题公园重游者重游次数构成情况(单位:%) 78</w:t>
      </w:r>
    </w:p>
    <w:p>
      <w:pPr>
        <w:spacing w:after="150"/>
      </w:pPr>
      <w:r>
        <w:rPr/>
        <w:t xml:space="preserve">图表：主题公园重游者花费构成情况(单位:%) 79</w:t>
      </w:r>
    </w:p>
    <w:p>
      <w:pPr>
        <w:spacing w:after="150"/>
      </w:pPr>
      <w:r>
        <w:rPr/>
        <w:t xml:space="preserve">图表：主题公园重游者消费内容构成情况(单位:%) 79</w:t>
      </w:r>
    </w:p>
    <w:p>
      <w:pPr>
        <w:spacing w:after="150"/>
      </w:pPr>
      <w:r>
        <w:rPr/>
        <w:t xml:space="preserve">图表：主题公园重游率情况分析 79</w:t>
      </w:r>
    </w:p>
    <w:p>
      <w:pPr>
        <w:spacing w:after="150"/>
      </w:pPr>
      <w:r>
        <w:rPr/>
        <w:t xml:space="preserve">图表：主题公园重游率低的原因分析 80</w:t>
      </w:r>
    </w:p>
    <w:p>
      <w:pPr>
        <w:spacing w:after="150"/>
      </w:pPr>
      <w:r>
        <w:rPr/>
        <w:t xml:space="preserve">图表：提高主题公园重游率建议 81</w:t>
      </w:r>
    </w:p>
    <w:p>
      <w:pPr>
        <w:spacing w:after="150"/>
      </w:pPr>
      <w:r>
        <w:rPr/>
        <w:t xml:space="preserve">图表：主题公园行业存在问题分析 82</w:t>
      </w:r>
    </w:p>
    <w:p>
      <w:pPr>
        <w:spacing w:after="150"/>
      </w:pPr>
      <w:r>
        <w:rPr/>
        <w:t xml:space="preserve">图表：主题公园行业发展建议分析 83</w:t>
      </w:r>
    </w:p>
    <w:p>
      <w:pPr>
        <w:spacing w:after="150"/>
      </w:pPr>
      <w:r>
        <w:rPr/>
        <w:t xml:space="preserve">图表：文化类主题公园设计要素分析 86</w:t>
      </w:r>
    </w:p>
    <w:p>
      <w:pPr>
        <w:spacing w:after="150"/>
      </w:pPr>
      <w:r>
        <w:rPr/>
        <w:t xml:space="preserve">图表：文化类主题公园开发形式分析 87</w:t>
      </w:r>
    </w:p>
    <w:p>
      <w:pPr>
        <w:spacing w:after="150"/>
      </w:pPr>
      <w:r>
        <w:rPr/>
        <w:t xml:space="preserve">图表：文化类主题公园双重属性分析 88</w:t>
      </w:r>
    </w:p>
    <w:p>
      <w:pPr>
        <w:spacing w:after="150"/>
      </w:pPr>
      <w:r>
        <w:rPr/>
        <w:t xml:space="preserve">图表：文化类主题公园消费群体特征分析 89</w:t>
      </w:r>
    </w:p>
    <w:p>
      <w:pPr>
        <w:spacing w:after="150"/>
      </w:pPr>
      <w:r>
        <w:rPr/>
        <w:t xml:space="preserve">图表：2019-2023年宋城景区主营业务收入变化情况(单位:万元) 90</w:t>
      </w:r>
    </w:p>
    <w:p>
      <w:pPr>
        <w:spacing w:after="150"/>
      </w:pPr>
      <w:r>
        <w:rPr/>
        <w:t xml:space="preserve">图表：中国民俗文化村门票价格统计表(单位:元/人，元/张) 93</w:t>
      </w:r>
    </w:p>
    <w:p>
      <w:pPr>
        <w:spacing w:after="150"/>
      </w:pPr>
      <w:r>
        <w:rPr/>
        <w:t xml:space="preserve">图表：中国民俗文化村表演收费统计表(单位:元/人) 94</w:t>
      </w:r>
    </w:p>
    <w:p>
      <w:pPr>
        <w:spacing w:after="150"/>
      </w:pPr>
      <w:r>
        <w:rPr/>
        <w:t xml:space="preserve">图表：游乐类主题公园消费群体特征分析 101</w:t>
      </w:r>
    </w:p>
    <w:p>
      <w:pPr>
        <w:spacing w:after="150"/>
      </w:pPr>
      <w:r>
        <w:rPr/>
        <w:t xml:space="preserve">图表：中国主要游乐类主题公园门票(通票)价格统计对比分析图(单位:元/人) 103</w:t>
      </w:r>
    </w:p>
    <w:p>
      <w:pPr>
        <w:spacing w:after="150"/>
      </w:pPr>
      <w:r>
        <w:rPr/>
        <w:t xml:space="preserve">图表：各地欢乐谷基本情况介绍 104</w:t>
      </w:r>
    </w:p>
    <w:p>
      <w:pPr>
        <w:spacing w:after="150"/>
      </w:pPr>
      <w:r>
        <w:rPr/>
        <w:t xml:space="preserve">图表：各地欢乐谷主题特色介绍 105</w:t>
      </w:r>
    </w:p>
    <w:p>
      <w:pPr>
        <w:spacing w:after="150"/>
      </w:pPr>
      <w:r>
        <w:rPr/>
        <w:t xml:space="preserve">图表：各地欢乐谷投资规模介绍 106</w:t>
      </w:r>
    </w:p>
    <w:p>
      <w:pPr>
        <w:spacing w:after="150"/>
      </w:pPr>
      <w:r>
        <w:rPr/>
        <w:t xml:space="preserve">图表：各地欢乐谷面积规模介绍 107</w:t>
      </w:r>
    </w:p>
    <w:p>
      <w:pPr>
        <w:spacing w:after="150"/>
      </w:pPr>
      <w:r>
        <w:rPr/>
        <w:t xml:space="preserve">图表：各地欢乐谷游客规模介绍 107</w:t>
      </w:r>
    </w:p>
    <w:p>
      <w:pPr>
        <w:spacing w:after="150"/>
      </w:pPr>
      <w:r>
        <w:rPr/>
        <w:t xml:space="preserve">图表：深圳欢乐谷门票价格一览表(单位:元/人) 108</w:t>
      </w:r>
    </w:p>
    <w:p>
      <w:pPr>
        <w:spacing w:after="150"/>
      </w:pPr>
      <w:r>
        <w:rPr/>
        <w:t xml:space="preserve">图表：深圳欢乐谷年卡价格一览表(单位:元/张) 109</w:t>
      </w:r>
    </w:p>
    <w:p>
      <w:pPr>
        <w:spacing w:after="150"/>
      </w:pPr>
      <w:r>
        <w:rPr/>
        <w:t xml:space="preserve">图表：深圳欢乐谷服务设施收费一览表(单位:元/人) 109</w:t>
      </w:r>
    </w:p>
    <w:p>
      <w:pPr>
        <w:spacing w:after="150"/>
      </w:pPr>
      <w:r>
        <w:rPr/>
        <w:t xml:space="preserve">图表：北京欢乐谷门票价格一览表(单位:元/人) 109</w:t>
      </w:r>
    </w:p>
    <w:p>
      <w:pPr>
        <w:spacing w:after="150"/>
      </w:pPr>
      <w:r>
        <w:rPr/>
        <w:t xml:space="preserve">图表：成都欢乐谷门票价格一览表(单位:元/张) 110</w:t>
      </w:r>
    </w:p>
    <w:p>
      <w:pPr>
        <w:spacing w:after="150"/>
      </w:pPr>
      <w:r>
        <w:rPr/>
        <w:t xml:space="preserve">图表：武汉欢乐谷门票价格一览表(单位:元/张) 111</w:t>
      </w:r>
    </w:p>
    <w:p>
      <w:pPr>
        <w:spacing w:after="150"/>
      </w:pPr>
      <w:r>
        <w:rPr/>
        <w:t xml:space="preserve">图表：武汉欢乐谷门票价格一览表(单位:元/张) 111</w:t>
      </w:r>
    </w:p>
    <w:p>
      <w:pPr>
        <w:spacing w:after="150"/>
      </w:pPr>
      <w:r>
        <w:rPr/>
        <w:t xml:space="preserve">图表：各地欢乐谷交通条件介绍 111</w:t>
      </w:r>
    </w:p>
    <w:p>
      <w:pPr>
        <w:spacing w:after="150"/>
      </w:pPr>
      <w:r>
        <w:rPr/>
        <w:t xml:space="preserve">图表：欢乐谷品牌建设介绍 113</w:t>
      </w:r>
    </w:p>
    <w:p>
      <w:pPr>
        <w:spacing w:after="150"/>
      </w:pPr>
      <w:r>
        <w:rPr/>
        <w:t xml:space="preserve">图表：芜湖方特欢乐世界收费情况分析(单位:元/人) 115</w:t>
      </w:r>
    </w:p>
    <w:p>
      <w:pPr>
        <w:spacing w:after="150"/>
      </w:pPr>
      <w:r>
        <w:rPr/>
        <w:t xml:space="preserve">图表：观光类主题公园设计要素分析 118</w:t>
      </w:r>
    </w:p>
    <w:p>
      <w:pPr>
        <w:spacing w:after="150"/>
      </w:pPr>
      <w:r>
        <w:rPr/>
        <w:t xml:space="preserve">图表：东部华侨城主题特色分析 121</w:t>
      </w:r>
    </w:p>
    <w:p>
      <w:pPr>
        <w:spacing w:after="150"/>
      </w:pPr>
      <w:r>
        <w:rPr/>
        <w:t xml:space="preserve">图表：世界之窗主题特色分析 123</w:t>
      </w:r>
    </w:p>
    <w:p>
      <w:pPr>
        <w:spacing w:after="150"/>
      </w:pPr>
      <w:r>
        <w:rPr/>
        <w:t xml:space="preserve">图表：情景模拟类主题公园存在问题分析 128</w:t>
      </w:r>
    </w:p>
    <w:p>
      <w:pPr>
        <w:spacing w:after="150"/>
      </w:pPr>
      <w:r>
        <w:rPr/>
        <w:t xml:space="preserve">图表：情景模拟类主题公园发展前景分析 128</w:t>
      </w:r>
    </w:p>
    <w:p>
      <w:pPr>
        <w:spacing w:after="150"/>
      </w:pPr>
      <w:r>
        <w:rPr/>
        <w:t xml:space="preserve">图表：情景模拟类主题公园设计要素分析 129</w:t>
      </w:r>
    </w:p>
    <w:p>
      <w:pPr>
        <w:spacing w:after="150"/>
      </w:pPr>
      <w:r>
        <w:rPr/>
        <w:t xml:space="preserve">图表：中国主要影视城特色分析表 130</w:t>
      </w:r>
    </w:p>
    <w:p>
      <w:pPr>
        <w:spacing w:after="150"/>
      </w:pPr>
      <w:r>
        <w:rPr/>
        <w:t xml:space="preserve">图表：情景模拟类主题公园盈亏情况图(单位:%) 132</w:t>
      </w:r>
    </w:p>
    <w:p>
      <w:pPr>
        <w:spacing w:after="150"/>
      </w:pPr>
      <w:r>
        <w:rPr/>
        <w:t xml:space="preserve">图表：中国主要情景模拟类主题公园门票(联票)价格统计对比分析图(单位:元/人) 133</w:t>
      </w:r>
    </w:p>
    <w:p>
      <w:pPr>
        <w:spacing w:after="150"/>
      </w:pPr>
      <w:r>
        <w:rPr/>
        <w:t xml:space="preserve">图表：横店影视城收费情况分析 135</w:t>
      </w:r>
    </w:p>
    <w:p>
      <w:pPr>
        <w:spacing w:after="150"/>
      </w:pPr>
      <w:r>
        <w:rPr/>
        <w:t xml:space="preserve">图表：横店影视城成功因素分析 136</w:t>
      </w:r>
    </w:p>
    <w:p>
      <w:pPr>
        <w:spacing w:after="150"/>
      </w:pPr>
      <w:r>
        <w:rPr/>
        <w:t xml:space="preserve">图表：中视传媒无锡影视基地特色分析 137</w:t>
      </w:r>
    </w:p>
    <w:p>
      <w:pPr>
        <w:spacing w:after="150"/>
      </w:pPr>
      <w:r>
        <w:rPr/>
        <w:t xml:space="preserve">图表：中视传媒无锡影视基地成功因素分析 139</w:t>
      </w:r>
    </w:p>
    <w:p>
      <w:pPr>
        <w:spacing w:after="150"/>
      </w:pPr>
      <w:r>
        <w:rPr/>
        <w:t xml:space="preserve">图表：2019-2023年北京旅游收入结构对比分析图(单位:%) 140</w:t>
      </w:r>
    </w:p>
    <w:p>
      <w:pPr>
        <w:spacing w:after="150"/>
      </w:pPr>
      <w:r>
        <w:rPr/>
        <w:t xml:space="preserve">图表：2019-2023年北京旅游人数及收入(单位:万人次，亿元，亿美元，%) 141</w:t>
      </w:r>
    </w:p>
    <w:p>
      <w:pPr>
        <w:spacing w:after="150"/>
      </w:pPr>
      <w:r>
        <w:rPr/>
        <w:t xml:space="preserve">图表：2019-2023年北京市游客结构对比分析图(单位:%) 143</w:t>
      </w:r>
    </w:p>
    <w:p>
      <w:pPr>
        <w:spacing w:after="150"/>
      </w:pPr>
      <w:r>
        <w:rPr/>
        <w:t xml:space="preserve">图表：最近三年北京市接待入境旅游人数统计表(单位:万人次，%) 143</w:t>
      </w:r>
    </w:p>
    <w:p>
      <w:pPr>
        <w:spacing w:after="150"/>
      </w:pPr>
      <w:r>
        <w:rPr/>
        <w:t xml:space="preserve">图表：最近两年上海市旅游收入结构对比分析图(单位:%) 145</w:t>
      </w:r>
    </w:p>
    <w:p>
      <w:pPr>
        <w:spacing w:after="150"/>
      </w:pPr>
      <w:r>
        <w:rPr/>
        <w:t xml:space="preserve">图表：2019-2023年上海市接待入境旅游者人数统计表(单位:人次，%) 148</w:t>
      </w:r>
    </w:p>
    <w:p>
      <w:pPr>
        <w:spacing w:after="150"/>
      </w:pPr>
      <w:r>
        <w:rPr/>
        <w:t xml:space="preserve">图表：2019-2023年上海市接待过夜入境旅游者人数(按主要客源国分)统计表</w:t>
      </w:r>
    </w:p>
    <w:p>
      <w:pPr>
        <w:spacing w:after="150"/>
      </w:pPr>
      <w:r>
        <w:rPr/>
        <w:t xml:space="preserve">图表：上海市旅游业一圈、四区、三带、一岛发展格局 151</w:t>
      </w:r>
    </w:p>
    <w:p>
      <w:pPr>
        <w:spacing w:after="150"/>
      </w:pPr>
      <w:r>
        <w:rPr/>
        <w:t xml:space="preserve">图表：广州旅游收入结构对比分析图(单位:%) 152</w:t>
      </w:r>
    </w:p>
    <w:p>
      <w:pPr>
        <w:spacing w:after="150"/>
      </w:pPr>
      <w:r>
        <w:rPr/>
        <w:t xml:space="preserve">图表：广州市旅游接待情况统计表(单位:万人次，万人天，万元，万美元，%) 152</w:t>
      </w:r>
    </w:p>
    <w:p>
      <w:pPr>
        <w:spacing w:after="150"/>
      </w:pPr>
      <w:r>
        <w:rPr/>
        <w:t xml:space="preserve">图表：最近两年广州市游客结构对比分析图(单位:%) 153</w:t>
      </w:r>
    </w:p>
    <w:p>
      <w:pPr>
        <w:spacing w:after="150"/>
      </w:pPr>
      <w:r>
        <w:rPr/>
        <w:t xml:space="preserve">图表：近年来广州关闭(或拍卖)的主题公园名录(单位:公顷) 155</w:t>
      </w:r>
    </w:p>
    <w:p>
      <w:pPr>
        <w:spacing w:after="150"/>
      </w:pPr>
      <w:r>
        <w:rPr/>
        <w:t xml:space="preserve">图表：广州建成及夭折的主题公园名录(单位:亿元，公顷) 155</w:t>
      </w:r>
    </w:p>
    <w:p>
      <w:pPr>
        <w:spacing w:after="150"/>
      </w:pPr>
      <w:r>
        <w:rPr/>
        <w:t xml:space="preserve">图表：深圳市旅游接待情况统计表(单位:万人，亿美元，%) 157</w:t>
      </w:r>
    </w:p>
    <w:p>
      <w:pPr>
        <w:spacing w:after="150"/>
      </w:pPr>
      <w:r>
        <w:rPr/>
        <w:t xml:space="preserve">图表：最近两年深圳市游客结构对比分析图(单位:%) 157</w:t>
      </w:r>
    </w:p>
    <w:p>
      <w:pPr>
        <w:spacing w:after="150"/>
      </w:pPr>
      <w:r>
        <w:rPr/>
        <w:t xml:space="preserve">图表：2019-2023年江苏省旅游收入变化情况(单位:亿元) 159</w:t>
      </w:r>
    </w:p>
    <w:p>
      <w:pPr>
        <w:spacing w:after="150"/>
      </w:pPr>
      <w:r>
        <w:rPr/>
        <w:t xml:space="preserve">图表：最近两年江苏省旅游收入结构对比分析图(单位:%) 160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2024-2029年中国主题公园市场专项调研及投资战略研究报告</dc:title>
  <dc:description>2024-2029年中国主题公园市场专项调研及投资战略研究报告</dc:description>
  <dc:subject>2024-2029年中国主题公园市场专项调研及投资战略研究报告</dc:subject>
  <cp:keywords>研究报告</cp:keywords>
  <cp:category>研究报告</cp:category>
  <cp:lastModifiedBy>北京中道泰和信息咨询有限公司</cp:lastModifiedBy>
  <dcterms:created xsi:type="dcterms:W3CDTF">2024-01-24T13:45:17+08:00</dcterms:created>
  <dcterms:modified xsi:type="dcterms:W3CDTF">2024-01-24T13:45:17+08:00</dcterms:modified>
</cp:coreProperties>
</file>

<file path=docProps/custom.xml><?xml version="1.0" encoding="utf-8"?>
<Properties xmlns="http://schemas.openxmlformats.org/officeDocument/2006/custom-properties" xmlns:vt="http://schemas.openxmlformats.org/officeDocument/2006/docPropsVTypes"/>
</file>