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2026-2031年中国无店铺销售市场深度全景调研及“十五五”发展前景预测报告</w:t>
      </w:r>
    </w:p>
    <w:p>
      <w:pPr>
        <w:spacing w:after="150"/>
      </w:pPr>
      <w:r>
        <w:rPr>
          <w:b w:val="1"/>
          <w:bCs w:val="1"/>
        </w:rPr>
        <w:t xml:space="preserve">报告简介</w:t>
      </w:r>
    </w:p>
    <w:p>
      <w:pPr>
        <w:spacing w:after="150"/>
      </w:pPr>
      <w:r>
        <w:rPr/>
        <w:t xml:space="preserve">无店铺销售行业研究报告旨在从国家经济和产业发展的战略入手，分析无店铺销售未来的政策走向和监管体制的发展趋势，挖掘无店铺销售行业的市场潜力，基于重点细分市场领域的深度研究，提供对产业规模、产业结构、区域结构、市场竞争、产业盈利水平等多个角度市场变化的生动描绘，清晰发展方向。预测未来无店铺销售业务的市场前景，以帮助客户拨开政策迷雾，寻找无店铺销售行业的投资商机。报告在大量的分析、预测的基础上，研究了无店铺销售行业今后的发展与投资策略，为无店铺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店铺销售相关企业和科研单位等的实地调查，对国内外无店铺销售行业的供给与需求状况、相关行业的发展状况、市场消费变化等进行了分析。重点研究了主要无店铺销售品牌的发展状况，以及未来中国无店铺销售行业将面临的机遇以及企业的应对策略。报告还分析了无店铺销售市场的竞争格局，行业的发展动向，并对行业相关政策进行了介绍和政策趋向研判，是无店铺销售生产企业、科研单位、零售企业等单位准确了解目前无店铺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第一章无店铺销售相关概述</w:t>
      </w:r>
    </w:p>
    <w:p>
      <w:pPr>
        <w:spacing w:before="75" w:after="0"/>
      </w:pPr>
      <w:r>
        <w:rPr/>
        <w:t xml:space="preserve">第一节 零售业简述</w:t>
      </w:r>
    </w:p>
    <w:p>
      <w:pPr>
        <w:spacing w:before="75" w:after="0"/>
      </w:pPr>
      <w:r>
        <w:rPr/>
        <w:t xml:space="preserve">一、零售业的产业特点</w:t>
      </w:r>
    </w:p>
    <w:p>
      <w:pPr>
        <w:spacing w:before="75" w:after="0"/>
      </w:pPr>
      <w:r>
        <w:rPr/>
        <w:t xml:space="preserve">二、零售业的准入条件</w:t>
      </w:r>
    </w:p>
    <w:p>
      <w:pPr>
        <w:spacing w:before="75" w:after="0"/>
      </w:pPr>
      <w:r>
        <w:rPr/>
        <w:t xml:space="preserve">三、零售业态的划分标准</w:t>
      </w:r>
    </w:p>
    <w:p>
      <w:pPr>
        <w:spacing w:before="75" w:after="0"/>
      </w:pPr>
      <w:r>
        <w:rPr/>
        <w:t xml:space="preserve">四、零售业态发展规律分析</w:t>
      </w:r>
    </w:p>
    <w:p>
      <w:pPr>
        <w:spacing w:before="75" w:after="0"/>
      </w:pPr>
      <w:r>
        <w:rPr/>
        <w:t xml:space="preserve">第二节 无店铺销售阐述</w:t>
      </w:r>
    </w:p>
    <w:p>
      <w:pPr>
        <w:spacing w:before="75" w:after="0"/>
      </w:pPr>
      <w:r>
        <w:rPr/>
        <w:t xml:space="preserve">一、无店铺销售特点</w:t>
      </w:r>
    </w:p>
    <w:p>
      <w:pPr>
        <w:spacing w:before="75" w:after="0"/>
      </w:pPr>
      <w:r>
        <w:rPr/>
        <w:t xml:space="preserve">二、无店铺销售行业发展概况</w:t>
      </w:r>
    </w:p>
    <w:p>
      <w:pPr>
        <w:spacing w:before="75" w:after="0"/>
      </w:pPr>
      <w:r>
        <w:rPr/>
        <w:t xml:space="preserve">1、直复营销</w:t>
      </w:r>
    </w:p>
    <w:p>
      <w:pPr>
        <w:spacing w:before="75" w:after="0"/>
      </w:pPr>
      <w:r>
        <w:rPr/>
        <w:t xml:space="preserve">2、直销</w:t>
      </w:r>
    </w:p>
    <w:p>
      <w:pPr>
        <w:spacing w:before="75" w:after="0"/>
      </w:pPr>
      <w:r>
        <w:rPr/>
        <w:t xml:space="preserve">3、自动售货机销售</w:t>
      </w:r>
    </w:p>
    <w:p>
      <w:pPr>
        <w:spacing w:before="75" w:after="0"/>
      </w:pPr>
      <w:r>
        <w:rPr/>
        <w:t xml:space="preserve">三、影响无店铺销售的制约因素及对策</w:t>
      </w:r>
    </w:p>
    <w:p>
      <w:pPr>
        <w:spacing w:before="75" w:after="0"/>
      </w:pPr>
      <w:r>
        <w:rPr>
          <w:b w:val="1"/>
          <w:bCs w:val="1"/>
        </w:rPr>
        <w:t xml:space="preserve">第二章 无店铺销售行业发展环境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一、我国无店铺销售技术进展分析</w:t>
      </w:r>
    </w:p>
    <w:p>
      <w:pPr>
        <w:spacing w:before="75" w:after="0"/>
      </w:pPr>
      <w:r>
        <w:rPr/>
        <w:t xml:space="preserve">二、技术现状及特点</w:t>
      </w:r>
    </w:p>
    <w:p>
      <w:pPr>
        <w:spacing w:before="75" w:after="0"/>
      </w:pPr>
      <w:r>
        <w:rPr/>
        <w:t xml:space="preserve">三、无店铺销售技术的未来发展趋势</w:t>
      </w:r>
    </w:p>
    <w:p>
      <w:pPr>
        <w:spacing w:before="75" w:after="0"/>
      </w:pPr>
      <w:r>
        <w:rPr>
          <w:b w:val="1"/>
          <w:bCs w:val="1"/>
        </w:rPr>
        <w:t xml:space="preserve">第三章 无店铺销售行业上下游产业链发展及影响分析</w:t>
      </w:r>
    </w:p>
    <w:p>
      <w:pPr>
        <w:spacing w:before="75" w:after="0"/>
      </w:pPr>
      <w:r>
        <w:rPr/>
        <w:t xml:space="preserve">第一节 产业链介绍</w:t>
      </w:r>
    </w:p>
    <w:p>
      <w:pPr>
        <w:spacing w:before="75" w:after="0"/>
      </w:pPr>
      <w:r>
        <w:rPr/>
        <w:t xml:space="preserve">一、无店铺销售行业产业链简介</w:t>
      </w:r>
    </w:p>
    <w:p>
      <w:pPr>
        <w:spacing w:before="75" w:after="0"/>
      </w:pPr>
      <w:r>
        <w:rPr/>
        <w:t xml:space="preserve">二、无店铺销售行业产业链特征分析</w:t>
      </w:r>
    </w:p>
    <w:p>
      <w:pPr>
        <w:spacing w:before="75" w:after="0"/>
      </w:pPr>
      <w:r>
        <w:rPr/>
        <w:t xml:space="preserve">三、无店铺销售业的产生对产业链的影响分析</w:t>
      </w:r>
    </w:p>
    <w:p>
      <w:pPr>
        <w:spacing w:before="75" w:after="0"/>
      </w:pPr>
      <w:r>
        <w:rPr/>
        <w:t xml:space="preserve">第二节 上游产业现状分析及其对无店铺销售行业的影响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下游产业分析及其对无店铺销售行业的影响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2021-2026年全球无店铺销售业的发展状况</w:t>
      </w:r>
    </w:p>
    <w:p>
      <w:pPr>
        <w:spacing w:before="75" w:after="0"/>
      </w:pPr>
      <w:r>
        <w:rPr/>
        <w:t xml:space="preserve">第一节 2021-2026年全球零售业运行简况</w:t>
      </w:r>
    </w:p>
    <w:p>
      <w:pPr>
        <w:spacing w:before="75" w:after="0"/>
      </w:pPr>
      <w:r>
        <w:rPr/>
        <w:t xml:space="preserve">一、跨国零售商海外市场的进入模式和选择</w:t>
      </w:r>
    </w:p>
    <w:p>
      <w:pPr>
        <w:spacing w:before="75" w:after="0"/>
      </w:pPr>
      <w:r>
        <w:rPr/>
        <w:t xml:space="preserve">二、全球零售商损耗金额分析</w:t>
      </w:r>
    </w:p>
    <w:p>
      <w:pPr>
        <w:spacing w:before="75" w:after="0"/>
      </w:pPr>
      <w:r>
        <w:rPr/>
        <w:t xml:space="preserve">第二节 2021-2026年全球无店铺销售行业运行分析</w:t>
      </w:r>
    </w:p>
    <w:p>
      <w:pPr>
        <w:spacing w:before="75" w:after="0"/>
      </w:pPr>
      <w:r>
        <w:rPr/>
        <w:t xml:space="preserve">一、全球无店铺销售运行环境浅析</w:t>
      </w:r>
    </w:p>
    <w:p>
      <w:pPr>
        <w:spacing w:before="75" w:after="0"/>
      </w:pPr>
      <w:r>
        <w:rPr/>
        <w:t xml:space="preserve">二、全球无店铺销售亮点聚焦</w:t>
      </w:r>
    </w:p>
    <w:p>
      <w:pPr>
        <w:spacing w:before="75" w:after="0"/>
      </w:pPr>
      <w:r>
        <w:rPr/>
        <w:t xml:space="preserve">三、国外无店铺销售行业经验及借鉴</w:t>
      </w:r>
    </w:p>
    <w:p>
      <w:pPr>
        <w:spacing w:before="75" w:after="0"/>
      </w:pPr>
      <w:r>
        <w:rPr/>
        <w:t xml:space="preserve">第三节 2021-2026年国外无店铺销售部分国家动态分析</w:t>
      </w:r>
    </w:p>
    <w:p>
      <w:pPr>
        <w:spacing w:before="75" w:after="0"/>
      </w:pPr>
      <w:r>
        <w:rPr/>
        <w:t xml:space="preserve">一、美国</w:t>
      </w:r>
    </w:p>
    <w:p>
      <w:pPr>
        <w:spacing w:before="75" w:after="0"/>
      </w:pPr>
      <w:r>
        <w:rPr/>
        <w:t xml:space="preserve">二、韩国</w:t>
      </w:r>
    </w:p>
    <w:p>
      <w:pPr>
        <w:spacing w:before="75" w:after="0"/>
      </w:pPr>
      <w:r>
        <w:rPr/>
        <w:t xml:space="preserve">三、日本</w:t>
      </w:r>
    </w:p>
    <w:p>
      <w:pPr>
        <w:spacing w:before="75" w:after="0"/>
      </w:pPr>
      <w:r>
        <w:rPr/>
        <w:t xml:space="preserve">四、德国</w:t>
      </w:r>
    </w:p>
    <w:p>
      <w:pPr>
        <w:spacing w:before="75" w:after="0"/>
      </w:pPr>
      <w:r>
        <w:rPr/>
        <w:t xml:space="preserve">第四节 2026-2031年国外无店铺销售业趋势探析</w:t>
      </w:r>
    </w:p>
    <w:p>
      <w:pPr>
        <w:spacing w:before="75" w:after="0"/>
      </w:pPr>
      <w:r>
        <w:rPr>
          <w:b w:val="1"/>
          <w:bCs w:val="1"/>
        </w:rPr>
        <w:t xml:space="preserve">第五章 2021-2026年中国无店铺销售业市场运行态势分析</w:t>
      </w:r>
    </w:p>
    <w:p>
      <w:pPr>
        <w:spacing w:before="75" w:after="0"/>
      </w:pPr>
      <w:r>
        <w:rPr/>
        <w:t xml:space="preserve">第一节 2021-2026年中国无店铺销售业业态分类及特点分析</w:t>
      </w:r>
    </w:p>
    <w:p>
      <w:pPr>
        <w:spacing w:before="75" w:after="0"/>
      </w:pPr>
      <w:r>
        <w:rPr/>
        <w:t xml:space="preserve">一、电视购物</w:t>
      </w:r>
    </w:p>
    <w:p>
      <w:pPr>
        <w:spacing w:before="75" w:after="0"/>
      </w:pPr>
      <w:r>
        <w:rPr/>
        <w:t xml:space="preserve">二、邮购</w:t>
      </w:r>
    </w:p>
    <w:p>
      <w:pPr>
        <w:spacing w:before="75" w:after="0"/>
      </w:pPr>
      <w:r>
        <w:rPr/>
        <w:t xml:space="preserve">三、网上商店</w:t>
      </w:r>
    </w:p>
    <w:p>
      <w:pPr>
        <w:spacing w:before="75" w:after="0"/>
      </w:pPr>
      <w:r>
        <w:rPr/>
        <w:t xml:space="preserve">四、自动售货亭</w:t>
      </w:r>
    </w:p>
    <w:p>
      <w:pPr>
        <w:spacing w:before="75" w:after="0"/>
      </w:pPr>
      <w:r>
        <w:rPr/>
        <w:t xml:space="preserve">五、电话购物</w:t>
      </w:r>
    </w:p>
    <w:p>
      <w:pPr>
        <w:spacing w:before="75" w:after="0"/>
      </w:pPr>
      <w:r>
        <w:rPr/>
        <w:t xml:space="preserve">六、直销</w:t>
      </w:r>
    </w:p>
    <w:p>
      <w:pPr>
        <w:spacing w:before="75" w:after="0"/>
      </w:pPr>
      <w:r>
        <w:rPr/>
        <w:t xml:space="preserve">第二节 2021-2026年中国无店铺销售业总体运行情况分析</w:t>
      </w:r>
    </w:p>
    <w:p>
      <w:pPr>
        <w:spacing w:before="75" w:after="0"/>
      </w:pPr>
      <w:r>
        <w:rPr/>
        <w:t xml:space="preserve">一、中国无店铺销售业表现出显著的地区特性</w:t>
      </w:r>
    </w:p>
    <w:p>
      <w:pPr>
        <w:spacing w:before="75" w:after="0"/>
      </w:pPr>
      <w:r>
        <w:rPr/>
        <w:t xml:space="preserve">二、中国无店铺销售总况分析</w:t>
      </w:r>
    </w:p>
    <w:p>
      <w:pPr>
        <w:spacing w:before="75" w:after="0"/>
      </w:pPr>
      <w:r>
        <w:rPr/>
        <w:t xml:space="preserve">三、中国无店铺销售方式的销售情况与零售业销售情况比较</w:t>
      </w:r>
    </w:p>
    <w:p>
      <w:pPr>
        <w:spacing w:before="75" w:after="0"/>
      </w:pPr>
      <w:r>
        <w:rPr/>
        <w:t xml:space="preserve">第三节 2021-2026年中国无店铺销售行业盈利性分析</w:t>
      </w:r>
    </w:p>
    <w:p>
      <w:pPr>
        <w:spacing w:before="75" w:after="0"/>
      </w:pPr>
      <w:r>
        <w:rPr/>
        <w:t xml:space="preserve">一、我国电子商务模式盈利分析</w:t>
      </w:r>
    </w:p>
    <w:p>
      <w:pPr>
        <w:spacing w:before="75" w:after="0"/>
      </w:pPr>
      <w:r>
        <w:rPr/>
        <w:t xml:space="preserve">二、电视购物产业投资分析</w:t>
      </w:r>
    </w:p>
    <w:p>
      <w:pPr>
        <w:spacing w:before="75" w:after="0"/>
      </w:pPr>
      <w:r>
        <w:rPr>
          <w:b w:val="1"/>
          <w:bCs w:val="1"/>
        </w:rPr>
        <w:t xml:space="preserve">第六章 2021-2026年中国无店铺销售行业细分市场分析mdash;网络购物</w:t>
      </w:r>
    </w:p>
    <w:p>
      <w:pPr>
        <w:spacing w:before="75" w:after="0"/>
      </w:pPr>
      <w:r>
        <w:rPr/>
        <w:t xml:space="preserve">第一节 2021-2026年中国网络购物市场规模分析</w:t>
      </w:r>
    </w:p>
    <w:p>
      <w:pPr>
        <w:spacing w:before="75" w:after="0"/>
      </w:pPr>
      <w:r>
        <w:rPr/>
        <w:t xml:space="preserve">一、中国网络购物市场规模迅速增长</w:t>
      </w:r>
    </w:p>
    <w:p>
      <w:pPr>
        <w:spacing w:before="75" w:after="0"/>
      </w:pPr>
      <w:r>
        <w:rPr/>
        <w:t xml:space="preserve">二、网络购物占社会消费品零售总额比重</w:t>
      </w:r>
    </w:p>
    <w:p>
      <w:pPr>
        <w:spacing w:before="75" w:after="0"/>
      </w:pPr>
      <w:r>
        <w:rPr/>
        <w:t xml:space="preserve">三、交易额规模结构</w:t>
      </w:r>
    </w:p>
    <w:p>
      <w:pPr>
        <w:spacing w:before="75" w:after="0"/>
      </w:pPr>
      <w:r>
        <w:rPr/>
        <w:t xml:space="preserve">四、交易额各地区分布状况</w:t>
      </w:r>
    </w:p>
    <w:p>
      <w:pPr>
        <w:spacing w:before="75" w:after="0"/>
      </w:pPr>
      <w:r>
        <w:rPr/>
        <w:t xml:space="preserve">五、中国网络购物的社会效应分析</w:t>
      </w:r>
    </w:p>
    <w:p>
      <w:pPr>
        <w:spacing w:before="75" w:after="0"/>
      </w:pPr>
      <w:r>
        <w:rPr/>
        <w:t xml:space="preserve">第二节 2021-2026年中国网络购物动态分析</w:t>
      </w:r>
    </w:p>
    <w:p>
      <w:pPr>
        <w:spacing w:before="75" w:after="0"/>
      </w:pPr>
      <w:r>
        <w:rPr/>
        <w:t xml:space="preserve">一、黄金周网络购物日均消费情况</w:t>
      </w:r>
    </w:p>
    <w:p>
      <w:pPr>
        <w:spacing w:before="75" w:after="0"/>
      </w:pPr>
      <w:r>
        <w:rPr/>
        <w:t xml:space="preserve">二、为网络购物发展带来机遇</w:t>
      </w:r>
    </w:p>
    <w:p>
      <w:pPr>
        <w:spacing w:before="75" w:after="0"/>
      </w:pPr>
      <w:r>
        <w:rPr/>
        <w:t xml:space="preserve">三、国外知名厂商开始涉足中国网络购物市场</w:t>
      </w:r>
    </w:p>
    <w:p>
      <w:pPr>
        <w:spacing w:before="75" w:after="0"/>
      </w:pPr>
      <w:r>
        <w:rPr/>
        <w:t xml:space="preserve">四、春节个性创意年货走俏网络购物</w:t>
      </w:r>
    </w:p>
    <w:p>
      <w:pPr>
        <w:spacing w:before="75" w:after="0"/>
      </w:pPr>
      <w:r>
        <w:rPr/>
        <w:t xml:space="preserve">第三节 2021-2026年中国网络购物网站品牌研究及功能满意度评价</w:t>
      </w:r>
    </w:p>
    <w:p>
      <w:pPr>
        <w:spacing w:before="75" w:after="0"/>
      </w:pPr>
      <w:r>
        <w:rPr/>
        <w:t xml:space="preserve">一、品牌知名度</w:t>
      </w:r>
    </w:p>
    <w:p>
      <w:pPr>
        <w:spacing w:before="75" w:after="0"/>
      </w:pPr>
      <w:r>
        <w:rPr/>
        <w:t xml:space="preserve">1、品牌知名度与品牌城市地区差异</w:t>
      </w:r>
    </w:p>
    <w:p>
      <w:pPr>
        <w:spacing w:before="75" w:after="0"/>
      </w:pPr>
      <w:r>
        <w:rPr/>
        <w:t xml:space="preserve">2、各网站品牌转化率</w:t>
      </w:r>
    </w:p>
    <w:p>
      <w:pPr>
        <w:spacing w:before="75" w:after="0"/>
      </w:pPr>
      <w:r>
        <w:rPr/>
        <w:t xml:space="preserve">3、各网站品牌综合评价</w:t>
      </w:r>
    </w:p>
    <w:p>
      <w:pPr>
        <w:spacing w:before="75" w:after="0"/>
      </w:pPr>
      <w:r>
        <w:rPr/>
        <w:t xml:space="preserve">二、网民品牌认知渠道</w:t>
      </w:r>
    </w:p>
    <w:p>
      <w:pPr>
        <w:spacing w:before="75" w:after="0"/>
      </w:pPr>
      <w:r>
        <w:rPr/>
        <w:t xml:space="preserve">1、不同类型人群的认知渠道差异</w:t>
      </w:r>
    </w:p>
    <w:p>
      <w:pPr>
        <w:spacing w:before="75" w:after="0"/>
      </w:pPr>
      <w:r>
        <w:rPr/>
        <w:t xml:space="preserve">2、不同类型人群网络认知渠道</w:t>
      </w:r>
    </w:p>
    <w:p>
      <w:pPr>
        <w:spacing w:before="75" w:after="0"/>
      </w:pPr>
      <w:r>
        <w:rPr/>
        <w:t xml:space="preserve">三、各项功能满意度评价</w:t>
      </w:r>
    </w:p>
    <w:p>
      <w:pPr>
        <w:spacing w:before="75" w:after="0"/>
      </w:pPr>
      <w:r>
        <w:rPr/>
        <w:t xml:space="preserve">1、核心功能</w:t>
      </w:r>
    </w:p>
    <w:p>
      <w:pPr>
        <w:spacing w:before="75" w:after="0"/>
      </w:pPr>
      <w:r>
        <w:rPr/>
        <w:t xml:space="preserve">2、附加功能</w:t>
      </w:r>
    </w:p>
    <w:p>
      <w:pPr>
        <w:spacing w:before="75" w:after="0"/>
      </w:pPr>
      <w:r>
        <w:rPr>
          <w:b w:val="1"/>
          <w:bCs w:val="1"/>
        </w:rPr>
        <w:t xml:space="preserve">第七章 2021-2026年中国无店铺销售细分市场mdash;电视购物市场分析</w:t>
      </w:r>
    </w:p>
    <w:p>
      <w:pPr>
        <w:spacing w:before="75" w:after="0"/>
      </w:pPr>
      <w:r>
        <w:rPr/>
        <w:t xml:space="preserve">第一节 2021-2026年中国电视购物行业运行综述</w:t>
      </w:r>
    </w:p>
    <w:p>
      <w:pPr>
        <w:spacing w:before="75" w:after="0"/>
      </w:pPr>
      <w:r>
        <w:rPr/>
        <w:t xml:space="preserve">一、中国电视购物行业发展的历程</w:t>
      </w:r>
    </w:p>
    <w:p>
      <w:pPr>
        <w:spacing w:before="75" w:after="0"/>
      </w:pPr>
      <w:r>
        <w:rPr/>
        <w:t xml:space="preserve">二、国内电视购物发展的市场特点</w:t>
      </w:r>
    </w:p>
    <w:p>
      <w:pPr>
        <w:spacing w:before="75" w:after="0"/>
      </w:pPr>
      <w:r>
        <w:rPr/>
        <w:t xml:space="preserve">三、中国电视购物产业已进入新一轮崛起</w:t>
      </w:r>
    </w:p>
    <w:p>
      <w:pPr>
        <w:spacing w:before="75" w:after="0"/>
      </w:pPr>
      <w:r>
        <w:rPr/>
        <w:t xml:space="preserve">第二节 2021-2026年中国电视购物行业现状综述</w:t>
      </w:r>
    </w:p>
    <w:p>
      <w:pPr>
        <w:spacing w:before="75" w:after="0"/>
      </w:pPr>
      <w:r>
        <w:rPr/>
        <w:t xml:space="preserve">一、中国电视购物市场规模</w:t>
      </w:r>
    </w:p>
    <w:p>
      <w:pPr>
        <w:spacing w:before="75" w:after="0"/>
      </w:pPr>
      <w:r>
        <w:rPr/>
        <w:t xml:space="preserve">二、中国电视购物运营商市场格局</w:t>
      </w:r>
    </w:p>
    <w:p>
      <w:pPr>
        <w:spacing w:before="75" w:after="0"/>
      </w:pPr>
      <w:r>
        <w:rPr/>
        <w:t xml:space="preserve">三、中国电视购物行业暗潮涌动</w:t>
      </w:r>
    </w:p>
    <w:p>
      <w:pPr>
        <w:spacing w:before="75" w:after="0"/>
      </w:pPr>
      <w:r>
        <w:rPr/>
        <w:t xml:space="preserve">四、中国电视购物企业签署诚信公约</w:t>
      </w:r>
    </w:p>
    <w:p>
      <w:pPr>
        <w:spacing w:before="75" w:after="0"/>
      </w:pPr>
      <w:r>
        <w:rPr/>
        <w:t xml:space="preserve">第三节 2021-2026年中国电视购物行业亮点聚焦</w:t>
      </w:r>
    </w:p>
    <w:p>
      <w:pPr>
        <w:spacing w:before="75" w:after="0"/>
      </w:pPr>
      <w:r>
        <w:rPr/>
        <w:t xml:space="preserve">一、中国电视购物发展势头良好更加自律</w:t>
      </w:r>
    </w:p>
    <w:p>
      <w:pPr>
        <w:spacing w:before="75" w:after="0"/>
      </w:pPr>
      <w:r>
        <w:rPr/>
        <w:t xml:space="preserve">二、内地电视购物行业首次推出信誉质量保证金</w:t>
      </w:r>
    </w:p>
    <w:p>
      <w:pPr>
        <w:spacing w:before="75" w:after="0"/>
      </w:pPr>
      <w:r>
        <w:rPr/>
        <w:t xml:space="preserve">三、电视购物市场两大巨头的竞争态势</w:t>
      </w:r>
    </w:p>
    <w:p>
      <w:pPr>
        <w:spacing w:before="75" w:after="0"/>
      </w:pPr>
      <w:r>
        <w:rPr/>
        <w:t xml:space="preserve">四、春节期间电视购物投诉数量五年来首度下降</w:t>
      </w:r>
    </w:p>
    <w:p>
      <w:pPr>
        <w:spacing w:before="75" w:after="0"/>
      </w:pPr>
      <w:r>
        <w:rPr/>
        <w:t xml:space="preserve">第四节 2021-2026年中国电视购物发展的问题及策略分析</w:t>
      </w:r>
    </w:p>
    <w:p>
      <w:pPr>
        <w:spacing w:before="75" w:after="0"/>
      </w:pPr>
      <w:r>
        <w:rPr/>
        <w:t xml:space="preserve">一、中国电视购物广告存在九大问题</w:t>
      </w:r>
    </w:p>
    <w:p>
      <w:pPr>
        <w:spacing w:before="75" w:after="0"/>
      </w:pPr>
      <w:r>
        <w:rPr/>
        <w:t xml:space="preserve">二、中国电视购物行业面临严重的信任危机</w:t>
      </w:r>
    </w:p>
    <w:p>
      <w:pPr>
        <w:spacing w:before="75" w:after="0"/>
      </w:pPr>
      <w:r>
        <w:rPr/>
        <w:t xml:space="preserve">三、中国电视购物行业应向高端发展</w:t>
      </w:r>
    </w:p>
    <w:p>
      <w:pPr>
        <w:spacing w:before="75" w:after="0"/>
      </w:pPr>
      <w:r>
        <w:rPr>
          <w:b w:val="1"/>
          <w:bCs w:val="1"/>
        </w:rPr>
        <w:t xml:space="preserve">第八章 无店铺销售行业区域市场发展分析及预测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无店铺销售行业主要区域市场发展状况及竞争力研究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无店铺销售市场竞争格局分析</w:t>
      </w:r>
    </w:p>
    <w:p>
      <w:pPr>
        <w:spacing w:before="75" w:after="0"/>
      </w:pPr>
      <w:r>
        <w:rPr/>
        <w:t xml:space="preserve">第一节 无店铺销售行业竞争结构分析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无店铺销售行业集中度分析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无店铺销售行业国际竞争力比较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无店铺销售行业竞争格局分析</w:t>
      </w:r>
    </w:p>
    <w:p>
      <w:pPr>
        <w:spacing w:before="75" w:after="0"/>
      </w:pPr>
      <w:r>
        <w:rPr/>
        <w:t xml:space="preserve">一、无店铺销售行业竞争分析</w:t>
      </w:r>
    </w:p>
    <w:p>
      <w:pPr>
        <w:spacing w:before="75" w:after="0"/>
      </w:pPr>
      <w:r>
        <w:rPr/>
        <w:t xml:space="preserve">二、国内外无店铺销售竞争分析</w:t>
      </w:r>
    </w:p>
    <w:p>
      <w:pPr>
        <w:spacing w:before="75" w:after="0"/>
      </w:pPr>
      <w:r>
        <w:rPr/>
        <w:t xml:space="preserve">三、中国无店铺销售市场竞争分析</w:t>
      </w:r>
    </w:p>
    <w:p>
      <w:pPr>
        <w:spacing w:before="75" w:after="0"/>
      </w:pPr>
      <w:r>
        <w:rPr>
          <w:b w:val="1"/>
          <w:bCs w:val="1"/>
        </w:rPr>
        <w:t xml:space="preserve">第十章 2021-2026年中国无店铺销售行业著名品牌企业竞争力对比分析</w:t>
      </w:r>
    </w:p>
    <w:p>
      <w:pPr>
        <w:spacing w:before="75" w:after="0"/>
      </w:pPr>
      <w:r>
        <w:rPr/>
        <w:t xml:space="preserve">第一节 网络销售著名企业</w:t>
      </w:r>
    </w:p>
    <w:p>
      <w:pPr>
        <w:spacing w:before="75" w:after="0"/>
      </w:pPr>
      <w:r>
        <w:rPr/>
        <w:t xml:space="preserve">一、卓越网</w:t>
      </w:r>
    </w:p>
    <w:p>
      <w:pPr>
        <w:spacing w:before="75" w:after="0"/>
      </w:pPr>
      <w:r>
        <w:rPr/>
        <w:t xml:space="preserve">1、公司简介</w:t>
      </w:r>
    </w:p>
    <w:p>
      <w:pPr>
        <w:spacing w:before="75" w:after="0"/>
      </w:pPr>
      <w:r>
        <w:rPr/>
        <w:t xml:space="preserve">2、亚马逊收购卓越</w:t>
      </w:r>
    </w:p>
    <w:p>
      <w:pPr>
        <w:spacing w:before="75" w:after="0"/>
      </w:pPr>
      <w:r>
        <w:rPr/>
        <w:t xml:space="preserve">3、经营模式分析</w:t>
      </w:r>
    </w:p>
    <w:p>
      <w:pPr>
        <w:spacing w:before="75" w:after="0"/>
      </w:pPr>
      <w:r>
        <w:rPr/>
        <w:t xml:space="preserve">4、卓越网的物流</w:t>
      </w:r>
    </w:p>
    <w:p>
      <w:pPr>
        <w:spacing w:before="75" w:after="0"/>
      </w:pPr>
      <w:r>
        <w:rPr/>
        <w:t xml:space="preserve">二、当当网</w:t>
      </w:r>
    </w:p>
    <w:p>
      <w:pPr>
        <w:spacing w:before="75" w:after="0"/>
      </w:pPr>
      <w:r>
        <w:rPr/>
        <w:t xml:space="preserve">1、当当网简介</w:t>
      </w:r>
    </w:p>
    <w:p>
      <w:pPr>
        <w:spacing w:before="75" w:after="0"/>
      </w:pPr>
      <w:r>
        <w:rPr/>
        <w:t xml:space="preserve">2、鼠标+水泥的运营模式</w:t>
      </w:r>
    </w:p>
    <w:p>
      <w:pPr>
        <w:spacing w:before="75" w:after="0"/>
      </w:pPr>
      <w:r>
        <w:rPr/>
        <w:t xml:space="preserve">3、经营发展动态</w:t>
      </w:r>
    </w:p>
    <w:p>
      <w:pPr>
        <w:spacing w:before="75" w:after="0"/>
      </w:pPr>
      <w:r>
        <w:rPr/>
        <w:t xml:space="preserve">三、eBay易趣网</w:t>
      </w:r>
    </w:p>
    <w:p>
      <w:pPr>
        <w:spacing w:before="75" w:after="0"/>
      </w:pPr>
      <w:r>
        <w:rPr/>
        <w:t xml:space="preserve">1、企业简介</w:t>
      </w:r>
    </w:p>
    <w:p>
      <w:pPr>
        <w:spacing w:before="75" w:after="0"/>
      </w:pPr>
      <w:r>
        <w:rPr/>
        <w:t xml:space="preserve">2、易趣发展史</w:t>
      </w:r>
    </w:p>
    <w:p>
      <w:pPr>
        <w:spacing w:before="75" w:after="0"/>
      </w:pPr>
      <w:r>
        <w:rPr/>
        <w:t xml:space="preserve">3、经营状况</w:t>
      </w:r>
    </w:p>
    <w:p>
      <w:pPr>
        <w:spacing w:before="75" w:after="0"/>
      </w:pPr>
      <w:r>
        <w:rPr/>
        <w:t xml:space="preserve">四、阿里巴巴</w:t>
      </w:r>
    </w:p>
    <w:p>
      <w:pPr>
        <w:spacing w:before="75" w:after="0"/>
      </w:pPr>
      <w:r>
        <w:rPr/>
        <w:t xml:space="preserve">1、企业简介</w:t>
      </w:r>
    </w:p>
    <w:p>
      <w:pPr>
        <w:spacing w:before="75" w:after="0"/>
      </w:pPr>
      <w:r>
        <w:rPr/>
        <w:t xml:space="preserve">2、创立淘宝网</w:t>
      </w:r>
    </w:p>
    <w:p>
      <w:pPr>
        <w:spacing w:before="75" w:after="0"/>
      </w:pPr>
      <w:r>
        <w:rPr/>
        <w:t xml:space="preserve">3、创建支付宝</w:t>
      </w:r>
    </w:p>
    <w:p>
      <w:pPr>
        <w:spacing w:before="75" w:after="0"/>
      </w:pPr>
      <w:r>
        <w:rPr/>
        <w:t xml:space="preserve">4、收购雅虎</w:t>
      </w:r>
    </w:p>
    <w:p>
      <w:pPr>
        <w:spacing w:before="75" w:after="0"/>
      </w:pPr>
      <w:r>
        <w:rPr/>
        <w:t xml:space="preserve">第二节 邮购销售企业</w:t>
      </w:r>
    </w:p>
    <w:p>
      <w:pPr>
        <w:spacing w:before="75" w:after="0"/>
      </w:pPr>
      <w:r>
        <w:rPr/>
        <w:t xml:space="preserve">一、小康之家</w:t>
      </w:r>
    </w:p>
    <w:p>
      <w:pPr>
        <w:spacing w:before="75" w:after="0"/>
      </w:pPr>
      <w:r>
        <w:rPr/>
        <w:t xml:space="preserve">1、企业概况</w:t>
      </w:r>
    </w:p>
    <w:p>
      <w:pPr>
        <w:spacing w:before="75" w:after="0"/>
      </w:pPr>
      <w:r>
        <w:rPr/>
        <w:t xml:space="preserve">2、电话销售业绩分析</w:t>
      </w:r>
    </w:p>
    <w:p>
      <w:pPr>
        <w:spacing w:before="75" w:after="0"/>
      </w:pPr>
      <w:r>
        <w:rPr/>
        <w:t xml:space="preserve">二、贝塔斯曼集团</w:t>
      </w:r>
    </w:p>
    <w:p>
      <w:pPr>
        <w:spacing w:before="75" w:after="0"/>
      </w:pPr>
      <w:r>
        <w:rPr/>
        <w:t xml:space="preserve">1、企业简介</w:t>
      </w:r>
    </w:p>
    <w:p>
      <w:pPr>
        <w:spacing w:before="75" w:after="0"/>
      </w:pPr>
      <w:r>
        <w:rPr/>
        <w:t xml:space="preserve">2、贝塔斯曼的发展历程</w:t>
      </w:r>
    </w:p>
    <w:p>
      <w:pPr>
        <w:spacing w:before="75" w:after="0"/>
      </w:pPr>
      <w:r>
        <w:rPr/>
        <w:t xml:space="preserve">3、贝塔斯曼的旗下公司及经营范围</w:t>
      </w:r>
    </w:p>
    <w:p>
      <w:pPr>
        <w:spacing w:before="75" w:after="0"/>
      </w:pPr>
      <w:r>
        <w:rPr/>
        <w:t xml:space="preserve">4、贝塔斯曼的经营特点和发展策略</w:t>
      </w:r>
    </w:p>
    <w:p>
      <w:pPr>
        <w:spacing w:before="75" w:after="0"/>
      </w:pPr>
      <w:r>
        <w:rPr/>
        <w:t xml:space="preserve">5、贝塔斯曼的未来发展目标</w:t>
      </w:r>
    </w:p>
    <w:p>
      <w:pPr>
        <w:spacing w:before="75" w:after="0"/>
      </w:pPr>
      <w:r>
        <w:rPr/>
        <w:t xml:space="preserve">三、麦考林</w:t>
      </w:r>
    </w:p>
    <w:p>
      <w:pPr>
        <w:spacing w:before="75" w:after="0"/>
      </w:pPr>
      <w:r>
        <w:rPr/>
        <w:t xml:space="preserve">1、企业简介</w:t>
      </w:r>
    </w:p>
    <w:p>
      <w:pPr>
        <w:spacing w:before="75" w:after="0"/>
      </w:pPr>
      <w:r>
        <w:rPr/>
        <w:t xml:space="preserve">2、企业经营状况分析</w:t>
      </w:r>
    </w:p>
    <w:p>
      <w:pPr>
        <w:spacing w:before="75" w:after="0"/>
      </w:pPr>
      <w:r>
        <w:rPr/>
        <w:t xml:space="preserve">4、商业模式的转型</w:t>
      </w:r>
    </w:p>
    <w:p>
      <w:pPr>
        <w:spacing w:before="75" w:after="0"/>
      </w:pPr>
      <w:r>
        <w:rPr/>
        <w:t xml:space="preserve">5、麦网的优势</w:t>
      </w:r>
    </w:p>
    <w:p>
      <w:pPr>
        <w:spacing w:before="75" w:after="0"/>
      </w:pPr>
      <w:r>
        <w:rPr/>
        <w:t xml:space="preserve">6、未来发展战略</w:t>
      </w:r>
    </w:p>
    <w:p>
      <w:pPr>
        <w:spacing w:before="75" w:after="0"/>
      </w:pPr>
      <w:r>
        <w:rPr/>
        <w:t xml:space="preserve">第三节 电视购物公司</w:t>
      </w:r>
    </w:p>
    <w:p>
      <w:pPr>
        <w:spacing w:before="75" w:after="0"/>
      </w:pPr>
      <w:r>
        <w:rPr/>
        <w:t xml:space="preserve">一、中国七星集团电视购物公司</w:t>
      </w:r>
    </w:p>
    <w:p>
      <w:pPr>
        <w:spacing w:before="75" w:after="0"/>
      </w:pPr>
      <w:r>
        <w:rPr/>
        <w:t xml:space="preserve">二、橡果国际电视购物网有限公司</w:t>
      </w:r>
    </w:p>
    <w:p>
      <w:pPr>
        <w:spacing w:before="75" w:after="0"/>
      </w:pPr>
      <w:r>
        <w:rPr/>
        <w:t xml:space="preserve">1、开拓电话外拨渠道</w:t>
      </w:r>
    </w:p>
    <w:p>
      <w:pPr>
        <w:spacing w:before="75" w:after="0"/>
      </w:pPr>
      <w:r>
        <w:rPr/>
        <w:t xml:space="preserve">2、财务软件应用</w:t>
      </w:r>
    </w:p>
    <w:p>
      <w:pPr>
        <w:spacing w:before="75" w:after="0"/>
      </w:pPr>
      <w:r>
        <w:rPr/>
        <w:t xml:space="preserve">3、ERP物流软件应用</w:t>
      </w:r>
    </w:p>
    <w:p>
      <w:pPr>
        <w:spacing w:before="75" w:after="0"/>
      </w:pPr>
      <w:r>
        <w:rPr/>
        <w:t xml:space="preserve">三、TVSN</w:t>
      </w:r>
    </w:p>
    <w:p>
      <w:pPr>
        <w:spacing w:before="75" w:after="0"/>
      </w:pPr>
      <w:r>
        <w:rPr>
          <w:b w:val="1"/>
          <w:bCs w:val="1"/>
        </w:rPr>
        <w:t xml:space="preserve">第十一章 2026-2031年无店铺销售行业发展趋势及影响因素</w:t>
      </w:r>
    </w:p>
    <w:p>
      <w:pPr>
        <w:spacing w:before="75" w:after="0"/>
      </w:pPr>
      <w:r>
        <w:rPr/>
        <w:t xml:space="preserve">第一节 2026-2031年无店铺销售行业市场前景分析</w:t>
      </w:r>
    </w:p>
    <w:p>
      <w:pPr>
        <w:spacing w:before="75" w:after="0"/>
      </w:pPr>
      <w:r>
        <w:rPr/>
        <w:t xml:space="preserve">一、无店铺销售市场容量分析</w:t>
      </w:r>
    </w:p>
    <w:p>
      <w:pPr>
        <w:spacing w:before="75" w:after="0"/>
      </w:pPr>
      <w:r>
        <w:rPr/>
        <w:t xml:space="preserve">二、无店铺销售行业利好利空政策</w:t>
      </w:r>
    </w:p>
    <w:p>
      <w:pPr>
        <w:spacing w:before="75" w:after="0"/>
      </w:pPr>
      <w:r>
        <w:rPr/>
        <w:t xml:space="preserve">三、无店铺销售行业发展前景分析</w:t>
      </w:r>
    </w:p>
    <w:p>
      <w:pPr>
        <w:spacing w:before="75" w:after="0"/>
      </w:pPr>
      <w:r>
        <w:rPr/>
        <w:t xml:space="preserve">第二节 2026-2031年无店铺销售行业未来发展预测分析</w:t>
      </w:r>
    </w:p>
    <w:p>
      <w:pPr>
        <w:spacing w:before="75" w:after="0"/>
      </w:pPr>
      <w:r>
        <w:rPr/>
        <w:t xml:space="preserve">一、中国无店铺销售发展方向分析</w:t>
      </w:r>
    </w:p>
    <w:p>
      <w:pPr>
        <w:spacing w:before="75" w:after="0"/>
      </w:pPr>
      <w:r>
        <w:rPr/>
        <w:t xml:space="preserve">二、2026-2031年中国无店铺销售行业发展规模</w:t>
      </w:r>
    </w:p>
    <w:p>
      <w:pPr>
        <w:spacing w:before="75" w:after="0"/>
      </w:pPr>
      <w:r>
        <w:rPr/>
        <w:t xml:space="preserve">三、2026-2031年中国无店铺销售行业发展趋势预测</w:t>
      </w:r>
    </w:p>
    <w:p>
      <w:pPr>
        <w:spacing w:before="75" w:after="0"/>
      </w:pPr>
      <w:r>
        <w:rPr/>
        <w:t xml:space="preserve">第三节 2026-2031年无店铺销售行业供需预测</w:t>
      </w:r>
    </w:p>
    <w:p>
      <w:pPr>
        <w:spacing w:before="75" w:after="0"/>
      </w:pPr>
      <w:r>
        <w:rPr/>
        <w:t xml:space="preserve">一、2026-2031年无店铺销售行业供给预测</w:t>
      </w:r>
    </w:p>
    <w:p>
      <w:pPr>
        <w:spacing w:before="75" w:after="0"/>
      </w:pPr>
      <w:r>
        <w:rPr/>
        <w:t xml:space="preserve">二、2026-2031年无店铺销售行业需求预测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六、2026-2031年中国无店铺销售行业SWOT分析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2026-2031年无店铺销售行业投资方向与风险分析</w:t>
      </w:r>
    </w:p>
    <w:p>
      <w:pPr>
        <w:spacing w:before="75" w:after="0"/>
      </w:pPr>
      <w:r>
        <w:rPr/>
        <w:t xml:space="preserve">第一节 2026-2031年无店铺销售行业发展的有利因素与不利因素分析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2026-2031年无店铺销售行业产业发展的空白点分析</w:t>
      </w:r>
    </w:p>
    <w:p>
      <w:pPr>
        <w:spacing w:before="75" w:after="0"/>
      </w:pPr>
      <w:r>
        <w:rPr/>
        <w:t xml:space="preserve">第三节 2026-2031年无店铺销售行业投资回报率比较高的投资方向</w:t>
      </w:r>
    </w:p>
    <w:p>
      <w:pPr>
        <w:spacing w:before="75" w:after="0"/>
      </w:pPr>
      <w:r>
        <w:rPr/>
        <w:t xml:space="preserve">第四节 2026-2031年无店铺销售行业投资潜力与机会</w:t>
      </w:r>
    </w:p>
    <w:p>
      <w:pPr>
        <w:spacing w:before="75" w:after="0"/>
      </w:pPr>
      <w:r>
        <w:rPr/>
        <w:t xml:space="preserve">第五节 2026-2031年无店铺销售行业新进入者应注意的障碍因素</w:t>
      </w:r>
    </w:p>
    <w:p>
      <w:pPr>
        <w:spacing w:before="75" w:after="0"/>
      </w:pPr>
      <w:r>
        <w:rPr/>
        <w:t xml:space="preserve">第六节 2026-2031年中国无店铺销售行业投资风险分析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2026-2031年无店铺销售行业发展环境与渠道分析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主要无店铺销售产业聚集区发展背景分析</w:t>
      </w:r>
    </w:p>
    <w:p>
      <w:pPr>
        <w:spacing w:before="75" w:after="0"/>
      </w:pPr>
      <w:r>
        <w:rPr/>
        <w:t xml:space="preserve">一、主要无店铺销售产业聚集区市场特点分析</w:t>
      </w:r>
    </w:p>
    <w:p>
      <w:pPr>
        <w:spacing w:before="75" w:after="0"/>
      </w:pPr>
      <w:r>
        <w:rPr/>
        <w:t xml:space="preserve">二、主要无店铺销售产业聚集区社会经济现状分析</w:t>
      </w:r>
    </w:p>
    <w:p>
      <w:pPr>
        <w:spacing w:before="75" w:after="0"/>
      </w:pPr>
      <w:r>
        <w:rPr/>
        <w:t xml:space="preserve">三、未来主要无店铺销售产业聚集区经济发展预测</w:t>
      </w:r>
    </w:p>
    <w:p>
      <w:pPr>
        <w:spacing w:before="75" w:after="0"/>
      </w:pPr>
      <w:r>
        <w:rPr/>
        <w:t xml:space="preserve">第三节 竞争对手渠道模式</w:t>
      </w:r>
    </w:p>
    <w:p>
      <w:pPr>
        <w:spacing w:before="75" w:after="0"/>
      </w:pPr>
      <w:r>
        <w:rPr/>
        <w:t xml:space="preserve">一、无店铺销售市场渠道情况</w:t>
      </w:r>
    </w:p>
    <w:p>
      <w:pPr>
        <w:spacing w:before="75" w:after="0"/>
      </w:pPr>
      <w:r>
        <w:rPr/>
        <w:t xml:space="preserve">二、无店铺销售竞争对手渠道模式</w:t>
      </w:r>
    </w:p>
    <w:p>
      <w:pPr>
        <w:spacing w:before="75" w:after="0"/>
      </w:pPr>
      <w:r>
        <w:rPr/>
        <w:t xml:space="preserve">三、无店铺销售直营代理分布情况</w:t>
      </w:r>
    </w:p>
    <w:p>
      <w:pPr>
        <w:spacing w:before="75" w:after="0"/>
      </w:pPr>
      <w:r>
        <w:rPr>
          <w:b w:val="1"/>
          <w:bCs w:val="1"/>
        </w:rPr>
        <w:t xml:space="preserve">第十四章 2026-2031年无店铺销售行业市场策略分析</w:t>
      </w:r>
    </w:p>
    <w:p>
      <w:pPr>
        <w:spacing w:before="75" w:after="0"/>
      </w:pPr>
      <w:r>
        <w:rPr/>
        <w:t xml:space="preserve">第一节 无店铺销售行业营销策略分析及建议</w:t>
      </w:r>
    </w:p>
    <w:p>
      <w:pPr>
        <w:spacing w:before="75" w:after="0"/>
      </w:pPr>
      <w:r>
        <w:rPr/>
        <w:t xml:space="preserve">一、无店铺销售行业营销模式</w:t>
      </w:r>
    </w:p>
    <w:p>
      <w:pPr>
        <w:spacing w:before="75" w:after="0"/>
      </w:pPr>
      <w:r>
        <w:rPr/>
        <w:t xml:space="preserve">二、无店铺销售行业营销策略</w:t>
      </w:r>
    </w:p>
    <w:p>
      <w:pPr>
        <w:spacing w:before="75" w:after="0"/>
      </w:pPr>
      <w:r>
        <w:rPr/>
        <w:t xml:space="preserve">第二节 无店铺销售行业企业经营发展分析及建议</w:t>
      </w:r>
    </w:p>
    <w:p>
      <w:pPr>
        <w:spacing w:before="75" w:after="0"/>
      </w:pPr>
      <w:r>
        <w:rPr/>
        <w:t xml:space="preserve">一、无店铺销售行业经营模式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图表：无店铺销售行业产业链示意图</w:t>
      </w:r>
    </w:p>
    <w:p>
      <w:pPr>
        <w:spacing w:before="75" w:after="0"/>
      </w:pPr>
      <w:r>
        <w:rPr/>
        <w:t xml:space="preserve">图表：2021-2026年无店铺销售行业上游产业供给情况</w:t>
      </w:r>
    </w:p>
    <w:p>
      <w:pPr>
        <w:spacing w:before="75" w:after="0"/>
      </w:pPr>
      <w:r>
        <w:rPr/>
        <w:t xml:space="preserve">图表：2021-2026年无店铺销售行业下游行业需求情况</w:t>
      </w:r>
    </w:p>
    <w:p>
      <w:pPr>
        <w:spacing w:before="75" w:after="0"/>
      </w:pPr>
      <w:r>
        <w:rPr/>
        <w:t xml:space="preserve">图表：2021-2026年无店铺销售行业全球发展状况</w:t>
      </w:r>
    </w:p>
    <w:p>
      <w:pPr>
        <w:spacing w:before="75" w:after="0"/>
      </w:pPr>
      <w:r>
        <w:rPr/>
        <w:t xml:space="preserve">图表：2021-2026年无店铺销售行业市场产品价格走势</w:t>
      </w:r>
    </w:p>
    <w:p>
      <w:pPr>
        <w:spacing w:before="75" w:after="0"/>
      </w:pPr>
      <w:r>
        <w:rPr/>
        <w:t xml:space="preserve">图表：2026-2031年无店铺销售行业市场产品价格趋势预测</w:t>
      </w:r>
    </w:p>
    <w:p>
      <w:pPr>
        <w:spacing w:before="75" w:after="0"/>
      </w:pPr>
      <w:r>
        <w:rPr/>
        <w:t xml:space="preserve">图表：2021-2026年无店铺销售行业企业数量</w:t>
      </w:r>
    </w:p>
    <w:p>
      <w:pPr>
        <w:spacing w:before="75" w:after="0"/>
      </w:pPr>
      <w:r>
        <w:rPr/>
        <w:t xml:space="preserve">图表：2021-2026年无店铺销售行业企业数量走势图</w:t>
      </w:r>
    </w:p>
    <w:p>
      <w:pPr>
        <w:spacing w:before="75" w:after="0"/>
      </w:pPr>
      <w:r>
        <w:rPr/>
        <w:t xml:space="preserve">图表：2021-2026年无店铺销售行业资产总额</w:t>
      </w:r>
    </w:p>
    <w:p>
      <w:pPr>
        <w:spacing w:before="75" w:after="0"/>
      </w:pPr>
      <w:r>
        <w:rPr/>
        <w:t xml:space="preserve">图表：2021-2026年无店铺销售行业总资产增长趋势图</w:t>
      </w:r>
    </w:p>
    <w:p>
      <w:pPr>
        <w:spacing w:before="75" w:after="0"/>
      </w:pPr>
      <w:r>
        <w:rPr/>
        <w:t xml:space="preserve">图表：2021-2026年无店铺销售行业利润总额</w:t>
      </w:r>
    </w:p>
    <w:p>
      <w:pPr>
        <w:spacing w:before="75" w:after="0"/>
      </w:pPr>
      <w:r>
        <w:rPr/>
        <w:t xml:space="preserve">图表：2021-2026年无店铺销售行业利润总额增长趋势图</w:t>
      </w:r>
    </w:p>
    <w:p>
      <w:pPr>
        <w:spacing w:before="75" w:after="0"/>
      </w:pPr>
      <w:r>
        <w:rPr/>
        <w:t xml:space="preserve">图表：2021-2026年无店铺销售行业销售收入</w:t>
      </w:r>
    </w:p>
    <w:p>
      <w:pPr>
        <w:spacing w:before="75" w:after="0"/>
      </w:pPr>
      <w:r>
        <w:rPr/>
        <w:t xml:space="preserve">图表：2021-2026年无店铺销售行业销售收入增长趋势图</w:t>
      </w:r>
    </w:p>
    <w:p>
      <w:pPr>
        <w:spacing w:before="75" w:after="0"/>
      </w:pPr>
      <w:r>
        <w:rPr/>
        <w:t xml:space="preserve">图表：2021-2026年无店铺销售业产销率趋势图</w:t>
      </w:r>
    </w:p>
    <w:p>
      <w:pPr>
        <w:spacing w:before="75" w:after="0"/>
      </w:pPr>
      <w:r>
        <w:rPr/>
        <w:t xml:space="preserve">图表：2021-2026年无店铺销售行业盈利能力状况</w:t>
      </w:r>
    </w:p>
    <w:p>
      <w:pPr>
        <w:spacing w:before="75" w:after="0"/>
      </w:pPr>
      <w:r>
        <w:rPr/>
        <w:t xml:space="preserve">图表：2021-2026年无店铺销售行业偿债能力状况</w:t>
      </w:r>
    </w:p>
    <w:p>
      <w:pPr>
        <w:spacing w:before="75" w:after="0"/>
      </w:pPr>
      <w:r>
        <w:rPr/>
        <w:t xml:space="preserve">图表：2021-2026年无店铺销售行业营运能力状况</w:t>
      </w:r>
    </w:p>
    <w:p>
      <w:pPr>
        <w:spacing w:before="75" w:after="0"/>
      </w:pPr>
      <w:r>
        <w:rPr/>
        <w:t xml:space="preserve">图表：2021-2026年无店铺销售行业发展能力状况</w:t>
      </w:r>
    </w:p>
    <w:p>
      <w:pPr>
        <w:spacing w:before="75" w:after="0"/>
      </w:pPr>
      <w:r>
        <w:rPr/>
        <w:t xml:space="preserve">图表：2021-2026年无店铺销售行业需求状况</w:t>
      </w:r>
    </w:p>
    <w:p>
      <w:pPr>
        <w:spacing w:before="75" w:after="0"/>
      </w:pPr>
      <w:r>
        <w:rPr/>
        <w:t xml:space="preserve">图表：2026-2031年无店铺销售行业需求预测</w:t>
      </w:r>
    </w:p>
    <w:p>
      <w:pPr>
        <w:spacing w:before="75" w:after="0"/>
      </w:pPr>
      <w:r>
        <w:rPr/>
        <w:t xml:space="preserve">图表：2026-2031年无店铺销售行业市场规模预测</w:t>
      </w:r>
    </w:p>
    <w:p>
      <w:pPr>
        <w:spacing w:before="75" w:after="0"/>
      </w:pPr>
      <w:r>
        <w:rPr/>
        <w:t xml:space="preserve">图表：2026-2031年无店铺销售行业发展前景预测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2026-2031年中国无店铺销售市场深度全景调研及“十五五”发展前景预测报告</dc:title>
  <dc:description>2026-2031年中国无店铺销售市场深度全景调研及“十五五”发展前景预测报告</dc:description>
  <dc:subject>2026-2031年中国无店铺销售市场深度全景调研及“十五五”发展前景预测报告</dc:subject>
  <cp:keywords>研究报告</cp:keywords>
  <cp:category>研究报告</cp:category>
  <cp:lastModifiedBy>北京中道泰和信息咨询有限公司</cp:lastModifiedBy>
  <dcterms:created xsi:type="dcterms:W3CDTF">2026-03-25T16:27:56+08:00</dcterms:created>
  <dcterms:modified xsi:type="dcterms:W3CDTF">2026-03-25T16:27:56+08:00</dcterms:modified>
</cp:coreProperties>
</file>

<file path=docProps/custom.xml><?xml version="1.0" encoding="utf-8"?>
<Properties xmlns="http://schemas.openxmlformats.org/officeDocument/2006/custom-properties" xmlns:vt="http://schemas.openxmlformats.org/officeDocument/2006/docPropsVTypes"/>
</file>