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2024-2029年咖啡行业发展规划及未来发展趋势预测报告</w:t>
      </w:r>
    </w:p>
    <w:p>
      <w:pPr>
        <w:spacing w:after="150"/>
      </w:pPr>
      <w:r>
        <w:rPr>
          <w:b w:val="1"/>
          <w:bCs w:val="1"/>
        </w:rPr>
        <w:t xml:space="preserve">报告简介</w:t>
      </w:r>
    </w:p>
    <w:p>
      <w:pPr>
        <w:spacing w:after="150"/>
      </w:pPr>
      <w:r>
        <w:rPr/>
        <w:t xml:space="preserve">咖啡是用经过烘焙的咖啡豆制作出来的饮料，与可可、茶同为流行于世界的主要饮品。咖啡树是属茜草科常绿小乔木，日常饮用的咖啡是用咖啡豆配合各种不同的烹煮器具制作出来的，而咖啡豆就是指咖啡树果实里面的果仁，再用适当的方法烘焙而成，一杯标准的咖啡品尝起来的味道不应该是苦涩的，一名合格的咖啡师在制作咖啡时会严谨的进行每一步操作，最后为客人呈上的咖啡在味觉上会呈现出不同程度的甜度、酸度、醇厚度或是干净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咖啡行业及各子行业的发展状况、上下游行业发展状况、市场供需形势、新产品与技术等进行了分析，并重点分析了我国咖啡行业发展状况和特点，以及中国咖啡行业将面临的挑战、企业的发展策略等。报告还对全球咖啡行业发展态势作了详细分析，并对咖啡行业进行了趋向研判，是咖啡生产、经营企业，科研、投资机构等单位准确了解目前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咖啡行业相关概述</w:t>
      </w:r>
    </w:p>
    <w:p>
      <w:pPr>
        <w:spacing w:after="150"/>
      </w:pPr>
      <w:r>
        <w:rPr/>
        <w:t xml:space="preserve">第一节 咖啡行业定义及分类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咖啡行业统计标准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中国咖啡行业政策环境分析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2019-2023年全球咖啡行业市场发展状况分析</w:t>
      </w:r>
    </w:p>
    <w:p>
      <w:pPr>
        <w:spacing w:after="150"/>
      </w:pPr>
      <w:r>
        <w:rPr/>
        <w:t xml:space="preserve">第一节 2019-2023年世界咖啡行业发展状况</w:t>
      </w:r>
    </w:p>
    <w:p>
      <w:pPr>
        <w:spacing w:after="150"/>
      </w:pPr>
      <w:r>
        <w:rPr/>
        <w:t xml:space="preserve">一、世界咖啡行业生产情况</w:t>
      </w:r>
    </w:p>
    <w:p>
      <w:pPr>
        <w:spacing w:after="150"/>
      </w:pPr>
      <w:r>
        <w:rPr/>
        <w:t xml:space="preserve">二、世界咖啡消费及趋势分析</w:t>
      </w:r>
    </w:p>
    <w:p>
      <w:pPr>
        <w:spacing w:after="150"/>
      </w:pPr>
      <w:r>
        <w:rPr/>
        <w:t xml:space="preserve">三、世界咖啡行业发展趋势分析</w:t>
      </w:r>
    </w:p>
    <w:p>
      <w:pPr>
        <w:spacing w:after="150"/>
      </w:pPr>
      <w:r>
        <w:rPr/>
        <w:t xml:space="preserve">第二节 美国咖啡行业现状分析</w:t>
      </w:r>
    </w:p>
    <w:p>
      <w:pPr>
        <w:spacing w:after="150"/>
      </w:pPr>
      <w:r>
        <w:rPr/>
        <w:t xml:space="preserve">一、美国咖啡行业生产情况</w:t>
      </w:r>
    </w:p>
    <w:p>
      <w:pPr>
        <w:spacing w:after="150"/>
      </w:pPr>
      <w:r>
        <w:rPr/>
        <w:t xml:space="preserve">二、美国咖啡消费及趋势分析</w:t>
      </w:r>
    </w:p>
    <w:p>
      <w:pPr>
        <w:spacing w:after="150"/>
      </w:pPr>
      <w:r>
        <w:rPr/>
        <w:t xml:space="preserve">三、美国咖啡行业发展趋势分析</w:t>
      </w:r>
    </w:p>
    <w:p>
      <w:pPr>
        <w:spacing w:after="150"/>
      </w:pPr>
      <w:r>
        <w:rPr/>
        <w:t xml:space="preserve">第三节 日本咖啡行业现状分析</w:t>
      </w:r>
    </w:p>
    <w:p>
      <w:pPr>
        <w:spacing w:after="150"/>
      </w:pPr>
      <w:r>
        <w:rPr/>
        <w:t xml:space="preserve">一、日本咖啡行业生产情况</w:t>
      </w:r>
    </w:p>
    <w:p>
      <w:pPr>
        <w:spacing w:after="150"/>
      </w:pPr>
      <w:r>
        <w:rPr/>
        <w:t xml:space="preserve">二、日本咖啡消费及趋势分析</w:t>
      </w:r>
    </w:p>
    <w:p>
      <w:pPr>
        <w:spacing w:after="150"/>
      </w:pPr>
      <w:r>
        <w:rPr/>
        <w:t xml:space="preserve">三、日本咖啡行业发展趋势分析</w:t>
      </w:r>
    </w:p>
    <w:p>
      <w:pPr>
        <w:spacing w:after="150"/>
      </w:pPr>
      <w:r>
        <w:rPr/>
        <w:t xml:space="preserve">第四节 欧洲咖啡行业市场状况</w:t>
      </w:r>
    </w:p>
    <w:p>
      <w:pPr>
        <w:spacing w:after="150"/>
      </w:pPr>
      <w:r>
        <w:rPr/>
        <w:t xml:space="preserve">一、欧洲咖啡行业生产情况</w:t>
      </w:r>
    </w:p>
    <w:p>
      <w:pPr>
        <w:spacing w:after="150"/>
      </w:pPr>
      <w:r>
        <w:rPr/>
        <w:t xml:space="preserve">二、欧洲咖啡消费及趋势分析</w:t>
      </w:r>
    </w:p>
    <w:p>
      <w:pPr>
        <w:spacing w:after="150"/>
      </w:pPr>
      <w:r>
        <w:rPr/>
        <w:t xml:space="preserve">三、欧洲咖啡行业发展趋势分析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中国咖啡行业整体运行现状分析</w:t>
      </w:r>
    </w:p>
    <w:p>
      <w:pPr>
        <w:spacing w:after="150"/>
      </w:pPr>
      <w:r>
        <w:rPr/>
        <w:t xml:space="preserve">第一节 咖啡行业产业链概况</w:t>
      </w:r>
    </w:p>
    <w:p>
      <w:pPr>
        <w:spacing w:after="150"/>
      </w:pPr>
      <w:r>
        <w:rPr/>
        <w:t xml:space="preserve">一、咖啡行业上游发展现状</w:t>
      </w:r>
    </w:p>
    <w:p>
      <w:pPr>
        <w:spacing w:after="150"/>
      </w:pPr>
      <w:r>
        <w:rPr/>
        <w:t xml:space="preserve">二、咖啡行业上游发展趋势</w:t>
      </w:r>
    </w:p>
    <w:p>
      <w:pPr>
        <w:spacing w:after="150"/>
      </w:pPr>
      <w:r>
        <w:rPr/>
        <w:t xml:space="preserve">三、咖啡行业下游发展现状</w:t>
      </w:r>
    </w:p>
    <w:p>
      <w:pPr>
        <w:spacing w:after="150"/>
      </w:pPr>
      <w:r>
        <w:rPr/>
        <w:t xml:space="preserve">四、咖啡行业下游发展趋势</w:t>
      </w:r>
    </w:p>
    <w:p>
      <w:pPr>
        <w:spacing w:after="150"/>
      </w:pPr>
      <w:r>
        <w:rPr/>
        <w:t xml:space="preserve">第二节 咖啡行业市场供需情况分析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中国咖啡行业供需平衡指标</w:t>
      </w:r>
    </w:p>
    <w:p>
      <w:pPr>
        <w:spacing w:after="150"/>
      </w:pPr>
      <w:r>
        <w:rPr/>
        <w:t xml:space="preserve">一、咖啡行业供给指标</w:t>
      </w:r>
    </w:p>
    <w:p>
      <w:pPr>
        <w:spacing w:after="150"/>
      </w:pPr>
      <w:r>
        <w:rPr/>
        <w:t xml:space="preserve">二、咖啡行业需求指标</w:t>
      </w:r>
    </w:p>
    <w:p>
      <w:pPr>
        <w:spacing w:after="150"/>
      </w:pPr>
      <w:r>
        <w:rPr/>
        <w:t xml:space="preserve">三、咖啡行业产销率</w:t>
      </w:r>
    </w:p>
    <w:p>
      <w:pPr>
        <w:spacing w:after="150"/>
      </w:pPr>
      <w:r>
        <w:rPr>
          <w:b w:val="1"/>
          <w:bCs w:val="1"/>
        </w:rPr>
        <w:t xml:space="preserve">第四章 2019-2023年中国咖啡行业进出口市场分析</w:t>
      </w:r>
    </w:p>
    <w:p>
      <w:pPr>
        <w:spacing w:after="150"/>
      </w:pPr>
      <w:r>
        <w:rPr/>
        <w:t xml:space="preserve">第一节 咖啡进出口市场分析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咖啡行业进出口数据统计</w:t>
      </w:r>
    </w:p>
    <w:p>
      <w:pPr>
        <w:spacing w:after="150"/>
      </w:pPr>
      <w:r>
        <w:rPr/>
        <w:t xml:space="preserve">一、2019-2023年咖啡进口量统计</w:t>
      </w:r>
    </w:p>
    <w:p>
      <w:pPr>
        <w:spacing w:after="150"/>
      </w:pPr>
      <w:r>
        <w:rPr/>
        <w:t xml:space="preserve">二、2019-2023年咖啡出口量统计</w:t>
      </w:r>
    </w:p>
    <w:p>
      <w:pPr>
        <w:spacing w:after="150"/>
      </w:pPr>
      <w:r>
        <w:rPr/>
        <w:t xml:space="preserve">第三节 2024-2029年咖啡进出口预测</w:t>
      </w:r>
    </w:p>
    <w:p>
      <w:pPr>
        <w:spacing w:after="150"/>
      </w:pPr>
      <w:r>
        <w:rPr/>
        <w:t xml:space="preserve">一、2024-2029年咖啡进口预测</w:t>
      </w:r>
    </w:p>
    <w:p>
      <w:pPr>
        <w:spacing w:after="150"/>
      </w:pPr>
      <w:r>
        <w:rPr/>
        <w:t xml:space="preserve">二、2024-2029年咖啡出口预测</w:t>
      </w:r>
    </w:p>
    <w:p>
      <w:pPr>
        <w:spacing w:after="150"/>
      </w:pPr>
      <w:r>
        <w:rPr>
          <w:b w:val="1"/>
          <w:bCs w:val="1"/>
        </w:rPr>
        <w:t xml:space="preserve">第五章 咖啡行业区域市场分析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中国咖啡市场格局分析</w:t>
      </w:r>
    </w:p>
    <w:p>
      <w:pPr>
        <w:spacing w:after="150"/>
      </w:pPr>
      <w:r>
        <w:rPr/>
        <w:t xml:space="preserve">第一节 中国咖啡行业竞争现状分析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中国咖啡行业集中度分析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咖啡企业竞争策略分析</w:t>
      </w:r>
    </w:p>
    <w:p>
      <w:pPr>
        <w:spacing w:after="150"/>
      </w:pPr>
      <w:r>
        <w:rPr/>
        <w:t xml:space="preserve">一、咖啡行业竞争格局的影响因素分析</w:t>
      </w:r>
    </w:p>
    <w:p>
      <w:pPr>
        <w:spacing w:after="150"/>
      </w:pPr>
      <w:r>
        <w:rPr/>
        <w:t xml:space="preserve">二、2024-2029年我国咖啡市场竞争趋势</w:t>
      </w:r>
    </w:p>
    <w:p>
      <w:pPr>
        <w:spacing w:after="150"/>
      </w:pPr>
      <w:r>
        <w:rPr/>
        <w:t xml:space="preserve">三、2024-2029年咖啡行业竞争策略分析</w:t>
      </w:r>
    </w:p>
    <w:p>
      <w:pPr>
        <w:spacing w:after="150"/>
      </w:pPr>
      <w:r>
        <w:rPr/>
        <w:t xml:space="preserve">四、2024-2029年咖啡企业竞争策略分析</w:t>
      </w:r>
    </w:p>
    <w:p>
      <w:pPr>
        <w:spacing w:after="150"/>
      </w:pPr>
      <w:r>
        <w:rPr>
          <w:b w:val="1"/>
          <w:bCs w:val="1"/>
        </w:rPr>
        <w:t xml:space="preserve">第七章 2019-2023年中国咖啡行业重点企业竞争力分析</w:t>
      </w:r>
    </w:p>
    <w:p>
      <w:pPr>
        <w:spacing w:after="150"/>
      </w:pPr>
      <w:r>
        <w:rPr/>
        <w:t xml:space="preserve">第一节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星巴克企业管理(中国)有限公司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臻饮贸易(上海)有限公司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统一企业(中国)投资有限公司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华润怡宝饮料(中国)有限公司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三得利(中国)投资有限公司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悠诗诗上岛咖啡(上海)有限公司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德宏后谷咖啡有限公司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海南力神投资集团股份有限公司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海南南国食品实业有限公司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未来咖啡行业发展预测分析</w:t>
      </w:r>
    </w:p>
    <w:p>
      <w:pPr>
        <w:spacing w:after="150"/>
      </w:pPr>
      <w:r>
        <w:rPr/>
        <w:t xml:space="preserve">第一节 2024-2029年咖啡行业市场预测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2024-2029年中国咖啡行业供需预测</w:t>
      </w:r>
    </w:p>
    <w:p>
      <w:pPr>
        <w:spacing w:after="150"/>
      </w:pPr>
      <w:r>
        <w:rPr/>
        <w:t xml:space="preserve">一、中国咖啡供给预测</w:t>
      </w:r>
    </w:p>
    <w:p>
      <w:pPr>
        <w:spacing w:after="150"/>
      </w:pPr>
      <w:r>
        <w:rPr/>
        <w:t xml:space="preserve">二、中国咖啡产量预测</w:t>
      </w:r>
    </w:p>
    <w:p>
      <w:pPr>
        <w:spacing w:after="150"/>
      </w:pPr>
      <w:r>
        <w:rPr/>
        <w:t xml:space="preserve">三、中国咖啡需求预测</w:t>
      </w:r>
    </w:p>
    <w:p>
      <w:pPr>
        <w:spacing w:after="150"/>
      </w:pPr>
      <w:r>
        <w:rPr/>
        <w:t xml:space="preserve">四、中国咖啡供需平衡预测</w:t>
      </w:r>
    </w:p>
    <w:p>
      <w:pPr>
        <w:spacing w:after="150"/>
      </w:pPr>
      <w:r>
        <w:rPr/>
        <w:t xml:space="preserve">第三节 2024-2029年咖啡行业发展前景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消费市场对咖啡行业的影响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中国咖啡市场消费者偏好调查</w:t>
      </w:r>
    </w:p>
    <w:p>
      <w:pPr>
        <w:spacing w:after="150"/>
      </w:pPr>
      <w:r>
        <w:rPr/>
        <w:t xml:space="preserve">第一节 咖啡市场产品的品牌市场调查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2024-2029年中国咖啡行业投资风险分析</w:t>
      </w:r>
    </w:p>
    <w:p>
      <w:pPr>
        <w:spacing w:after="150"/>
      </w:pPr>
      <w:r>
        <w:rPr/>
        <w:t xml:space="preserve">第一节 2024-2029年咖啡市场投资风险展望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2024-2029年咖啡市场投资机会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2024-2029年中国咖啡行业发展策略及投资建议</w:t>
      </w:r>
    </w:p>
    <w:p>
      <w:pPr>
        <w:spacing w:after="150"/>
      </w:pPr>
      <w:r>
        <w:rPr/>
        <w:t xml:space="preserve">第一节 2024-2029年中国咖啡行业市场的重点客户战略实施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咖啡行业投资风险分析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咖啡行业投资建议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咖啡行业发展建议分析</w:t>
      </w:r>
    </w:p>
    <w:p>
      <w:pPr>
        <w:spacing w:after="150"/>
      </w:pPr>
      <w:r>
        <w:rPr/>
        <w:t xml:space="preserve">第一节 咖啡行业研究结论及建议</w:t>
      </w:r>
    </w:p>
    <w:p>
      <w:pPr>
        <w:spacing w:after="150"/>
      </w:pPr>
      <w:r>
        <w:rPr/>
        <w:t xml:space="preserve">第二节 咖啡细分行业研究结论及建议</w:t>
      </w:r>
    </w:p>
    <w:p>
      <w:pPr>
        <w:spacing w:after="150"/>
      </w:pPr>
      <w:r>
        <w:rPr/>
        <w:t xml:space="preserve">第三节 咖啡行业竞争策略总结及建议</w:t>
      </w:r>
    </w:p>
    <w:p>
      <w:pPr>
        <w:spacing w:after="150"/>
      </w:pPr>
      <w:r>
        <w:rPr>
          <w:b w:val="1"/>
          <w:bCs w:val="1"/>
        </w:rPr>
        <w:t xml:space="preserve">图表目录</w:t>
      </w:r>
    </w:p>
    <w:p>
      <w:pPr>
        <w:spacing w:after="150"/>
      </w:pPr>
      <w:r>
        <w:rPr/>
        <w:t xml:space="preserve">图表：咖啡产业链分析</w:t>
      </w:r>
    </w:p>
    <w:p>
      <w:pPr>
        <w:spacing w:after="150"/>
      </w:pPr>
      <w:r>
        <w:rPr/>
        <w:t xml:space="preserve">图表：全球咖啡市场规模</w:t>
      </w:r>
    </w:p>
    <w:p>
      <w:pPr>
        <w:spacing w:after="150"/>
      </w:pPr>
      <w:r>
        <w:rPr/>
        <w:t xml:space="preserve">图表：全球咖啡生命周期</w:t>
      </w:r>
    </w:p>
    <w:p>
      <w:pPr>
        <w:spacing w:after="150"/>
      </w:pPr>
      <w:r>
        <w:rPr/>
        <w:t xml:space="preserve">图表：2019-2023年我国咖啡行业主要经济指标</w:t>
      </w:r>
    </w:p>
    <w:p>
      <w:pPr>
        <w:spacing w:after="150"/>
      </w:pPr>
      <w:r>
        <w:rPr/>
        <w:t xml:space="preserve">图表：2019-2023年中国咖啡行业需求总量</w:t>
      </w:r>
    </w:p>
    <w:p>
      <w:pPr>
        <w:spacing w:after="150"/>
      </w:pPr>
      <w:r>
        <w:rPr/>
        <w:t xml:space="preserve">图表：2019-2023年中国咖啡行业需求总量预测</w:t>
      </w:r>
    </w:p>
    <w:p>
      <w:pPr>
        <w:spacing w:after="150"/>
      </w:pPr>
      <w:r>
        <w:rPr/>
        <w:t xml:space="preserve">图表：2019-2023年中国咖啡行业需求集中度</w:t>
      </w:r>
    </w:p>
    <w:p>
      <w:pPr>
        <w:spacing w:after="150"/>
      </w:pPr>
      <w:r>
        <w:rPr/>
        <w:t xml:space="preserve">图表：2019-2023年中国咖啡行业需求增长速度</w:t>
      </w:r>
    </w:p>
    <w:p>
      <w:pPr>
        <w:spacing w:after="150"/>
      </w:pPr>
      <w:r>
        <w:rPr/>
        <w:t xml:space="preserve">图表：2019-2023年中国咖啡行业市场饱和度</w:t>
      </w:r>
    </w:p>
    <w:p>
      <w:pPr>
        <w:spacing w:after="150"/>
      </w:pPr>
      <w:r>
        <w:rPr/>
        <w:t xml:space="preserve">图表：2019-2023年中国咖啡行业供给总量</w:t>
      </w:r>
    </w:p>
    <w:p>
      <w:pPr>
        <w:spacing w:after="150"/>
      </w:pPr>
      <w:r>
        <w:rPr/>
        <w:t xml:space="preserve">图表：2019-2023年中国咖啡行业供给增长速度</w:t>
      </w:r>
    </w:p>
    <w:p>
      <w:pPr>
        <w:spacing w:after="150"/>
      </w:pPr>
      <w:r>
        <w:rPr/>
        <w:t xml:space="preserve">图表：2019-2023年中国咖啡行业供给量预测</w:t>
      </w:r>
    </w:p>
    <w:p>
      <w:pPr>
        <w:spacing w:after="150"/>
      </w:pPr>
      <w:r>
        <w:rPr/>
        <w:t xml:space="preserve">图表：2019-2023年中国咖啡行业供给集中度</w:t>
      </w:r>
    </w:p>
    <w:p>
      <w:pPr>
        <w:spacing w:after="150"/>
      </w:pPr>
      <w:r>
        <w:rPr/>
        <w:t xml:space="preserve">图表：2019-2023年中国咖啡行业销售量</w:t>
      </w:r>
    </w:p>
    <w:p>
      <w:pPr>
        <w:spacing w:after="150"/>
      </w:pPr>
      <w:r>
        <w:rPr/>
        <w:t xml:space="preserve">图表：2019-2023年咖啡销售收入</w:t>
      </w:r>
    </w:p>
    <w:p>
      <w:pPr>
        <w:spacing w:after="150"/>
      </w:pPr>
      <w:r>
        <w:rPr/>
        <w:t xml:space="preserve">图表：2019-2023年咖啡销售收入增长趋势图</w:t>
      </w:r>
    </w:p>
    <w:p>
      <w:pPr>
        <w:spacing w:after="150"/>
      </w:pPr>
      <w:r>
        <w:rPr/>
        <w:t xml:space="preserve">图表：2019-2023年咖啡不同规模企业销售额</w:t>
      </w:r>
    </w:p>
    <w:p>
      <w:pPr>
        <w:spacing w:after="150"/>
      </w:pPr>
      <w:r>
        <w:rPr/>
        <w:t xml:space="preserve">图表：2019-2023年咖啡不同所有制企业销售额</w:t>
      </w:r>
    </w:p>
    <w:p>
      <w:pPr>
        <w:spacing w:after="150"/>
      </w:pPr>
      <w:r>
        <w:rPr/>
        <w:t xml:space="preserve">图表：2019-2023年咖啡利润总额</w:t>
      </w:r>
    </w:p>
    <w:p>
      <w:pPr>
        <w:spacing w:after="150"/>
      </w:pPr>
      <w:r>
        <w:rPr/>
        <w:t xml:space="preserve">图表：2019-2023年咖啡利润总额增长趋势图</w:t>
      </w:r>
    </w:p>
    <w:p>
      <w:pPr>
        <w:spacing w:after="150"/>
      </w:pPr>
      <w:r>
        <w:rPr/>
        <w:t xml:space="preserve">图表：2019-2023年咖啡不同规模企业利润总额</w:t>
      </w:r>
    </w:p>
    <w:p>
      <w:pPr>
        <w:spacing w:after="150"/>
      </w:pPr>
      <w:r>
        <w:rPr/>
        <w:t xml:space="preserve">图表：2019-2023年咖啡不同所有制企业利润总额</w:t>
      </w:r>
    </w:p>
    <w:p>
      <w:pPr>
        <w:spacing w:after="150"/>
      </w:pPr>
      <w:r>
        <w:rPr/>
        <w:t xml:space="preserve">图表：2019-2023年咖啡资产总额</w:t>
      </w:r>
    </w:p>
    <w:p>
      <w:pPr>
        <w:spacing w:after="150"/>
      </w:pPr>
      <w:r>
        <w:rPr/>
        <w:t xml:space="preserve">图表：2019-2023年咖啡总资产增长趋势图</w:t>
      </w:r>
    </w:p>
    <w:p>
      <w:pPr>
        <w:spacing w:after="150"/>
      </w:pPr>
      <w:r>
        <w:rPr/>
        <w:t xml:space="preserve">图表：2024-2029年中国咖啡发展能力分析</w:t>
      </w:r>
    </w:p>
    <w:p>
      <w:pPr>
        <w:spacing w:after="150"/>
      </w:pPr>
      <w:r>
        <w:rPr/>
        <w:t xml:space="preserve">图表：2024-2029年中国咖啡竞争力分析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2024-2029年咖啡行业发展规划及未来发展趋势预测报告</dc:title>
  <dc:description>2024-2029年咖啡行业发展规划及未来发展趋势预测报告</dc:description>
  <dc:subject>2024-2029年咖啡行业发展规划及未来发展趋势预测报告</dc:subject>
  <cp:keywords>研究报告</cp:keywords>
  <cp:category>研究报告</cp:category>
  <cp:lastModifiedBy>北京中道泰和信息咨询有限公司</cp:lastModifiedBy>
  <dcterms:created xsi:type="dcterms:W3CDTF">2024-01-24T13:41:01+08:00</dcterms:created>
  <dcterms:modified xsi:type="dcterms:W3CDTF">2024-01-24T13:41:01+08:00</dcterms:modified>
</cp:coreProperties>
</file>

<file path=docProps/custom.xml><?xml version="1.0" encoding="utf-8"?>
<Properties xmlns="http://schemas.openxmlformats.org/officeDocument/2006/custom-properties" xmlns:vt="http://schemas.openxmlformats.org/officeDocument/2006/docPropsVTypes"/>
</file>