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2024-2029年婴儿洗衣粉行业发展规划及未来发展现状趋势预测报告</w:t>
      </w:r>
    </w:p>
    <w:p>
      <w:pPr>
        <w:spacing w:after="150"/>
      </w:pPr>
      <w:r>
        <w:rPr>
          <w:b w:val="1"/>
          <w:bCs w:val="1"/>
        </w:rPr>
        <w:t xml:space="preserve">报告简介</w:t>
      </w:r>
    </w:p>
    <w:p>
      <w:pPr>
        <w:spacing w:after="150"/>
      </w:pPr>
      <w:r>
        <w:rPr/>
        <w:t xml:space="preserve">婴儿洗衣液是一种能够有效去除宝宝衣物上奶渍，果汁痕迹、排泄物的乳液，婴儿洗衣液还能起到除菌的作用，可用于浸泡宝宝的玩具，能有效的除去各种细菌等;婴儿洗衣液最好的是具有无磷，无荧光剂，不含漂白剂，不含色素，易漂洗，不伤害宝宝皮肤，能够让衣服更加柔顺的洗衣液。婴儿洗衣液与洗衣粉相比，洗衣液则可完全降解，不会对环境造成污染。温馨提示，在选购婴幼儿洗衣液时，应选择植物配方、PH值中性、环保温和的洗衣液，它不但能减少对宝宝肌肤的刺激，而且具备了针对婴儿衣服常见污渍的清洗效果。尽量选择纯天然婴儿洗衣液，这样的洗衣液才能呵护宝宝的健康成长。</w:t>
      </w:r>
    </w:p>
    <w:p>
      <w:pPr>
        <w:spacing w:after="150"/>
      </w:pPr>
      <w:r>
        <w:rPr/>
        <w:t xml:space="preserve">目前中国已成为仅次于美国的第二大婴童产品消费大国。十多年前，婴儿用品不过是奶瓶、奶嘴、痱子粉等老面孔。如今各大超市卖场及百货商厦里，婴儿沐浴露、润肤露、澡盆、推车、摇篮、玩具等产品种类繁多。孕婴童市场可分三类：孕妇市场、0mdash;6岁的婴幼儿市场和7mdash;12岁的儿童市场。随着市场的爆发，产品会更加深入到各行业各层面。未来5mdash;10年，整个市场规模将达到3万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洗衣粉行业及各子行业的发展状况、上下游行业发展状况、市场供需形势、新产品与技术等进行了分析，并重点分析了我国婴儿洗衣粉行业发展状况和特点，以及中国婴儿洗衣粉行业将面临的挑战、企业的发展策略等。报告还对全球婴儿洗衣粉行业发展态势作了详细分析，并对婴儿洗衣粉行业进行了趋向研判，是婴儿洗衣粉生产、经营企业，科研、投资机构等单位准确了解目前婴儿洗衣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婴儿洗衣粉行业相关概述</w:t>
      </w:r>
    </w:p>
    <w:p>
      <w:pPr>
        <w:spacing w:after="150"/>
      </w:pPr>
      <w:r>
        <w:rPr/>
        <w:t xml:space="preserve">第一节 婴儿洗衣粉行业定义及分类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婴儿洗衣粉行业统计标准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中国婴儿洗衣粉行业政策环境分析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2019-2023年全球婴儿洗衣粉行业市场发展状况分析</w:t>
      </w:r>
    </w:p>
    <w:p>
      <w:pPr>
        <w:spacing w:after="150"/>
      </w:pPr>
      <w:r>
        <w:rPr/>
        <w:t xml:space="preserve">第一节 2019-2023年世界婴儿洗衣粉行业发展状况</w:t>
      </w:r>
    </w:p>
    <w:p>
      <w:pPr>
        <w:spacing w:after="150"/>
      </w:pPr>
      <w:r>
        <w:rPr/>
        <w:t xml:space="preserve">一、世界婴儿洗衣粉行业生产情况</w:t>
      </w:r>
    </w:p>
    <w:p>
      <w:pPr>
        <w:spacing w:after="150"/>
      </w:pPr>
      <w:r>
        <w:rPr/>
        <w:t xml:space="preserve">二、世界婴儿洗衣粉消费及趋势分析</w:t>
      </w:r>
    </w:p>
    <w:p>
      <w:pPr>
        <w:spacing w:after="150"/>
      </w:pPr>
      <w:r>
        <w:rPr/>
        <w:t xml:space="preserve">三、世界婴儿洗衣粉行业发展趋势分析</w:t>
      </w:r>
    </w:p>
    <w:p>
      <w:pPr>
        <w:spacing w:after="150"/>
      </w:pPr>
      <w:r>
        <w:rPr/>
        <w:t xml:space="preserve">第二节 美国婴儿洗衣粉行业现状分析</w:t>
      </w:r>
    </w:p>
    <w:p>
      <w:pPr>
        <w:spacing w:after="150"/>
      </w:pPr>
      <w:r>
        <w:rPr/>
        <w:t xml:space="preserve">一、美国婴儿洗衣粉行业生产情况</w:t>
      </w:r>
    </w:p>
    <w:p>
      <w:pPr>
        <w:spacing w:after="150"/>
      </w:pPr>
      <w:r>
        <w:rPr/>
        <w:t xml:space="preserve">二、美国婴儿洗衣粉消费及趋势分析</w:t>
      </w:r>
    </w:p>
    <w:p>
      <w:pPr>
        <w:spacing w:after="150"/>
      </w:pPr>
      <w:r>
        <w:rPr/>
        <w:t xml:space="preserve">三、美国婴儿洗衣粉行业发展趋势分析</w:t>
      </w:r>
    </w:p>
    <w:p>
      <w:pPr>
        <w:spacing w:after="150"/>
      </w:pPr>
      <w:r>
        <w:rPr/>
        <w:t xml:space="preserve">第三节 日本婴儿洗衣粉行业现状分析</w:t>
      </w:r>
    </w:p>
    <w:p>
      <w:pPr>
        <w:spacing w:after="150"/>
      </w:pPr>
      <w:r>
        <w:rPr/>
        <w:t xml:space="preserve">一、日本婴儿洗衣粉行业生产情况</w:t>
      </w:r>
    </w:p>
    <w:p>
      <w:pPr>
        <w:spacing w:after="150"/>
      </w:pPr>
      <w:r>
        <w:rPr/>
        <w:t xml:space="preserve">二、日本婴儿洗衣粉消费及趋势分析</w:t>
      </w:r>
    </w:p>
    <w:p>
      <w:pPr>
        <w:spacing w:after="150"/>
      </w:pPr>
      <w:r>
        <w:rPr/>
        <w:t xml:space="preserve">三、日本婴儿洗衣粉行业发展趋势分析</w:t>
      </w:r>
    </w:p>
    <w:p>
      <w:pPr>
        <w:spacing w:after="150"/>
      </w:pPr>
      <w:r>
        <w:rPr/>
        <w:t xml:space="preserve">第四节 欧洲婴儿洗衣粉行业市场状况</w:t>
      </w:r>
    </w:p>
    <w:p>
      <w:pPr>
        <w:spacing w:after="150"/>
      </w:pPr>
      <w:r>
        <w:rPr/>
        <w:t xml:space="preserve">一、欧洲婴儿洗衣粉行业生产情况</w:t>
      </w:r>
    </w:p>
    <w:p>
      <w:pPr>
        <w:spacing w:after="150"/>
      </w:pPr>
      <w:r>
        <w:rPr/>
        <w:t xml:space="preserve">二、欧洲婴儿洗衣粉消费及趋势分析</w:t>
      </w:r>
    </w:p>
    <w:p>
      <w:pPr>
        <w:spacing w:after="150"/>
      </w:pPr>
      <w:r>
        <w:rPr/>
        <w:t xml:space="preserve">三、欧洲婴儿洗衣粉行业发展趋势分析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中国婴儿洗衣粉行业整体运行现状分析</w:t>
      </w:r>
    </w:p>
    <w:p>
      <w:pPr>
        <w:spacing w:after="150"/>
      </w:pPr>
      <w:r>
        <w:rPr/>
        <w:t xml:space="preserve">第一节 婴儿洗衣粉行业产业链概况</w:t>
      </w:r>
    </w:p>
    <w:p>
      <w:pPr>
        <w:spacing w:after="150"/>
      </w:pPr>
      <w:r>
        <w:rPr/>
        <w:t xml:space="preserve">一、婴儿洗衣粉行业上游发展现状</w:t>
      </w:r>
    </w:p>
    <w:p>
      <w:pPr>
        <w:spacing w:after="150"/>
      </w:pPr>
      <w:r>
        <w:rPr/>
        <w:t xml:space="preserve">二、婴儿洗衣粉行业上游发展趋势</w:t>
      </w:r>
    </w:p>
    <w:p>
      <w:pPr>
        <w:spacing w:after="150"/>
      </w:pPr>
      <w:r>
        <w:rPr/>
        <w:t xml:space="preserve">三、婴儿洗衣粉行业下游发展现状</w:t>
      </w:r>
    </w:p>
    <w:p>
      <w:pPr>
        <w:spacing w:after="150"/>
      </w:pPr>
      <w:r>
        <w:rPr/>
        <w:t xml:space="preserve">四、婴儿洗衣粉行业下游发展趋势</w:t>
      </w:r>
    </w:p>
    <w:p>
      <w:pPr>
        <w:spacing w:after="150"/>
      </w:pPr>
      <w:r>
        <w:rPr/>
        <w:t xml:space="preserve">第二节 婴儿洗衣粉行业市场供需情况分析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中国婴儿洗衣粉行业供需平衡指标</w:t>
      </w:r>
    </w:p>
    <w:p>
      <w:pPr>
        <w:spacing w:after="150"/>
      </w:pPr>
      <w:r>
        <w:rPr/>
        <w:t xml:space="preserve">一、婴儿洗衣粉行业供给指标</w:t>
      </w:r>
    </w:p>
    <w:p>
      <w:pPr>
        <w:spacing w:after="150"/>
      </w:pPr>
      <w:r>
        <w:rPr/>
        <w:t xml:space="preserve">二、婴儿洗衣粉行业需求指标</w:t>
      </w:r>
    </w:p>
    <w:p>
      <w:pPr>
        <w:spacing w:after="150"/>
      </w:pPr>
      <w:r>
        <w:rPr/>
        <w:t xml:space="preserve">三、婴儿洗衣粉行业产销率</w:t>
      </w:r>
    </w:p>
    <w:p>
      <w:pPr>
        <w:spacing w:after="150"/>
      </w:pPr>
      <w:r>
        <w:rPr>
          <w:b w:val="1"/>
          <w:bCs w:val="1"/>
        </w:rPr>
        <w:t xml:space="preserve">第四章 2019-2023年中国婴儿洗衣粉行业进出口市场分析</w:t>
      </w:r>
    </w:p>
    <w:p>
      <w:pPr>
        <w:spacing w:after="150"/>
      </w:pPr>
      <w:r>
        <w:rPr/>
        <w:t xml:space="preserve">第一节 婴儿洗衣粉进出口市场分析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婴儿洗衣粉行业进出口数据统计</w:t>
      </w:r>
    </w:p>
    <w:p>
      <w:pPr>
        <w:spacing w:after="150"/>
      </w:pPr>
      <w:r>
        <w:rPr/>
        <w:t xml:space="preserve">一、2019-2023年婴儿洗衣粉进口量统计</w:t>
      </w:r>
    </w:p>
    <w:p>
      <w:pPr>
        <w:spacing w:after="150"/>
      </w:pPr>
      <w:r>
        <w:rPr/>
        <w:t xml:space="preserve">二、2019-2023年婴儿洗衣粉出口量统计</w:t>
      </w:r>
    </w:p>
    <w:p>
      <w:pPr>
        <w:spacing w:after="150"/>
      </w:pPr>
      <w:r>
        <w:rPr/>
        <w:t xml:space="preserve">第三节 2024-2029年婴儿洗衣粉进出口预测</w:t>
      </w:r>
    </w:p>
    <w:p>
      <w:pPr>
        <w:spacing w:after="150"/>
      </w:pPr>
      <w:r>
        <w:rPr/>
        <w:t xml:space="preserve">一、2024-2029年婴儿洗衣粉进口预测</w:t>
      </w:r>
    </w:p>
    <w:p>
      <w:pPr>
        <w:spacing w:after="150"/>
      </w:pPr>
      <w:r>
        <w:rPr/>
        <w:t xml:space="preserve">二、2024-2029年婴儿洗衣粉出口预测</w:t>
      </w:r>
    </w:p>
    <w:p>
      <w:pPr>
        <w:spacing w:after="150"/>
      </w:pPr>
      <w:r>
        <w:rPr>
          <w:b w:val="1"/>
          <w:bCs w:val="1"/>
        </w:rPr>
        <w:t xml:space="preserve">第五章 婴儿洗衣粉行业区域市场分析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中国婴儿洗衣粉市场格局分析</w:t>
      </w:r>
    </w:p>
    <w:p>
      <w:pPr>
        <w:spacing w:after="150"/>
      </w:pPr>
      <w:r>
        <w:rPr/>
        <w:t xml:space="preserve">第一节 中国婴儿洗衣粉行业竞争现状分析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中国婴儿洗衣粉行业集中度分析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婴儿洗衣粉企业竞争策略分析</w:t>
      </w:r>
    </w:p>
    <w:p>
      <w:pPr>
        <w:spacing w:after="150"/>
      </w:pPr>
      <w:r>
        <w:rPr/>
        <w:t xml:space="preserve">一、婴儿洗衣粉行业竞争格局的影响因素分析</w:t>
      </w:r>
    </w:p>
    <w:p>
      <w:pPr>
        <w:spacing w:after="150"/>
      </w:pPr>
      <w:r>
        <w:rPr/>
        <w:t xml:space="preserve">二、2024-2029年我国婴儿洗衣粉市场竞争趋势</w:t>
      </w:r>
    </w:p>
    <w:p>
      <w:pPr>
        <w:spacing w:after="150"/>
      </w:pPr>
      <w:r>
        <w:rPr/>
        <w:t xml:space="preserve">三、2024-2029年婴儿洗衣粉行业竞争策略分析</w:t>
      </w:r>
    </w:p>
    <w:p>
      <w:pPr>
        <w:spacing w:after="150"/>
      </w:pPr>
      <w:r>
        <w:rPr/>
        <w:t xml:space="preserve">四、2024-2029年婴儿洗衣粉企业竞争策略分析</w:t>
      </w:r>
    </w:p>
    <w:p>
      <w:pPr>
        <w:spacing w:after="150"/>
      </w:pPr>
      <w:r>
        <w:rPr>
          <w:b w:val="1"/>
          <w:bCs w:val="1"/>
        </w:rPr>
        <w:t xml:space="preserve">第七章 2019-2023年中国婴儿洗衣粉行业重点企业竞争力分析</w:t>
      </w:r>
    </w:p>
    <w:p>
      <w:pPr>
        <w:spacing w:after="150"/>
      </w:pPr>
      <w:r>
        <w:rPr/>
        <w:t xml:space="preserve">第一节 贝亲管理(上海)有限公司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蓝月亮(中国)有限公司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上海嗳呵母婴用品国际贸易有限公司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保宁米迪恩(天津)商贸有限公司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西安开米股份有限公司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中山爱护日用品有限公司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威莱(广州)日用品有限公司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天津盛世永业科技发展有限公司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哈琪森商贸(上海)有限公司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上海丽婴房婴童用品有限公司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未来婴儿洗衣粉行业发展预测分析</w:t>
      </w:r>
    </w:p>
    <w:p>
      <w:pPr>
        <w:spacing w:after="150"/>
      </w:pPr>
      <w:r>
        <w:rPr/>
        <w:t xml:space="preserve">第一节 2024-2029年婴儿洗衣粉行业市场预测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2024-2029年中国婴儿洗衣粉行业供需预测</w:t>
      </w:r>
    </w:p>
    <w:p>
      <w:pPr>
        <w:spacing w:after="150"/>
      </w:pPr>
      <w:r>
        <w:rPr/>
        <w:t xml:space="preserve">一、中国婴儿洗衣粉供给预测</w:t>
      </w:r>
    </w:p>
    <w:p>
      <w:pPr>
        <w:spacing w:after="150"/>
      </w:pPr>
      <w:r>
        <w:rPr/>
        <w:t xml:space="preserve">二、中国婴儿洗衣粉产量预测</w:t>
      </w:r>
    </w:p>
    <w:p>
      <w:pPr>
        <w:spacing w:after="150"/>
      </w:pPr>
      <w:r>
        <w:rPr/>
        <w:t xml:space="preserve">三、中国婴儿洗衣粉需求预测</w:t>
      </w:r>
    </w:p>
    <w:p>
      <w:pPr>
        <w:spacing w:after="150"/>
      </w:pPr>
      <w:r>
        <w:rPr/>
        <w:t xml:space="preserve">四、中国婴儿洗衣粉供需平衡预测</w:t>
      </w:r>
    </w:p>
    <w:p>
      <w:pPr>
        <w:spacing w:after="150"/>
      </w:pPr>
      <w:r>
        <w:rPr/>
        <w:t xml:space="preserve">第三节 2024-2029年婴儿洗衣粉行业发展前景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消费市场对婴儿洗衣粉行业的影响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中国婴儿洗衣粉市场消费者偏好调查</w:t>
      </w:r>
    </w:p>
    <w:p>
      <w:pPr>
        <w:spacing w:after="150"/>
      </w:pPr>
      <w:r>
        <w:rPr/>
        <w:t xml:space="preserve">第一节 婴儿洗衣粉市场产品的品牌市场调查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2024-2029年中国婴儿洗衣粉行业投资风险分析</w:t>
      </w:r>
    </w:p>
    <w:p>
      <w:pPr>
        <w:spacing w:after="150"/>
      </w:pPr>
      <w:r>
        <w:rPr/>
        <w:t xml:space="preserve">第一节 2024-2029年婴儿洗衣粉市场投资风险展望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2024-2029年婴儿洗衣粉市场投资机会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2024-2029年中国婴儿洗衣粉行业发展策略及投资建议</w:t>
      </w:r>
    </w:p>
    <w:p>
      <w:pPr>
        <w:spacing w:after="150"/>
      </w:pPr>
      <w:r>
        <w:rPr/>
        <w:t xml:space="preserve">第一节 2024-2029年中国婴儿洗衣粉行业市场的重点客户战略实施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婴儿洗衣粉行业投资风险分析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婴儿洗衣粉行业投资建议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婴儿洗衣粉行业发展建议分析</w:t>
      </w:r>
    </w:p>
    <w:p>
      <w:pPr>
        <w:spacing w:after="150"/>
      </w:pPr>
      <w:r>
        <w:rPr/>
        <w:t xml:space="preserve">第一节 婴儿洗衣粉行业研究结论及建议</w:t>
      </w:r>
    </w:p>
    <w:p>
      <w:pPr>
        <w:spacing w:after="150"/>
      </w:pPr>
      <w:r>
        <w:rPr/>
        <w:t xml:space="preserve">第二节 婴儿洗衣粉细分行业研究结论及建议</w:t>
      </w:r>
    </w:p>
    <w:p>
      <w:pPr>
        <w:spacing w:after="150"/>
      </w:pPr>
      <w:r>
        <w:rPr/>
        <w:t xml:space="preserve">第三节 婴儿洗衣粉行业竞争策略总结及建议</w:t>
      </w:r>
    </w:p>
    <w:p>
      <w:pPr>
        <w:spacing w:after="150"/>
      </w:pPr>
      <w:r>
        <w:rPr>
          <w:b w:val="1"/>
          <w:bCs w:val="1"/>
        </w:rPr>
        <w:t xml:space="preserve">图表目录</w:t>
      </w:r>
    </w:p>
    <w:p>
      <w:pPr>
        <w:spacing w:after="150"/>
      </w:pPr>
      <w:r>
        <w:rPr/>
        <w:t xml:space="preserve">图表：婴儿洗衣粉产业链分析</w:t>
      </w:r>
    </w:p>
    <w:p>
      <w:pPr>
        <w:spacing w:after="150"/>
      </w:pPr>
      <w:r>
        <w:rPr/>
        <w:t xml:space="preserve">图表：全球婴儿洗衣粉市场规模</w:t>
      </w:r>
    </w:p>
    <w:p>
      <w:pPr>
        <w:spacing w:after="150"/>
      </w:pPr>
      <w:r>
        <w:rPr/>
        <w:t xml:space="preserve">图表：全球婴儿洗衣粉生命周期</w:t>
      </w:r>
    </w:p>
    <w:p>
      <w:pPr>
        <w:spacing w:after="150"/>
      </w:pPr>
      <w:r>
        <w:rPr/>
        <w:t xml:space="preserve">图表：2019-2023年我国婴儿洗衣粉行业主要经济指标</w:t>
      </w:r>
    </w:p>
    <w:p>
      <w:pPr>
        <w:spacing w:after="150"/>
      </w:pPr>
      <w:r>
        <w:rPr/>
        <w:t xml:space="preserve">图表：2019-2023年中国婴儿洗衣粉行业需求总量</w:t>
      </w:r>
    </w:p>
    <w:p>
      <w:pPr>
        <w:spacing w:after="150"/>
      </w:pPr>
      <w:r>
        <w:rPr/>
        <w:t xml:space="preserve">图表：2019-2023年中国婴儿洗衣粉行业需求总量预测</w:t>
      </w:r>
    </w:p>
    <w:p>
      <w:pPr>
        <w:spacing w:after="150"/>
      </w:pPr>
      <w:r>
        <w:rPr/>
        <w:t xml:space="preserve">图表：2019-2023年中国婴儿洗衣粉行业需求集中度</w:t>
      </w:r>
    </w:p>
    <w:p>
      <w:pPr>
        <w:spacing w:after="150"/>
      </w:pPr>
      <w:r>
        <w:rPr/>
        <w:t xml:space="preserve">图表：2019-2023年中国婴儿洗衣粉行业需求增长速度</w:t>
      </w:r>
    </w:p>
    <w:p>
      <w:pPr>
        <w:spacing w:after="150"/>
      </w:pPr>
      <w:r>
        <w:rPr/>
        <w:t xml:space="preserve">图表：2019-2023年中国婴儿洗衣粉行业市场饱和度</w:t>
      </w:r>
    </w:p>
    <w:p>
      <w:pPr>
        <w:spacing w:after="150"/>
      </w:pPr>
      <w:r>
        <w:rPr/>
        <w:t xml:space="preserve">图表：2019-2023年中国婴儿洗衣粉行业供给总量</w:t>
      </w:r>
    </w:p>
    <w:p>
      <w:pPr>
        <w:spacing w:after="150"/>
      </w:pPr>
      <w:r>
        <w:rPr/>
        <w:t xml:space="preserve">图表：2019-2023年中国婴儿洗衣粉行业供给增长速度</w:t>
      </w:r>
    </w:p>
    <w:p>
      <w:pPr>
        <w:spacing w:after="150"/>
      </w:pPr>
      <w:r>
        <w:rPr/>
        <w:t xml:space="preserve">图表：2019-2023年中国婴儿洗衣粉行业供给量预测</w:t>
      </w:r>
    </w:p>
    <w:p>
      <w:pPr>
        <w:spacing w:after="150"/>
      </w:pPr>
      <w:r>
        <w:rPr/>
        <w:t xml:space="preserve">图表：2019-2023年中国婴儿洗衣粉行业供给集中度</w:t>
      </w:r>
    </w:p>
    <w:p>
      <w:pPr>
        <w:spacing w:after="150"/>
      </w:pPr>
      <w:r>
        <w:rPr/>
        <w:t xml:space="preserve">图表：2019-2023年中国婴儿洗衣粉行业销售量</w:t>
      </w:r>
    </w:p>
    <w:p>
      <w:pPr>
        <w:spacing w:after="150"/>
      </w:pPr>
      <w:r>
        <w:rPr/>
        <w:t xml:space="preserve">图表：2019-2023年婴儿洗衣粉销售收入</w:t>
      </w:r>
    </w:p>
    <w:p>
      <w:pPr>
        <w:spacing w:after="150"/>
      </w:pPr>
      <w:r>
        <w:rPr/>
        <w:t xml:space="preserve">图表：2019-2023年婴儿洗衣粉销售收入增长趋势图</w:t>
      </w:r>
    </w:p>
    <w:p>
      <w:pPr>
        <w:spacing w:after="150"/>
      </w:pPr>
      <w:r>
        <w:rPr/>
        <w:t xml:space="preserve">图表：2019-2023年婴儿洗衣粉不同规模企业销售额</w:t>
      </w:r>
    </w:p>
    <w:p>
      <w:pPr>
        <w:spacing w:after="150"/>
      </w:pPr>
      <w:r>
        <w:rPr/>
        <w:t xml:space="preserve">图表：2019-2023年婴儿洗衣粉不同所有制企业销售额</w:t>
      </w:r>
    </w:p>
    <w:p>
      <w:pPr>
        <w:spacing w:after="150"/>
      </w:pPr>
      <w:r>
        <w:rPr/>
        <w:t xml:space="preserve">图表：2019-2023年婴儿洗衣粉利润总额</w:t>
      </w:r>
    </w:p>
    <w:p>
      <w:pPr>
        <w:spacing w:after="150"/>
      </w:pPr>
      <w:r>
        <w:rPr/>
        <w:t xml:space="preserve">图表：2019-2023年婴儿洗衣粉利润总额增长趋势图</w:t>
      </w:r>
    </w:p>
    <w:p>
      <w:pPr>
        <w:spacing w:after="150"/>
      </w:pPr>
      <w:r>
        <w:rPr/>
        <w:t xml:space="preserve">图表：2019-2023年婴儿洗衣粉不同规模企业利润总额</w:t>
      </w:r>
    </w:p>
    <w:p>
      <w:pPr>
        <w:spacing w:after="150"/>
      </w:pPr>
      <w:r>
        <w:rPr/>
        <w:t xml:space="preserve">图表：2019-2023年婴儿洗衣粉不同所有制企业利润总额</w:t>
      </w:r>
    </w:p>
    <w:p>
      <w:pPr>
        <w:spacing w:after="150"/>
      </w:pPr>
      <w:r>
        <w:rPr/>
        <w:t xml:space="preserve">图表：2019-2023年婴儿洗衣粉资产总额</w:t>
      </w:r>
    </w:p>
    <w:p>
      <w:pPr>
        <w:spacing w:after="150"/>
      </w:pPr>
      <w:r>
        <w:rPr/>
        <w:t xml:space="preserve">图表：2019-2023年婴儿洗衣粉总资产增长趋势图</w:t>
      </w:r>
    </w:p>
    <w:p>
      <w:pPr>
        <w:spacing w:after="150"/>
      </w:pPr>
      <w:r>
        <w:rPr/>
        <w:t xml:space="preserve">图表：2024-2029年中国婴儿洗衣粉发展能力分析</w:t>
      </w:r>
    </w:p>
    <w:p>
      <w:pPr>
        <w:spacing w:after="150"/>
      </w:pPr>
      <w:r>
        <w:rPr/>
        <w:t xml:space="preserve">图表：2024-2029年中国婴儿洗衣粉竞争力分析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2024-2029年婴儿洗衣粉行业发展规划及未来发展现状趋势预测报告</dc:title>
  <dc:description>2024-2029年婴儿洗衣粉行业发展规划及未来发展现状趋势预测报告</dc:description>
  <dc:subject>2024-2029年婴儿洗衣粉行业发展规划及未来发展现状趋势预测报告</dc:subject>
  <cp:keywords>研究报告</cp:keywords>
  <cp:category>研究报告</cp:category>
  <cp:lastModifiedBy>北京中道泰和信息咨询有限公司</cp:lastModifiedBy>
  <dcterms:created xsi:type="dcterms:W3CDTF">2024-01-24T13:41:10+08:00</dcterms:created>
  <dcterms:modified xsi:type="dcterms:W3CDTF">2024-01-24T13:41:10+08:00</dcterms:modified>
</cp:coreProperties>
</file>

<file path=docProps/custom.xml><?xml version="1.0" encoding="utf-8"?>
<Properties xmlns="http://schemas.openxmlformats.org/officeDocument/2006/custom-properties" xmlns:vt="http://schemas.openxmlformats.org/officeDocument/2006/docPropsVTypes"/>
</file>