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2024-2029年中国IT运维管理行业竞争格局分析与投资风险预测报告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信息化不断深入，信息化正在深刻地改变着我们的社会，特别是在各企业中IT对业务发展、效率提升和成本降低等的影响也日益明显，IT建设和IT运维同时成为了提高员工工作效率的重要手段。与此同时，我们也看到随着企业规模壮大、网络设备的增多，网络运维管理成为了IT部门普遍头痛的问题，如何提高网络运维的自动化，改变被动低效率手工救火式的工作状态，就成为了摆在企业CIO和管理人员面前的首要问题。随着信息技术的不断深入，企业和机构的IT系统日渐复杂，一方面，IT系统的运营、维护和管理的难度不断加大，成为企业的一种负担。另一方面，企业业务对IT系统的依赖性越来越强，IT已经成为很多业务流程的核心部分，甚至是某些业务赖以运行的基础。</w:t>
      </w:r>
    </w:p>
    <w:p>
      <w:pPr>
        <w:spacing w:after="150"/>
      </w:pPr>
      <w:r>
        <w:rPr/>
        <w:t xml:space="preserve">目前，运维厂商产品线已覆盖信息中心绝大部分的日常工作，包括：数据中心能耗监控(DCM)、IT服务管理(ITSM)、服务器性能监测管理(ECC)、智能设备管理(TR069)、网络设备监测管理(NNM)、用户上网行为管理(EIM)、桌面管理(DM)、虚拟局域网(VLAN)构建等。综上所述，IT运维的发展同IT技术、政策以及用户的认知度有着极大的联系，同各行业信息化建设的步伐和建设程度的关系更是密不可分。与此同时，我国信息化发展还存在一些薄弱环节和突出问题，主要是网络、技术、产业与应用的统筹协调有待加强，宽带信息基础设施建设滞后，部分核心关键技术受制于人，信息资源开发利用和共享水平不高，一些领域存在低水平重复建设现象，数字鸿沟扩大，信息安全形势更趋复杂严峻，信息化发展体制机制有待健全等。</w:t>
      </w:r>
    </w:p>
    <w:p>
      <w:pPr>
        <w:spacing w:after="150"/>
      </w:pPr>
      <w:r>
        <w:rPr/>
        <w:t xml:space="preserve">在国家、企业安全管理规范要求下，自动化IT运维将带来崭新的运维体验。统一运维标准，固化运维流程，通过自动化运维平台，最大程度降低人工干预、排除人为失误。智能分析预测将故障解决在发生之前，在安全、稳定的前提下，为企业带来大幅的效率提升。总的说，目前先进的自动化运维管理平台应具有标准化、流程化、智能化、模块化和自动化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相关报刊杂志的基础信息以及IT运维管理行业研究单位等公布和提供的大量资料。报告对我国IT运维管理行业的供需状况、发展现状、子行业发展变化等进行了分析，重点分析了国内外IT运维管理行业的发展现状、如何面对行业的发展挑战、行业的发展建议、行业竞争力，以及行业的投资分析和趋势预测等等。报告还综合了IT运维管理行业的整体发展动态，对行业在产品方面提供了参考建议和具体解决办法。报告对于IT运维管理产品生产企业、经销商、行业管理部门以及拟进入该行业的投资者具有重要的参考价值，对于研究我国IT运维管理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2019-2023年世界IT运维管理行业发展态势分析 8</w:t>
      </w:r>
    </w:p>
    <w:p>
      <w:pPr>
        <w:spacing w:after="150"/>
      </w:pPr>
      <w:r>
        <w:rPr/>
        <w:t xml:space="preserve">第一节 2019-2023年世界IT运维管理市场发展状况分析 8</w:t>
      </w:r>
    </w:p>
    <w:p>
      <w:pPr>
        <w:spacing w:after="150"/>
      </w:pPr>
      <w:r>
        <w:rPr/>
        <w:t xml:space="preserve">一、世界IT运维管理行业特点分析 8</w:t>
      </w:r>
    </w:p>
    <w:p>
      <w:pPr>
        <w:spacing w:after="150"/>
      </w:pPr>
      <w:r>
        <w:rPr/>
        <w:t xml:space="preserve">二、世界IT运维管理市场需求分析 9</w:t>
      </w:r>
    </w:p>
    <w:p>
      <w:pPr>
        <w:spacing w:after="150"/>
      </w:pPr>
      <w:r>
        <w:rPr/>
        <w:t xml:space="preserve">第二节 2019-2023年全球IT运维管理市场分析 10</w:t>
      </w:r>
    </w:p>
    <w:p>
      <w:pPr>
        <w:spacing w:after="150"/>
      </w:pPr>
      <w:r>
        <w:rPr/>
        <w:t xml:space="preserve">一、2019-2023年全球IT运维管理需求分析 10</w:t>
      </w:r>
    </w:p>
    <w:p>
      <w:pPr>
        <w:spacing w:after="150"/>
      </w:pPr>
      <w:r>
        <w:rPr/>
        <w:t xml:space="preserve">二、2019-2023年全球IT运维管理产销分析 11</w:t>
      </w:r>
    </w:p>
    <w:p>
      <w:pPr>
        <w:spacing w:after="150"/>
      </w:pPr>
      <w:r>
        <w:rPr/>
        <w:t xml:space="preserve">三、2019-2023年中外IT运维管理市场对比 12</w:t>
      </w:r>
    </w:p>
    <w:p>
      <w:pPr>
        <w:spacing w:after="150"/>
      </w:pPr>
      <w:r>
        <w:rPr>
          <w:b w:val="1"/>
          <w:bCs w:val="1"/>
        </w:rPr>
        <w:t xml:space="preserve">第二章 我国IT运维管理行业发展现状 15</w:t>
      </w:r>
    </w:p>
    <w:p>
      <w:pPr>
        <w:spacing w:after="150"/>
      </w:pPr>
      <w:r>
        <w:rPr/>
        <w:t xml:space="preserve">第一节 我国IT运维管理行业发展现状 15</w:t>
      </w:r>
    </w:p>
    <w:p>
      <w:pPr>
        <w:spacing w:after="150"/>
      </w:pPr>
      <w:r>
        <w:rPr/>
        <w:t xml:space="preserve">一、IT运维管理行业品牌发展现状 15</w:t>
      </w:r>
    </w:p>
    <w:p>
      <w:pPr>
        <w:spacing w:after="150"/>
      </w:pPr>
      <w:r>
        <w:rPr/>
        <w:t xml:space="preserve">二、IT运维管理行业消费市场现状 16</w:t>
      </w:r>
    </w:p>
    <w:p>
      <w:pPr>
        <w:spacing w:after="150"/>
      </w:pPr>
      <w:r>
        <w:rPr/>
        <w:t xml:space="preserve">三、IT运维管理市场消费层次分析 21</w:t>
      </w:r>
    </w:p>
    <w:p>
      <w:pPr>
        <w:spacing w:after="150"/>
      </w:pPr>
      <w:r>
        <w:rPr/>
        <w:t xml:space="preserve">四、我国IT运维管理市场走向分析 26</w:t>
      </w:r>
    </w:p>
    <w:p>
      <w:pPr>
        <w:spacing w:after="150"/>
      </w:pPr>
      <w:r>
        <w:rPr/>
        <w:t xml:space="preserve">第二节 2019-2023年IT运维管理行业发展情况分析 28</w:t>
      </w:r>
    </w:p>
    <w:p>
      <w:pPr>
        <w:spacing w:after="150"/>
      </w:pPr>
      <w:r>
        <w:rPr/>
        <w:t xml:space="preserve">一、2019-2023年IT运维管理行业发展特点分析 28</w:t>
      </w:r>
    </w:p>
    <w:p>
      <w:pPr>
        <w:spacing w:after="150"/>
      </w:pPr>
      <w:r>
        <w:rPr/>
        <w:t xml:space="preserve">二、2019-2023年IT运维管理行业发展情况 29</w:t>
      </w:r>
    </w:p>
    <w:p>
      <w:pPr>
        <w:spacing w:after="150"/>
      </w:pPr>
      <w:r>
        <w:rPr/>
        <w:t xml:space="preserve">第三节 2019-2023年IT运维管理行业运行分析 29</w:t>
      </w:r>
    </w:p>
    <w:p>
      <w:pPr>
        <w:spacing w:after="150"/>
      </w:pPr>
      <w:r>
        <w:rPr/>
        <w:t xml:space="preserve">一、2019-2023年IT运维管理行业产销运行分析 29</w:t>
      </w:r>
    </w:p>
    <w:p>
      <w:pPr>
        <w:spacing w:after="150"/>
      </w:pPr>
      <w:r>
        <w:rPr/>
        <w:t xml:space="preserve">二、2019-2023年IT运维管理行业利润情况分析 30</w:t>
      </w:r>
    </w:p>
    <w:p>
      <w:pPr>
        <w:spacing w:after="150"/>
      </w:pPr>
      <w:r>
        <w:rPr/>
        <w:t xml:space="preserve">三、2019-2023年IT运维管理行业发展周期分析 32</w:t>
      </w:r>
    </w:p>
    <w:p>
      <w:pPr>
        <w:spacing w:after="150"/>
      </w:pPr>
      <w:r>
        <w:rPr/>
        <w:t xml:space="preserve">四、2024-2029年IT运维管理行业发展机遇分析 32</w:t>
      </w:r>
    </w:p>
    <w:p>
      <w:pPr>
        <w:spacing w:after="150"/>
      </w:pPr>
      <w:r>
        <w:rPr/>
        <w:t xml:space="preserve">五、2024-2029年IT运维管理行业利润增速预测 34</w:t>
      </w:r>
    </w:p>
    <w:p>
      <w:pPr>
        <w:spacing w:after="150"/>
      </w:pPr>
      <w:r>
        <w:rPr/>
        <w:t xml:space="preserve">第四节 对中国IT运维管理市场的分析及思考 34</w:t>
      </w:r>
    </w:p>
    <w:p>
      <w:pPr>
        <w:spacing w:after="150"/>
      </w:pPr>
      <w:r>
        <w:rPr/>
        <w:t xml:space="preserve">一、IT运维管理市场特点 34</w:t>
      </w:r>
    </w:p>
    <w:p>
      <w:pPr>
        <w:spacing w:after="150"/>
      </w:pPr>
      <w:r>
        <w:rPr/>
        <w:t xml:space="preserve">二、IT运维管理市场分析 36</w:t>
      </w:r>
    </w:p>
    <w:p>
      <w:pPr>
        <w:spacing w:after="150"/>
      </w:pPr>
      <w:r>
        <w:rPr/>
        <w:t xml:space="preserve">三、IT运维管理市场变化的方向 36</w:t>
      </w:r>
    </w:p>
    <w:p>
      <w:pPr>
        <w:spacing w:after="150"/>
      </w:pPr>
      <w:r>
        <w:rPr/>
        <w:t xml:space="preserve">四、中国IT运维管理产业发展的新思路 37</w:t>
      </w:r>
    </w:p>
    <w:p>
      <w:pPr>
        <w:spacing w:after="150"/>
      </w:pPr>
      <w:r>
        <w:rPr/>
        <w:t xml:space="preserve">五、对中国IT运维管理产业发展的思考 43</w:t>
      </w:r>
    </w:p>
    <w:p>
      <w:pPr>
        <w:spacing w:after="150"/>
      </w:pPr>
      <w:r>
        <w:rPr>
          <w:b w:val="1"/>
          <w:bCs w:val="1"/>
        </w:rPr>
        <w:t xml:space="preserve">第三章 2019-2023年中国IT运维管理市场运行态势剖析 47</w:t>
      </w:r>
    </w:p>
    <w:p>
      <w:pPr>
        <w:spacing w:after="150"/>
      </w:pPr>
      <w:r>
        <w:rPr/>
        <w:t xml:space="preserve">第一节 2019-2023年中国IT运维管理市场动态分析 47</w:t>
      </w:r>
    </w:p>
    <w:p>
      <w:pPr>
        <w:spacing w:after="150"/>
      </w:pPr>
      <w:r>
        <w:rPr/>
        <w:t xml:space="preserve">一、IT运维管理行业新动态 47</w:t>
      </w:r>
    </w:p>
    <w:p>
      <w:pPr>
        <w:spacing w:after="150"/>
      </w:pPr>
      <w:r>
        <w:rPr/>
        <w:t xml:space="preserve">二、IT运维管理主要品牌动态 47</w:t>
      </w:r>
    </w:p>
    <w:p>
      <w:pPr>
        <w:spacing w:after="150"/>
      </w:pPr>
      <w:r>
        <w:rPr/>
        <w:t xml:space="preserve">三、IT运维管理行业消费者需求新动态 48</w:t>
      </w:r>
    </w:p>
    <w:p>
      <w:pPr>
        <w:spacing w:after="150"/>
      </w:pPr>
      <w:r>
        <w:rPr/>
        <w:t xml:space="preserve">第二节 2019-2023年中国IT运维管理市场运营格局分析 49</w:t>
      </w:r>
    </w:p>
    <w:p>
      <w:pPr>
        <w:spacing w:after="150"/>
      </w:pPr>
      <w:r>
        <w:rPr/>
        <w:t xml:space="preserve">一、市场供给情况分析 49</w:t>
      </w:r>
    </w:p>
    <w:p>
      <w:pPr>
        <w:spacing w:after="150"/>
      </w:pPr>
      <w:r>
        <w:rPr/>
        <w:t xml:space="preserve">二、市场需求情况分析 51</w:t>
      </w:r>
    </w:p>
    <w:p>
      <w:pPr>
        <w:spacing w:after="150"/>
      </w:pPr>
      <w:r>
        <w:rPr/>
        <w:t xml:space="preserve">三、影响市场供需的因素分析 55</w:t>
      </w:r>
    </w:p>
    <w:p>
      <w:pPr>
        <w:spacing w:after="150"/>
      </w:pPr>
      <w:r>
        <w:rPr/>
        <w:t xml:space="preserve">第三节 2019-2023年中国IT运维管理市场价格分析 56</w:t>
      </w:r>
    </w:p>
    <w:p>
      <w:pPr>
        <w:spacing w:after="150"/>
      </w:pPr>
      <w:r>
        <w:rPr/>
        <w:t xml:space="preserve">一、热销品牌产品价格走势分析 56</w:t>
      </w:r>
    </w:p>
    <w:p>
      <w:pPr>
        <w:spacing w:after="150"/>
      </w:pPr>
      <w:r>
        <w:rPr/>
        <w:t xml:space="preserve">二、影响价格的主要因素分析 56</w:t>
      </w:r>
    </w:p>
    <w:p>
      <w:pPr>
        <w:spacing w:after="150"/>
      </w:pPr>
      <w:r>
        <w:rPr>
          <w:b w:val="1"/>
          <w:bCs w:val="1"/>
        </w:rPr>
        <w:t xml:space="preserve">第四章 IT运维管理行业经济运行分析 57</w:t>
      </w:r>
    </w:p>
    <w:p>
      <w:pPr>
        <w:spacing w:after="150"/>
      </w:pPr>
      <w:r>
        <w:rPr/>
        <w:t xml:space="preserve">第一节 2019-2023年IT运维管理行业主要经济指标分析 57</w:t>
      </w:r>
    </w:p>
    <w:p>
      <w:pPr>
        <w:spacing w:after="150"/>
      </w:pPr>
      <w:r>
        <w:rPr/>
        <w:t xml:space="preserve">第二节 2019-2023年我国IT运维管理行业绩效分析 58</w:t>
      </w:r>
    </w:p>
    <w:p>
      <w:pPr>
        <w:spacing w:after="150"/>
      </w:pPr>
      <w:r>
        <w:rPr/>
        <w:t xml:space="preserve">一、2019-2023年行业规模情况 58</w:t>
      </w:r>
    </w:p>
    <w:p>
      <w:pPr>
        <w:spacing w:after="150"/>
      </w:pPr>
      <w:r>
        <w:rPr/>
        <w:t xml:space="preserve">二、2019-2023年行业盈利能力 60</w:t>
      </w:r>
    </w:p>
    <w:p>
      <w:pPr>
        <w:spacing w:after="150"/>
      </w:pPr>
      <w:r>
        <w:rPr/>
        <w:t xml:space="preserve">三、2019-2023年行业经营发展能力 60</w:t>
      </w:r>
    </w:p>
    <w:p>
      <w:pPr>
        <w:spacing w:after="150"/>
      </w:pPr>
      <w:r>
        <w:rPr/>
        <w:t xml:space="preserve">四、2019-2023年行业偿债能力分析 61</w:t>
      </w:r>
    </w:p>
    <w:p>
      <w:pPr>
        <w:spacing w:after="150"/>
      </w:pPr>
      <w:r>
        <w:rPr>
          <w:b w:val="1"/>
          <w:bCs w:val="1"/>
        </w:rPr>
        <w:t xml:space="preserve">第五章 中国IT运维管理行业消费市场分析 62</w:t>
      </w:r>
    </w:p>
    <w:p>
      <w:pPr>
        <w:spacing w:after="150"/>
      </w:pPr>
      <w:r>
        <w:rPr/>
        <w:t xml:space="preserve">第一节 IT运维管理市场消费需求分析 62</w:t>
      </w:r>
    </w:p>
    <w:p>
      <w:pPr>
        <w:spacing w:after="150"/>
      </w:pPr>
      <w:r>
        <w:rPr/>
        <w:t xml:space="preserve">一、IT运维管理市场的消费需求变化 62</w:t>
      </w:r>
    </w:p>
    <w:p>
      <w:pPr>
        <w:spacing w:after="150"/>
      </w:pPr>
      <w:r>
        <w:rPr/>
        <w:t xml:space="preserve">二、IT运维管理行业的需求情况分析 62</w:t>
      </w:r>
    </w:p>
    <w:p>
      <w:pPr>
        <w:spacing w:after="150"/>
      </w:pPr>
      <w:r>
        <w:rPr/>
        <w:t xml:space="preserve">三、2019-2023年IT运维管理品牌市场消费需求分析 62</w:t>
      </w:r>
    </w:p>
    <w:p>
      <w:pPr>
        <w:spacing w:after="150"/>
      </w:pPr>
      <w:r>
        <w:rPr/>
        <w:t xml:space="preserve">第二节 IT运维管理消费市场状况分析 63</w:t>
      </w:r>
    </w:p>
    <w:p>
      <w:pPr>
        <w:spacing w:after="150"/>
      </w:pPr>
      <w:r>
        <w:rPr/>
        <w:t xml:space="preserve">一、IT运维管理行业消费特点 63</w:t>
      </w:r>
    </w:p>
    <w:p>
      <w:pPr>
        <w:spacing w:after="150"/>
      </w:pPr>
      <w:r>
        <w:rPr/>
        <w:t xml:space="preserve">二、IT运维管理行业消费分析 66</w:t>
      </w:r>
    </w:p>
    <w:p>
      <w:pPr>
        <w:spacing w:after="150"/>
      </w:pPr>
      <w:r>
        <w:rPr/>
        <w:t xml:space="preserve">三、IT运维管理行业消费结构分析 66</w:t>
      </w:r>
    </w:p>
    <w:p>
      <w:pPr>
        <w:spacing w:after="150"/>
      </w:pPr>
      <w:r>
        <w:rPr/>
        <w:t xml:space="preserve">四、IT运维管理行业消费的市场变化 67</w:t>
      </w:r>
    </w:p>
    <w:p>
      <w:pPr>
        <w:spacing w:after="150"/>
      </w:pPr>
      <w:r>
        <w:rPr/>
        <w:t xml:space="preserve">五、IT运维管理市场的消费方向 68</w:t>
      </w:r>
    </w:p>
    <w:p>
      <w:pPr>
        <w:spacing w:after="150"/>
      </w:pPr>
      <w:r>
        <w:rPr/>
        <w:t xml:space="preserve">第三节 IT运维管理行业产品的品牌市场调查 69</w:t>
      </w:r>
    </w:p>
    <w:p>
      <w:pPr>
        <w:spacing w:after="150"/>
      </w:pPr>
      <w:r>
        <w:rPr/>
        <w:t xml:space="preserve">一、消费者对行业品牌认知度宏观调查 69</w:t>
      </w:r>
    </w:p>
    <w:p>
      <w:pPr>
        <w:spacing w:after="150"/>
      </w:pPr>
      <w:r>
        <w:rPr/>
        <w:t xml:space="preserve">二、消费者对行业产品的品牌偏好调查 69</w:t>
      </w:r>
    </w:p>
    <w:p>
      <w:pPr>
        <w:spacing w:after="150"/>
      </w:pPr>
      <w:r>
        <w:rPr/>
        <w:t xml:space="preserve">三、消费者对行业品牌的首要认知渠道 70</w:t>
      </w:r>
    </w:p>
    <w:p>
      <w:pPr>
        <w:spacing w:after="150"/>
      </w:pPr>
      <w:r>
        <w:rPr/>
        <w:t xml:space="preserve">四、消费者经常购买的品牌调查 70</w:t>
      </w:r>
    </w:p>
    <w:p>
      <w:pPr>
        <w:spacing w:after="150"/>
      </w:pPr>
      <w:r>
        <w:rPr/>
        <w:t xml:space="preserve">五、IT运维管理行业品牌忠诚度调查 71</w:t>
      </w:r>
    </w:p>
    <w:p>
      <w:pPr>
        <w:spacing w:after="150"/>
      </w:pPr>
      <w:r>
        <w:rPr/>
        <w:t xml:space="preserve">六、IT运维管理行业品牌市场占有率调查 71</w:t>
      </w:r>
    </w:p>
    <w:p>
      <w:pPr>
        <w:spacing w:after="150"/>
      </w:pPr>
      <w:r>
        <w:rPr/>
        <w:t xml:space="preserve">七、消费者的消费理念调研 72</w:t>
      </w:r>
    </w:p>
    <w:p>
      <w:pPr>
        <w:spacing w:after="150"/>
      </w:pPr>
      <w:r>
        <w:rPr>
          <w:b w:val="1"/>
          <w:bCs w:val="1"/>
        </w:rPr>
        <w:t xml:space="preserve">第六章 我国IT运维管理行业市场调查分析 73</w:t>
      </w:r>
    </w:p>
    <w:p>
      <w:pPr>
        <w:spacing w:after="150"/>
      </w:pPr>
      <w:r>
        <w:rPr/>
        <w:t xml:space="preserve">第一节 2019-2023年我国IT运维管理行业市场宏观分析 73</w:t>
      </w:r>
    </w:p>
    <w:p>
      <w:pPr>
        <w:spacing w:after="150"/>
      </w:pPr>
      <w:r>
        <w:rPr/>
        <w:t xml:space="preserve">一、主要观点 73</w:t>
      </w:r>
    </w:p>
    <w:p>
      <w:pPr>
        <w:spacing w:after="150"/>
      </w:pPr>
      <w:r>
        <w:rPr/>
        <w:t xml:space="preserve">二、整体市场关注度 73</w:t>
      </w:r>
    </w:p>
    <w:p>
      <w:pPr>
        <w:spacing w:after="150"/>
      </w:pPr>
      <w:r>
        <w:rPr/>
        <w:t xml:space="preserve">第二节 2019-2023中国IT运维管理行业市场微观分析 74</w:t>
      </w:r>
    </w:p>
    <w:p>
      <w:pPr>
        <w:spacing w:after="150"/>
      </w:pPr>
      <w:r>
        <w:rPr/>
        <w:t xml:space="preserve">一、产品关注度调查 74</w:t>
      </w:r>
    </w:p>
    <w:p>
      <w:pPr>
        <w:spacing w:after="150"/>
      </w:pPr>
      <w:r>
        <w:rPr/>
        <w:t xml:space="preserve">二、不同价位关注度 74</w:t>
      </w:r>
    </w:p>
    <w:p>
      <w:pPr>
        <w:spacing w:after="150"/>
      </w:pPr>
      <w:r>
        <w:rPr>
          <w:b w:val="1"/>
          <w:bCs w:val="1"/>
        </w:rPr>
        <w:t xml:space="preserve">第七章 IT运维管理行业上下游产业分析 75</w:t>
      </w:r>
    </w:p>
    <w:p>
      <w:pPr>
        <w:spacing w:after="150"/>
      </w:pPr>
      <w:r>
        <w:rPr/>
        <w:t xml:space="preserve">第一节 上游产业分析 75</w:t>
      </w:r>
    </w:p>
    <w:p>
      <w:pPr>
        <w:spacing w:after="150"/>
      </w:pPr>
      <w:r>
        <w:rPr/>
        <w:t xml:space="preserve">一、发展现状 75</w:t>
      </w:r>
    </w:p>
    <w:p>
      <w:pPr>
        <w:spacing w:after="150"/>
      </w:pPr>
      <w:r>
        <w:rPr/>
        <w:t xml:space="preserve">二、发展趋势预测 75</w:t>
      </w:r>
    </w:p>
    <w:p>
      <w:pPr>
        <w:spacing w:after="150"/>
      </w:pPr>
      <w:r>
        <w:rPr/>
        <w:t xml:space="preserve">三、市场现状分析 76</w:t>
      </w:r>
    </w:p>
    <w:p>
      <w:pPr>
        <w:spacing w:after="150"/>
      </w:pPr>
      <w:r>
        <w:rPr/>
        <w:t xml:space="preserve">四、行业竞争状况及其对IT运维管理行业的意义 77</w:t>
      </w:r>
    </w:p>
    <w:p>
      <w:pPr>
        <w:spacing w:after="150"/>
      </w:pPr>
      <w:r>
        <w:rPr/>
        <w:t xml:space="preserve">第二节 下游产业分析 77</w:t>
      </w:r>
    </w:p>
    <w:p>
      <w:pPr>
        <w:spacing w:after="150"/>
      </w:pPr>
      <w:r>
        <w:rPr/>
        <w:t xml:space="preserve">一、IT运维管理用户群特征 77</w:t>
      </w:r>
    </w:p>
    <w:p>
      <w:pPr>
        <w:spacing w:after="150"/>
      </w:pPr>
      <w:r>
        <w:rPr/>
        <w:t xml:space="preserve">二、IT运维管理用户群分布 79</w:t>
      </w:r>
    </w:p>
    <w:p>
      <w:pPr>
        <w:spacing w:after="150"/>
      </w:pPr>
      <w:r>
        <w:rPr>
          <w:b w:val="1"/>
          <w:bCs w:val="1"/>
        </w:rPr>
        <w:t xml:space="preserve">第八章 IT运维管理行业竞争格局分析 87</w:t>
      </w:r>
    </w:p>
    <w:p>
      <w:pPr>
        <w:spacing w:after="150"/>
      </w:pPr>
      <w:r>
        <w:rPr/>
        <w:t xml:space="preserve">第一节 行业竞争结构分析 87</w:t>
      </w:r>
    </w:p>
    <w:p>
      <w:pPr>
        <w:spacing w:after="150"/>
      </w:pPr>
      <w:r>
        <w:rPr/>
        <w:t xml:space="preserve">一、现有企业间竞争 87</w:t>
      </w:r>
    </w:p>
    <w:p>
      <w:pPr>
        <w:spacing w:after="150"/>
      </w:pPr>
      <w:r>
        <w:rPr/>
        <w:t xml:space="preserve">二、潜在进入者分析 88</w:t>
      </w:r>
    </w:p>
    <w:p>
      <w:pPr>
        <w:spacing w:after="150"/>
      </w:pPr>
      <w:r>
        <w:rPr/>
        <w:t xml:space="preserve">三、替代品威胁分析 88</w:t>
      </w:r>
    </w:p>
    <w:p>
      <w:pPr>
        <w:spacing w:after="150"/>
      </w:pPr>
      <w:r>
        <w:rPr/>
        <w:t xml:space="preserve">四、供应商议价能力分析 89</w:t>
      </w:r>
    </w:p>
    <w:p>
      <w:pPr>
        <w:spacing w:after="150"/>
      </w:pPr>
      <w:r>
        <w:rPr/>
        <w:t xml:space="preserve">五、客户议价能力分析 89</w:t>
      </w:r>
    </w:p>
    <w:p>
      <w:pPr>
        <w:spacing w:after="150"/>
      </w:pPr>
      <w:r>
        <w:rPr/>
        <w:t xml:space="preserve">第二节 行业集中度分析 89</w:t>
      </w:r>
    </w:p>
    <w:p>
      <w:pPr>
        <w:spacing w:after="150"/>
      </w:pPr>
      <w:r>
        <w:rPr/>
        <w:t xml:space="preserve">一、市场集中度分析 89</w:t>
      </w:r>
    </w:p>
    <w:p>
      <w:pPr>
        <w:spacing w:after="150"/>
      </w:pPr>
      <w:r>
        <w:rPr/>
        <w:t xml:space="preserve">二、企业集中度分析 90</w:t>
      </w:r>
    </w:p>
    <w:p>
      <w:pPr>
        <w:spacing w:after="150"/>
      </w:pPr>
      <w:r>
        <w:rPr/>
        <w:t xml:space="preserve">三、区域集中度分析 91</w:t>
      </w:r>
    </w:p>
    <w:p>
      <w:pPr>
        <w:spacing w:after="150"/>
      </w:pPr>
      <w:r>
        <w:rPr/>
        <w:t xml:space="preserve">第三节 中国IT运维管理行业竞争格局综述 92</w:t>
      </w:r>
    </w:p>
    <w:p>
      <w:pPr>
        <w:spacing w:after="150"/>
      </w:pPr>
      <w:r>
        <w:rPr/>
        <w:t xml:space="preserve">一、2019-2023年IT运维管理企业与品牌数量 92</w:t>
      </w:r>
    </w:p>
    <w:p>
      <w:pPr>
        <w:spacing w:after="150"/>
      </w:pPr>
      <w:r>
        <w:rPr/>
        <w:t xml:space="preserve">二、2019-2023年IT运维管理行业集中度 92</w:t>
      </w:r>
    </w:p>
    <w:p>
      <w:pPr>
        <w:spacing w:after="150"/>
      </w:pPr>
      <w:r>
        <w:rPr/>
        <w:t xml:space="preserve">四、2019-2023年IT运维管理行业竞争格局分析 93</w:t>
      </w:r>
    </w:p>
    <w:p>
      <w:pPr>
        <w:spacing w:after="150"/>
      </w:pPr>
      <w:r>
        <w:rPr/>
        <w:t xml:space="preserve">第四节 2019-2023年IT运维管理行业竞争格局分析 93</w:t>
      </w:r>
    </w:p>
    <w:p>
      <w:pPr>
        <w:spacing w:after="150"/>
      </w:pPr>
      <w:r>
        <w:rPr/>
        <w:t xml:space="preserve">一、2019-2023年国内外IT运维管理行业竞争分析 93</w:t>
      </w:r>
    </w:p>
    <w:p>
      <w:pPr>
        <w:spacing w:after="150"/>
      </w:pPr>
      <w:r>
        <w:rPr/>
        <w:t xml:space="preserve">二、2019-2023年我国IT运维管理市场竞争分析 94</w:t>
      </w:r>
    </w:p>
    <w:p>
      <w:pPr>
        <w:spacing w:after="150"/>
      </w:pPr>
      <w:r>
        <w:rPr>
          <w:b w:val="1"/>
          <w:bCs w:val="1"/>
        </w:rPr>
        <w:t xml:space="preserve">第九章 IT运维管理企业竞争策略分析 96</w:t>
      </w:r>
    </w:p>
    <w:p>
      <w:pPr>
        <w:spacing w:after="150"/>
      </w:pPr>
      <w:r>
        <w:rPr/>
        <w:t xml:space="preserve">第一节 IT运维管理市场竞争策略分析 96</w:t>
      </w:r>
    </w:p>
    <w:p>
      <w:pPr>
        <w:spacing w:after="150"/>
      </w:pPr>
      <w:r>
        <w:rPr/>
        <w:t xml:space="preserve">一、2019-2023年IT运维管理市场增长潜力分析 96</w:t>
      </w:r>
    </w:p>
    <w:p>
      <w:pPr>
        <w:spacing w:after="150"/>
      </w:pPr>
      <w:r>
        <w:rPr/>
        <w:t xml:space="preserve">二、2019-2023年IT运维管理主要潜力品种分析 97</w:t>
      </w:r>
    </w:p>
    <w:p>
      <w:pPr>
        <w:spacing w:after="150"/>
      </w:pPr>
      <w:r>
        <w:rPr/>
        <w:t xml:space="preserve">三、现有IT运维管理市场竞争策略分析 99</w:t>
      </w:r>
    </w:p>
    <w:p>
      <w:pPr>
        <w:spacing w:after="150"/>
      </w:pPr>
      <w:r>
        <w:rPr/>
        <w:t xml:space="preserve">四、潜力IT运维管理竞争策略选择 100</w:t>
      </w:r>
    </w:p>
    <w:p>
      <w:pPr>
        <w:spacing w:after="150"/>
      </w:pPr>
      <w:r>
        <w:rPr/>
        <w:t xml:space="preserve">第二节 IT运维管理企业竞争策略分析 100</w:t>
      </w:r>
    </w:p>
    <w:p>
      <w:pPr>
        <w:spacing w:after="150"/>
      </w:pPr>
      <w:r>
        <w:rPr/>
        <w:t xml:space="preserve">一、2024-2029年我国IT运维管理市场竞争趋势 100</w:t>
      </w:r>
    </w:p>
    <w:p>
      <w:pPr>
        <w:spacing w:after="150"/>
      </w:pPr>
      <w:r>
        <w:rPr/>
        <w:t xml:space="preserve">二、2024-2029年IT运维管理行业竞争格局展望 101</w:t>
      </w:r>
    </w:p>
    <w:p>
      <w:pPr>
        <w:spacing w:after="150"/>
      </w:pPr>
      <w:r>
        <w:rPr/>
        <w:t xml:space="preserve">三、2024-2029年IT运维管理行业竞争策略分析 101</w:t>
      </w:r>
    </w:p>
    <w:p>
      <w:pPr>
        <w:spacing w:after="150"/>
      </w:pPr>
      <w:r>
        <w:rPr/>
        <w:t xml:space="preserve">第三节 IT运维管理行业发展机会分析 103</w:t>
      </w:r>
    </w:p>
    <w:p>
      <w:pPr>
        <w:spacing w:after="150"/>
      </w:pPr>
      <w:r>
        <w:rPr/>
        <w:t xml:space="preserve">第四节 IT运维管理行业发展风险分析 104</w:t>
      </w:r>
    </w:p>
    <w:p>
      <w:pPr>
        <w:spacing w:after="150"/>
      </w:pPr>
      <w:r>
        <w:rPr>
          <w:b w:val="1"/>
          <w:bCs w:val="1"/>
        </w:rPr>
        <w:t xml:space="preserve">第十章 重点IT运维管理企业竞争分析 106</w:t>
      </w:r>
    </w:p>
    <w:p>
      <w:pPr>
        <w:spacing w:after="150"/>
      </w:pPr>
      <w:r>
        <w:rPr/>
        <w:t xml:space="preserve">第一节 美国Kaseya 106</w:t>
      </w:r>
    </w:p>
    <w:p>
      <w:pPr>
        <w:spacing w:after="150"/>
      </w:pPr>
      <w:r>
        <w:rPr/>
        <w:t xml:space="preserve">一、企业概况 106</w:t>
      </w:r>
    </w:p>
    <w:p>
      <w:pPr>
        <w:spacing w:after="150"/>
      </w:pPr>
      <w:r>
        <w:rPr/>
        <w:t xml:space="preserve">二、竞争优势分析 108</w:t>
      </w:r>
    </w:p>
    <w:p>
      <w:pPr>
        <w:spacing w:after="150"/>
      </w:pPr>
      <w:r>
        <w:rPr/>
        <w:t xml:space="preserve">三、2019-2023年经营状况 110</w:t>
      </w:r>
    </w:p>
    <w:p>
      <w:pPr>
        <w:spacing w:after="150"/>
      </w:pPr>
      <w:r>
        <w:rPr/>
        <w:t xml:space="preserve">四、2024-2029年发展战略 111</w:t>
      </w:r>
    </w:p>
    <w:p>
      <w:pPr>
        <w:spacing w:after="150"/>
      </w:pPr>
      <w:r>
        <w:rPr/>
        <w:t xml:space="preserve">第二节 美国IBM 113</w:t>
      </w:r>
    </w:p>
    <w:p>
      <w:pPr>
        <w:spacing w:after="150"/>
      </w:pPr>
      <w:r>
        <w:rPr/>
        <w:t xml:space="preserve">一、企业概况 113</w:t>
      </w:r>
    </w:p>
    <w:p>
      <w:pPr>
        <w:spacing w:after="150"/>
      </w:pPr>
      <w:r>
        <w:rPr/>
        <w:t xml:space="preserve">二、竞争优势分析 115</w:t>
      </w:r>
    </w:p>
    <w:p>
      <w:pPr>
        <w:spacing w:after="150"/>
      </w:pPr>
      <w:r>
        <w:rPr/>
        <w:t xml:space="preserve">三、2019-2023年经营状况 118</w:t>
      </w:r>
    </w:p>
    <w:p>
      <w:pPr>
        <w:spacing w:after="150"/>
      </w:pPr>
      <w:r>
        <w:rPr/>
        <w:t xml:space="preserve">四、2024-2029年发展战略略 121</w:t>
      </w:r>
    </w:p>
    <w:p>
      <w:pPr>
        <w:spacing w:after="150"/>
      </w:pPr>
      <w:r>
        <w:rPr/>
        <w:t xml:space="preserve">第三节 美国HP 125</w:t>
      </w:r>
    </w:p>
    <w:p>
      <w:pPr>
        <w:spacing w:after="150"/>
      </w:pPr>
      <w:r>
        <w:rPr/>
        <w:t xml:space="preserve">一、企业概况 125</w:t>
      </w:r>
    </w:p>
    <w:p>
      <w:pPr>
        <w:spacing w:after="150"/>
      </w:pPr>
      <w:r>
        <w:rPr/>
        <w:t xml:space="preserve">二、竞争优势分析 126</w:t>
      </w:r>
    </w:p>
    <w:p>
      <w:pPr>
        <w:spacing w:after="150"/>
      </w:pPr>
      <w:r>
        <w:rPr/>
        <w:t xml:space="preserve">三、2019-2023年经营状况 131</w:t>
      </w:r>
    </w:p>
    <w:p>
      <w:pPr>
        <w:spacing w:after="150"/>
      </w:pPr>
      <w:r>
        <w:rPr/>
        <w:t xml:space="preserve">四、2024-2029年发展战略略 134</w:t>
      </w:r>
    </w:p>
    <w:p>
      <w:pPr>
        <w:spacing w:after="150"/>
      </w:pPr>
      <w:r>
        <w:rPr/>
        <w:t xml:space="preserve">第四节 国内领先企业经营个案分析 135</w:t>
      </w:r>
    </w:p>
    <w:p>
      <w:pPr>
        <w:spacing w:after="150"/>
      </w:pPr>
      <w:r>
        <w:rPr/>
        <w:t xml:space="preserve">一、北京神州泰岳软件股份有限公司 135</w:t>
      </w:r>
    </w:p>
    <w:p>
      <w:pPr>
        <w:spacing w:after="150"/>
      </w:pPr>
      <w:r>
        <w:rPr/>
        <w:t xml:space="preserve">二、亿阳信通股份有限公司 147</w:t>
      </w:r>
    </w:p>
    <w:p>
      <w:pPr>
        <w:spacing w:after="150"/>
      </w:pPr>
      <w:r>
        <w:rPr/>
        <w:t xml:space="preserve">三、北京直真科技股份有限公司 162</w:t>
      </w:r>
    </w:p>
    <w:p>
      <w:pPr>
        <w:spacing w:after="150"/>
      </w:pPr>
      <w:r>
        <w:rPr/>
        <w:t xml:space="preserve">四、北京华胜天成科技股份有限公司 199</w:t>
      </w:r>
    </w:p>
    <w:p>
      <w:pPr>
        <w:spacing w:after="150"/>
      </w:pPr>
      <w:r>
        <w:rPr/>
        <w:t xml:space="preserve">五、浙江三维通信股份有限公司 209</w:t>
      </w:r>
    </w:p>
    <w:p>
      <w:pPr>
        <w:spacing w:after="150"/>
      </w:pPr>
      <w:r>
        <w:rPr/>
        <w:t xml:space="preserve">六、国脉科技股份有限公司 223</w:t>
      </w:r>
    </w:p>
    <w:p>
      <w:pPr>
        <w:spacing w:after="150"/>
      </w:pPr>
      <w:r>
        <w:rPr/>
        <w:t xml:space="preserve">七、上海石基信息技术有限公司 236</w:t>
      </w:r>
    </w:p>
    <w:p>
      <w:pPr>
        <w:spacing w:after="150"/>
      </w:pPr>
      <w:r>
        <w:rPr/>
        <w:t xml:space="preserve">八、福建星网锐捷通讯股份有限公司 242</w:t>
      </w:r>
    </w:p>
    <w:p>
      <w:pPr>
        <w:spacing w:after="150"/>
      </w:pPr>
      <w:r>
        <w:rPr/>
        <w:t xml:space="preserve">九、东华软件股份公司 252</w:t>
      </w:r>
    </w:p>
    <w:p>
      <w:pPr>
        <w:spacing w:after="150"/>
      </w:pPr>
      <w:r>
        <w:rPr/>
        <w:t xml:space="preserve">十、神州数码控股有限公司 267</w:t>
      </w:r>
    </w:p>
    <w:p>
      <w:pPr>
        <w:spacing w:after="150"/>
      </w:pPr>
      <w:r>
        <w:rPr/>
        <w:t xml:space="preserve">十一、上海北塔软件股份有限公司 279</w:t>
      </w:r>
    </w:p>
    <w:p>
      <w:pPr>
        <w:spacing w:after="150"/>
      </w:pPr>
      <w:r>
        <w:rPr/>
        <w:t xml:space="preserve">十二、北京游龙网网络科技有限公司 286</w:t>
      </w:r>
    </w:p>
    <w:p>
      <w:pPr>
        <w:spacing w:after="150"/>
      </w:pPr>
      <w:r>
        <w:rPr>
          <w:b w:val="1"/>
          <w:bCs w:val="1"/>
        </w:rPr>
        <w:t xml:space="preserve">第十一章 IT运维管理行业发展趋势分析 291</w:t>
      </w:r>
    </w:p>
    <w:p>
      <w:pPr>
        <w:spacing w:after="150"/>
      </w:pPr>
      <w:r>
        <w:rPr/>
        <w:t xml:space="preserve">第一节 我国IT运维管理行业前景与机遇分析 291</w:t>
      </w:r>
    </w:p>
    <w:p>
      <w:pPr>
        <w:spacing w:after="150"/>
      </w:pPr>
      <w:r>
        <w:rPr/>
        <w:t xml:space="preserve">一、我国IT运维管理行业发展前景 291</w:t>
      </w:r>
    </w:p>
    <w:p>
      <w:pPr>
        <w:spacing w:after="150"/>
      </w:pPr>
      <w:r>
        <w:rPr/>
        <w:t xml:space="preserve">二、我国IT运维管理发展机遇分析 292</w:t>
      </w:r>
    </w:p>
    <w:p>
      <w:pPr>
        <w:spacing w:after="150"/>
      </w:pPr>
      <w:r>
        <w:rPr/>
        <w:t xml:space="preserve">三、2019-2023年IT运维管理行业的发展机遇分析 293</w:t>
      </w:r>
    </w:p>
    <w:p>
      <w:pPr>
        <w:spacing w:after="150"/>
      </w:pPr>
      <w:r>
        <w:rPr/>
        <w:t xml:space="preserve">第二节 2024-2029年中国IT运维管理市场趋势分析 294</w:t>
      </w:r>
    </w:p>
    <w:p>
      <w:pPr>
        <w:spacing w:after="150"/>
      </w:pPr>
      <w:r>
        <w:rPr/>
        <w:t xml:space="preserve">一、2019-2023年IT运维管理市场趋势总结 294</w:t>
      </w:r>
    </w:p>
    <w:p>
      <w:pPr>
        <w:spacing w:after="150"/>
      </w:pPr>
      <w:r>
        <w:rPr/>
        <w:t xml:space="preserve">二、2019-2023年IT运维管理行业发展趋势分析 294</w:t>
      </w:r>
    </w:p>
    <w:p>
      <w:pPr>
        <w:spacing w:after="150"/>
      </w:pPr>
      <w:r>
        <w:rPr/>
        <w:t xml:space="preserve">三、2024-2029年IT运维管理市场发展空间 295</w:t>
      </w:r>
    </w:p>
    <w:p>
      <w:pPr>
        <w:spacing w:after="150"/>
      </w:pPr>
      <w:r>
        <w:rPr/>
        <w:t xml:space="preserve">四、2024-2029年IT运维管理产业政策趋向 295</w:t>
      </w:r>
    </w:p>
    <w:p>
      <w:pPr>
        <w:spacing w:after="150"/>
      </w:pPr>
      <w:r>
        <w:rPr/>
        <w:t xml:space="preserve">五、2024-2029年IT运维管理行业技术革新趋势 295</w:t>
      </w:r>
    </w:p>
    <w:p>
      <w:pPr>
        <w:spacing w:after="150"/>
      </w:pPr>
      <w:r>
        <w:rPr>
          <w:b w:val="1"/>
          <w:bCs w:val="1"/>
        </w:rPr>
        <w:t xml:space="preserve">第十二章 IT运维管理行业发展趋势与投资战略研究 298</w:t>
      </w:r>
    </w:p>
    <w:p>
      <w:pPr>
        <w:spacing w:after="150"/>
      </w:pPr>
      <w:r>
        <w:rPr/>
        <w:t xml:space="preserve">第一节 IT运维管理市场发展潜力分析 298</w:t>
      </w:r>
    </w:p>
    <w:p>
      <w:pPr>
        <w:spacing w:after="150"/>
      </w:pPr>
      <w:r>
        <w:rPr/>
        <w:t xml:space="preserve">一、市场空间广阔 298</w:t>
      </w:r>
    </w:p>
    <w:p>
      <w:pPr>
        <w:spacing w:after="150"/>
      </w:pPr>
      <w:r>
        <w:rPr/>
        <w:t xml:space="preserve">二、竞争格局变化 298</w:t>
      </w:r>
    </w:p>
    <w:p>
      <w:pPr>
        <w:spacing w:after="150"/>
      </w:pPr>
      <w:r>
        <w:rPr/>
        <w:t xml:space="preserve">三、高科技应用带来新生机 299</w:t>
      </w:r>
    </w:p>
    <w:p>
      <w:pPr>
        <w:spacing w:after="150"/>
      </w:pPr>
      <w:r>
        <w:rPr/>
        <w:t xml:space="preserve">第二节 IT运维管理行业发展趋势分析 300</w:t>
      </w:r>
    </w:p>
    <w:p>
      <w:pPr>
        <w:spacing w:after="150"/>
      </w:pPr>
      <w:r>
        <w:rPr/>
        <w:t xml:space="preserve">一、品牌格局趋势 300</w:t>
      </w:r>
    </w:p>
    <w:p>
      <w:pPr>
        <w:spacing w:after="150"/>
      </w:pPr>
      <w:r>
        <w:rPr/>
        <w:t xml:space="preserve">二、渠道分布趋势 300</w:t>
      </w:r>
    </w:p>
    <w:p>
      <w:pPr>
        <w:spacing w:after="150"/>
      </w:pPr>
      <w:r>
        <w:rPr/>
        <w:t xml:space="preserve">三、消费趋势分析 301</w:t>
      </w:r>
    </w:p>
    <w:p>
      <w:pPr>
        <w:spacing w:after="150"/>
      </w:pPr>
      <w:r>
        <w:rPr/>
        <w:t xml:space="preserve">第三节 IT运维管理行业发展战略研究 301</w:t>
      </w:r>
    </w:p>
    <w:p>
      <w:pPr>
        <w:spacing w:after="150"/>
      </w:pPr>
      <w:r>
        <w:rPr/>
        <w:t xml:space="preserve">一、战略综合规划 301</w:t>
      </w:r>
    </w:p>
    <w:p>
      <w:pPr>
        <w:spacing w:after="150"/>
      </w:pPr>
      <w:r>
        <w:rPr/>
        <w:t xml:space="preserve">二、技术开发战略 302</w:t>
      </w:r>
    </w:p>
    <w:p>
      <w:pPr>
        <w:spacing w:after="150"/>
      </w:pPr>
      <w:r>
        <w:rPr/>
        <w:t xml:space="preserve">三、业务组合战略 304</w:t>
      </w:r>
    </w:p>
    <w:p>
      <w:pPr>
        <w:spacing w:after="150"/>
      </w:pPr>
      <w:r>
        <w:rPr/>
        <w:t xml:space="preserve">四、区域战略规划 305</w:t>
      </w:r>
    </w:p>
    <w:p>
      <w:pPr>
        <w:spacing w:after="150"/>
      </w:pPr>
      <w:r>
        <w:rPr/>
        <w:t xml:space="preserve">五、产业战略规划 305</w:t>
      </w:r>
    </w:p>
    <w:p>
      <w:pPr>
        <w:spacing w:after="150"/>
      </w:pPr>
      <w:r>
        <w:rPr/>
        <w:t xml:space="preserve">六、营销品牌战略 305</w:t>
      </w:r>
    </w:p>
    <w:p>
      <w:pPr>
        <w:spacing w:after="150"/>
      </w:pPr>
      <w:r>
        <w:rPr/>
        <w:t xml:space="preserve">七、竞争战略规划 305</w:t>
      </w:r>
    </w:p>
    <w:p>
      <w:pPr>
        <w:spacing w:after="150"/>
      </w:pPr>
      <w:r>
        <w:rPr/>
        <w:t xml:space="preserve">第四节 对我国IT运维管理品牌的战略思考 308</w:t>
      </w:r>
    </w:p>
    <w:p>
      <w:pPr>
        <w:spacing w:after="150"/>
      </w:pPr>
      <w:r>
        <w:rPr/>
        <w:t xml:space="preserve">一、企业品牌的重要性 308</w:t>
      </w:r>
    </w:p>
    <w:p>
      <w:pPr>
        <w:spacing w:after="150"/>
      </w:pPr>
      <w:r>
        <w:rPr/>
        <w:t xml:space="preserve">二、IT运维管理实施品牌战略的意义 310</w:t>
      </w:r>
    </w:p>
    <w:p>
      <w:pPr>
        <w:spacing w:after="150"/>
      </w:pPr>
      <w:r>
        <w:rPr/>
        <w:t xml:space="preserve">三、IT运维管理企业品牌的现状分析 310</w:t>
      </w:r>
    </w:p>
    <w:p>
      <w:pPr>
        <w:spacing w:after="150"/>
      </w:pPr>
      <w:r>
        <w:rPr/>
        <w:t xml:space="preserve">四、我国IT运维管理企业的品牌战略 311</w:t>
      </w:r>
    </w:p>
    <w:p>
      <w:pPr>
        <w:spacing w:after="150"/>
      </w:pPr>
      <w:r>
        <w:rPr/>
        <w:t xml:space="preserve">五、IT运维管理品牌战略管理的策略 311</w:t>
      </w:r>
    </w:p>
    <w:p>
      <w:pPr>
        <w:spacing w:after="150"/>
      </w:pPr>
      <w:r>
        <w:rPr>
          <w:b w:val="1"/>
          <w:bCs w:val="1"/>
        </w:rPr>
        <w:t xml:space="preserve">第十三章 2024-2029年IT运维管理行业发展预测 313</w:t>
      </w:r>
    </w:p>
    <w:p>
      <w:pPr>
        <w:spacing w:after="150"/>
      </w:pPr>
      <w:r>
        <w:rPr/>
        <w:t xml:space="preserve">第一节 未来IT运维管理需求与消费预测 313</w:t>
      </w:r>
    </w:p>
    <w:p>
      <w:pPr>
        <w:spacing w:after="150"/>
      </w:pPr>
      <w:r>
        <w:rPr/>
        <w:t xml:space="preserve">一、2024-2029年IT运维管理市场规模预测 313</w:t>
      </w:r>
    </w:p>
    <w:p>
      <w:pPr>
        <w:spacing w:after="150"/>
      </w:pPr>
      <w:r>
        <w:rPr/>
        <w:t xml:space="preserve">二、2024-2029年IT运维管理行业总产值预测 314</w:t>
      </w:r>
    </w:p>
    <w:p>
      <w:pPr>
        <w:spacing w:after="150"/>
      </w:pPr>
      <w:r>
        <w:rPr/>
        <w:t xml:space="preserve">三、2024-2029年IT运维管理行业销售收入预测 314</w:t>
      </w:r>
    </w:p>
    <w:p>
      <w:pPr>
        <w:spacing w:after="150"/>
      </w:pPr>
      <w:r>
        <w:rPr/>
        <w:t xml:space="preserve">四、2024-2029年IT运维管理行业总资产预测 315</w:t>
      </w:r>
    </w:p>
    <w:p>
      <w:pPr>
        <w:spacing w:after="150"/>
      </w:pPr>
      <w:r>
        <w:rPr/>
        <w:t xml:space="preserve">第二节 2024-2029年中国IT运维管理行业供需预测 315</w:t>
      </w:r>
    </w:p>
    <w:p>
      <w:pPr>
        <w:spacing w:after="150"/>
      </w:pPr>
      <w:r>
        <w:rPr/>
        <w:t xml:space="preserve">一、2024-2029年中国IT运维管理供给预测 315</w:t>
      </w:r>
    </w:p>
    <w:p>
      <w:pPr>
        <w:spacing w:after="150"/>
      </w:pPr>
      <w:r>
        <w:rPr/>
        <w:t xml:space="preserve">二、2024-2029年中国IT运维管理需求预测 315</w:t>
      </w:r>
    </w:p>
    <w:p>
      <w:pPr>
        <w:spacing w:after="150"/>
      </w:pPr>
      <w:r>
        <w:rPr/>
        <w:t xml:space="preserve">三、2024-2029年中国IT运维管理供需平衡预测 316</w:t>
      </w:r>
    </w:p>
    <w:p>
      <w:pPr>
        <w:spacing w:after="150"/>
      </w:pPr>
      <w:r>
        <w:rPr/>
        <w:t xml:space="preserve">四、2024-2029年中国IT运维管理产品价格预测 316</w:t>
      </w:r>
    </w:p>
    <w:p>
      <w:pPr>
        <w:spacing w:after="150"/>
      </w:pPr>
      <w:r>
        <w:rPr/>
        <w:t xml:space="preserve">第三节 影响IT运维管理行业发展的主要因素 317</w:t>
      </w:r>
    </w:p>
    <w:p>
      <w:pPr>
        <w:spacing w:after="150"/>
      </w:pPr>
      <w:r>
        <w:rPr/>
        <w:t xml:space="preserve">一、2024-2029年影响IT运维管理行业运行的有利因素分析 317</w:t>
      </w:r>
    </w:p>
    <w:p>
      <w:pPr>
        <w:spacing w:after="150"/>
      </w:pPr>
      <w:r>
        <w:rPr/>
        <w:t xml:space="preserve">二、2024-2029年影响IT运维管理行业运行的稳定因素分析 317</w:t>
      </w:r>
    </w:p>
    <w:p>
      <w:pPr>
        <w:spacing w:after="150"/>
      </w:pPr>
      <w:r>
        <w:rPr/>
        <w:t xml:space="preserve">三、2024-2029年影响IT运维管理行业运行的不利因素分析 318</w:t>
      </w:r>
    </w:p>
    <w:p>
      <w:pPr>
        <w:spacing w:after="150"/>
      </w:pPr>
      <w:r>
        <w:rPr/>
        <w:t xml:space="preserve">四、2024-2029年我国IT运维管理行业发展面临的挑战分析 318</w:t>
      </w:r>
    </w:p>
    <w:p>
      <w:pPr>
        <w:spacing w:after="150"/>
      </w:pPr>
      <w:r>
        <w:rPr/>
        <w:t xml:space="preserve">五、2024-2029年我国IT运维管理行业发展面临的机遇分析 319</w:t>
      </w:r>
    </w:p>
    <w:p>
      <w:pPr>
        <w:spacing w:after="150"/>
      </w:pPr>
      <w:r>
        <w:rPr/>
        <w:t xml:space="preserve">第四节 IT运维管理行业投资风险及控制策略分析 321</w:t>
      </w:r>
    </w:p>
    <w:p>
      <w:pPr>
        <w:spacing w:after="150"/>
      </w:pPr>
      <w:r>
        <w:rPr/>
        <w:t xml:space="preserve">一、2024-2029年IT运维管理行业市场风险及控制策略 321</w:t>
      </w:r>
    </w:p>
    <w:p>
      <w:pPr>
        <w:spacing w:after="150"/>
      </w:pPr>
      <w:r>
        <w:rPr/>
        <w:t xml:space="preserve">二、2024-2029年IT运维管理行业政策风险及控制策略 323</w:t>
      </w:r>
    </w:p>
    <w:p>
      <w:pPr>
        <w:spacing w:after="150"/>
      </w:pPr>
      <w:r>
        <w:rPr/>
        <w:t xml:space="preserve">三、2024-2029年IT运维管理行业经营风险及控制策略 324</w:t>
      </w:r>
    </w:p>
    <w:p>
      <w:pPr>
        <w:spacing w:after="150"/>
      </w:pPr>
      <w:r>
        <w:rPr/>
        <w:t xml:space="preserve">四、2024-2029年IT运维管理行业技术风险及控制策略 325</w:t>
      </w:r>
    </w:p>
    <w:p>
      <w:pPr>
        <w:spacing w:after="150"/>
      </w:pPr>
      <w:r>
        <w:rPr/>
        <w:t xml:space="preserve">五、2024-2029年IT运维管理行业同业竞争风险及控制策略 326</w:t>
      </w:r>
    </w:p>
    <w:p>
      <w:pPr>
        <w:spacing w:after="150"/>
      </w:pPr>
      <w:r>
        <w:rPr/>
        <w:t xml:space="preserve">六、2024-2029年IT运维管理行业其他风险及控制策略 327</w:t>
      </w:r>
    </w:p>
    <w:p>
      <w:pPr>
        <w:spacing w:after="150"/>
      </w:pPr>
      <w:r>
        <w:rPr>
          <w:b w:val="1"/>
          <w:bCs w:val="1"/>
        </w:rPr>
        <w:t xml:space="preserve">第十四章 中道泰和投资建议 329</w:t>
      </w:r>
    </w:p>
    <w:p>
      <w:pPr>
        <w:spacing w:after="150"/>
      </w:pPr>
      <w:r>
        <w:rPr/>
        <w:t xml:space="preserve">第一节 行业研究结论 329</w:t>
      </w:r>
    </w:p>
    <w:p>
      <w:pPr>
        <w:spacing w:after="150"/>
      </w:pPr>
      <w:r>
        <w:rPr/>
        <w:t xml:space="preserve">第二节 行业发展建议 330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图表：2019-2023年全球IT运维管理市场规模 15</w:t>
      </w:r>
    </w:p>
    <w:p>
      <w:pPr>
        <w:spacing w:after="150"/>
      </w:pPr>
      <w:r>
        <w:rPr/>
        <w:t xml:space="preserve">图表：2019-2023年全球IT运维管理市场收入 15</w:t>
      </w:r>
    </w:p>
    <w:p>
      <w:pPr>
        <w:spacing w:after="150"/>
      </w:pPr>
      <w:r>
        <w:rPr/>
        <w:t xml:space="preserve">图表：中国OSS市场主要厂商竞争格局 19</w:t>
      </w:r>
    </w:p>
    <w:p>
      <w:pPr>
        <w:spacing w:after="150"/>
      </w:pPr>
      <w:r>
        <w:rPr/>
        <w:t xml:space="preserve">图表：IT运维管理行业企业市场地位 20</w:t>
      </w:r>
    </w:p>
    <w:p>
      <w:pPr>
        <w:spacing w:after="150"/>
      </w:pPr>
      <w:r>
        <w:rPr/>
        <w:t xml:space="preserve">图表：2019-2023年E我国IT运维管理行业利润 35</w:t>
      </w:r>
    </w:p>
    <w:p>
      <w:pPr>
        <w:spacing w:after="150"/>
      </w:pPr>
      <w:r>
        <w:rPr/>
        <w:t xml:space="preserve">图表：产业生命周期一览表 36</w:t>
      </w:r>
    </w:p>
    <w:p>
      <w:pPr>
        <w:spacing w:after="150"/>
      </w:pPr>
      <w:r>
        <w:rPr/>
        <w:t xml:space="preserve">图表：2024-2029年我国IT运维管理行业利润增速预测 38</w:t>
      </w:r>
    </w:p>
    <w:p>
      <w:pPr>
        <w:spacing w:after="150"/>
      </w:pPr>
      <w:r>
        <w:rPr/>
        <w:t xml:space="preserve">图表：国内重点厂商市场份额 55</w:t>
      </w:r>
    </w:p>
    <w:p>
      <w:pPr>
        <w:spacing w:after="150"/>
      </w:pPr>
      <w:r>
        <w:rPr/>
        <w:t xml:space="preserve">图表：2019-2023年我国IT运维管理行业总资产收益率分析 61</w:t>
      </w:r>
    </w:p>
    <w:p>
      <w:pPr>
        <w:spacing w:after="150"/>
      </w:pPr>
      <w:r>
        <w:rPr/>
        <w:t xml:space="preserve">图表：2019-2023年我国IT运维管理行业市场规模 62</w:t>
      </w:r>
    </w:p>
    <w:p>
      <w:pPr>
        <w:spacing w:after="150"/>
      </w:pPr>
      <w:r>
        <w:rPr/>
        <w:t xml:space="preserve">图表：2019-2023年我国IT运维管理行业资产负债 64</w:t>
      </w:r>
    </w:p>
    <w:p>
      <w:pPr>
        <w:spacing w:after="150"/>
      </w:pPr>
      <w:r>
        <w:rPr/>
        <w:t xml:space="preserve">图表：2019-2023年我国IT运维管理行业资产流动速率 64</w:t>
      </w:r>
    </w:p>
    <w:p>
      <w:pPr>
        <w:spacing w:after="150"/>
      </w:pPr>
      <w:r>
        <w:rPr/>
        <w:t xml:space="preserve">图表：2019-2023年我国IT运维管理行业资产负债 65</w:t>
      </w:r>
    </w:p>
    <w:p>
      <w:pPr>
        <w:spacing w:after="150"/>
      </w:pPr>
      <w:r>
        <w:rPr/>
        <w:t xml:space="preserve">图表：IT运维管理用户群分布 70</w:t>
      </w:r>
    </w:p>
    <w:p>
      <w:pPr>
        <w:spacing w:after="150"/>
      </w:pPr>
      <w:r>
        <w:rPr/>
        <w:t xml:space="preserve">图表：我国消费者对行业品牌认知度宏观调查 73</w:t>
      </w:r>
    </w:p>
    <w:p>
      <w:pPr>
        <w:spacing w:after="150"/>
      </w:pPr>
      <w:r>
        <w:rPr/>
        <w:t xml:space="preserve">图表：消费者对行业产品的品牌偏好调查 74</w:t>
      </w:r>
    </w:p>
    <w:p>
      <w:pPr>
        <w:spacing w:after="150"/>
      </w:pPr>
      <w:r>
        <w:rPr/>
        <w:t xml:space="preserve">图表：我国消费者对行业品牌的首要认知渠道 74</w:t>
      </w:r>
    </w:p>
    <w:p>
      <w:pPr>
        <w:spacing w:after="150"/>
      </w:pPr>
      <w:r>
        <w:rPr/>
        <w:t xml:space="preserve">图表：我国消费者经常购买的品牌调查 75</w:t>
      </w:r>
    </w:p>
    <w:p>
      <w:pPr>
        <w:spacing w:after="150"/>
      </w:pPr>
      <w:r>
        <w:rPr/>
        <w:t xml:space="preserve">图表：IT运维管理行业品牌市场占有率调查 75</w:t>
      </w:r>
    </w:p>
    <w:p>
      <w:pPr>
        <w:spacing w:after="150"/>
      </w:pPr>
      <w:r>
        <w:rPr/>
        <w:t xml:space="preserve">图表：2019-2023中国IT运维管理行业市场微观分析 78</w:t>
      </w:r>
    </w:p>
    <w:p>
      <w:pPr>
        <w:spacing w:after="150"/>
      </w:pPr>
      <w:r>
        <w:rPr/>
        <w:t xml:space="preserve">图表：中国IT运维管理行业不同价位关注度 78</w:t>
      </w:r>
    </w:p>
    <w:p>
      <w:pPr>
        <w:spacing w:after="150"/>
      </w:pPr>
      <w:r>
        <w:rPr/>
        <w:t xml:space="preserve">图表：IT运维管理用户群分布 82</w:t>
      </w:r>
    </w:p>
    <w:p>
      <w:pPr>
        <w:spacing w:after="150"/>
      </w:pPr>
      <w:r>
        <w:rPr/>
        <w:t xml:space="preserve">图表：国内领先BSM提供商的市场份额 92</w:t>
      </w:r>
    </w:p>
    <w:p>
      <w:pPr>
        <w:spacing w:after="150"/>
      </w:pPr>
      <w:r>
        <w:rPr/>
        <w:t xml:space="preserve">图表：中国IT运维管理行业集中度 97</w:t>
      </w:r>
    </w:p>
    <w:p>
      <w:pPr>
        <w:spacing w:after="150"/>
      </w:pPr>
      <w:r>
        <w:rPr/>
        <w:t xml:space="preserve">图表：2019-2023年万国商业机器公司获利情况分析 122</w:t>
      </w:r>
    </w:p>
    <w:p>
      <w:pPr>
        <w:spacing w:after="150"/>
      </w:pPr>
      <w:r>
        <w:rPr/>
        <w:t xml:space="preserve">图表：2019-2023年万国商业机器公司资产负债情况分析 123</w:t>
      </w:r>
    </w:p>
    <w:p>
      <w:pPr>
        <w:spacing w:after="150"/>
      </w:pPr>
      <w:r>
        <w:rPr/>
        <w:t xml:space="preserve">图表：2019-2023年万国商业机器公司现金流量分析 124</w:t>
      </w:r>
    </w:p>
    <w:p>
      <w:pPr>
        <w:spacing w:after="150"/>
      </w:pPr>
      <w:r>
        <w:rPr/>
        <w:t xml:space="preserve">图表：2019-2023年惠普公司利润情况分析 135</w:t>
      </w:r>
    </w:p>
    <w:p>
      <w:pPr>
        <w:spacing w:after="150"/>
      </w:pPr>
      <w:r>
        <w:rPr/>
        <w:t xml:space="preserve">图表：2019-2023年惠普公司资产负债情况分析 136</w:t>
      </w:r>
    </w:p>
    <w:p>
      <w:pPr>
        <w:spacing w:after="150"/>
      </w:pPr>
      <w:r>
        <w:rPr/>
        <w:t xml:space="preserve">图表：2019-2023年惠普公司现金流量情况分析 137</w:t>
      </w:r>
    </w:p>
    <w:p>
      <w:pPr>
        <w:spacing w:after="150"/>
      </w:pPr>
      <w:r>
        <w:rPr/>
        <w:t xml:space="preserve">图表：2019-2023年惠普公司主要指标分析 137</w:t>
      </w:r>
    </w:p>
    <w:p>
      <w:pPr>
        <w:spacing w:after="150"/>
      </w:pPr>
      <w:r>
        <w:rPr/>
        <w:t xml:space="preserve">图表：2019-2023年北京神州泰岳软件股份有限公司资产负债情况分析 148</w:t>
      </w:r>
    </w:p>
    <w:p>
      <w:pPr>
        <w:spacing w:after="150"/>
      </w:pPr>
      <w:r>
        <w:rPr/>
        <w:t xml:space="preserve">图表：2019-2023年北京神州泰岳软件股份有限公司营业利润情况分析 148</w:t>
      </w:r>
    </w:p>
    <w:p>
      <w:pPr>
        <w:spacing w:after="150"/>
      </w:pPr>
      <w:r>
        <w:rPr/>
        <w:t xml:space="preserve">图表：2019-2023年北京神州泰岳软件股份有限公司现金流量分析 149</w:t>
      </w:r>
    </w:p>
    <w:p>
      <w:pPr>
        <w:spacing w:after="150"/>
      </w:pPr>
      <w:r>
        <w:rPr/>
        <w:t xml:space="preserve">图表：2019-2023年北京神州泰岳软件股份有限公司盈利能力指标 149</w:t>
      </w:r>
    </w:p>
    <w:p>
      <w:pPr>
        <w:spacing w:after="150"/>
      </w:pPr>
      <w:r>
        <w:rPr/>
        <w:t xml:space="preserve">图表：2019-2023年北京神州泰岳软件股份有限公司运营能力指标 150</w:t>
      </w:r>
    </w:p>
    <w:p>
      <w:pPr>
        <w:spacing w:after="150"/>
      </w:pPr>
      <w:r>
        <w:rPr/>
        <w:t xml:space="preserve">图表：2019-2023年北京神州泰岳软件股份有限公司偿债能力指标 150</w:t>
      </w:r>
    </w:p>
    <w:p>
      <w:pPr>
        <w:spacing w:after="150"/>
      </w:pPr>
      <w:r>
        <w:rPr/>
        <w:t xml:space="preserve">图表：2019-2023年北京神州泰岳软件股份有限公司成长能力指标 150</w:t>
      </w:r>
    </w:p>
    <w:p>
      <w:pPr>
        <w:spacing w:after="150"/>
      </w:pPr>
      <w:r>
        <w:rPr/>
        <w:t xml:space="preserve">图表：亿阳信通销售渠道中的总代理模式 157</w:t>
      </w:r>
    </w:p>
    <w:p>
      <w:pPr>
        <w:spacing w:after="150"/>
      </w:pPr>
      <w:r>
        <w:rPr/>
        <w:t xml:space="preserve">图表：亿阳信通销售渠道中的区域代理模式 158</w:t>
      </w:r>
    </w:p>
    <w:p>
      <w:pPr>
        <w:spacing w:after="150"/>
      </w:pPr>
      <w:r>
        <w:rPr/>
        <w:t xml:space="preserve">图表：亿阳信通销售渠道中的多渠道模式 159</w:t>
      </w:r>
    </w:p>
    <w:p>
      <w:pPr>
        <w:spacing w:after="150"/>
      </w:pPr>
      <w:r>
        <w:rPr/>
        <w:t xml:space="preserve">图表：2019-2023年亿阳信通股份有限公司资产负债情况分析 160</w:t>
      </w:r>
    </w:p>
    <w:p>
      <w:pPr>
        <w:spacing w:after="150"/>
      </w:pPr>
      <w:r>
        <w:rPr/>
        <w:t xml:space="preserve">图表：2019-2023年亿阳信通股份有限公司营业利润情况分析 160</w:t>
      </w:r>
    </w:p>
    <w:p>
      <w:pPr>
        <w:spacing w:after="150"/>
      </w:pPr>
      <w:r>
        <w:rPr/>
        <w:t xml:space="preserve">图表：2019-2023年亿阳信通股份有限公司现金流量分析 161</w:t>
      </w:r>
    </w:p>
    <w:p>
      <w:pPr>
        <w:spacing w:after="150"/>
      </w:pPr>
      <w:r>
        <w:rPr/>
        <w:t xml:space="preserve">图表：2019-2023年亿阳信通股份有限公司盈利能力指标 161</w:t>
      </w:r>
    </w:p>
    <w:p>
      <w:pPr>
        <w:spacing w:after="150"/>
      </w:pPr>
      <w:r>
        <w:rPr/>
        <w:t xml:space="preserve">图表：2019-2023年亿阳信通股份有限公司运营能力指标 162</w:t>
      </w:r>
    </w:p>
    <w:p>
      <w:pPr>
        <w:spacing w:after="150"/>
      </w:pPr>
      <w:r>
        <w:rPr/>
        <w:t xml:space="preserve">图表：2019-2023年亿阳信通股份有限公司偿债能力指标 162</w:t>
      </w:r>
    </w:p>
    <w:p>
      <w:pPr>
        <w:spacing w:after="150"/>
      </w:pPr>
      <w:r>
        <w:rPr/>
        <w:t xml:space="preserve">图表：2019-2023年亿阳信通股份有限公司成长能力指标 162</w:t>
      </w:r>
    </w:p>
    <w:p>
      <w:pPr>
        <w:spacing w:after="150"/>
      </w:pPr>
      <w:r>
        <w:rPr/>
        <w:t xml:space="preserve">图表：移动传输网管系统架构图 185</w:t>
      </w:r>
    </w:p>
    <w:p>
      <w:pPr>
        <w:spacing w:after="150"/>
      </w:pPr>
      <w:r>
        <w:rPr/>
        <w:t xml:space="preserve">图表：2019-2023年北京华胜天成科技股份有限公司资产负债情况分析 206</w:t>
      </w:r>
    </w:p>
    <w:p>
      <w:pPr>
        <w:spacing w:after="150"/>
      </w:pPr>
      <w:r>
        <w:rPr/>
        <w:t xml:space="preserve">图表：2019-2023年北京华胜天成科技股份有限公司营业利润情况分析 207</w:t>
      </w:r>
    </w:p>
    <w:p>
      <w:pPr>
        <w:spacing w:after="150"/>
      </w:pPr>
      <w:r>
        <w:rPr/>
        <w:t xml:space="preserve">图表：2019-2023年北京华胜天成科技股份有限公司现金流量分析 207</w:t>
      </w:r>
    </w:p>
    <w:p>
      <w:pPr>
        <w:spacing w:after="150"/>
      </w:pPr>
      <w:r>
        <w:rPr/>
        <w:t xml:space="preserve">图表：2019-2023年北京华胜天成科技股份有限公司盈利能力指标 208</w:t>
      </w:r>
    </w:p>
    <w:p>
      <w:pPr>
        <w:spacing w:after="150"/>
      </w:pPr>
      <w:r>
        <w:rPr/>
        <w:t xml:space="preserve">图表：2019-2023年北京华胜天成科技股份有限公司运营能力指标 208</w:t>
      </w:r>
    </w:p>
    <w:p>
      <w:pPr>
        <w:spacing w:after="150"/>
      </w:pPr>
      <w:r>
        <w:rPr/>
        <w:t xml:space="preserve">图表：2019-2023年北京华胜天成科技股份有限公司偿债能力指标 208</w:t>
      </w:r>
    </w:p>
    <w:p>
      <w:pPr>
        <w:spacing w:after="150"/>
      </w:pPr>
      <w:r>
        <w:rPr/>
        <w:t xml:space="preserve">图表：2019-2023年北京华胜天成科技股份有限公司成长能力指标 209</w:t>
      </w:r>
    </w:p>
    <w:p>
      <w:pPr>
        <w:spacing w:after="150"/>
      </w:pPr>
      <w:r>
        <w:rPr/>
        <w:t xml:space="preserve">图表：2019-2023年浙江三维通信股份有限公司资产负债情况分析 222</w:t>
      </w:r>
    </w:p>
    <w:p>
      <w:pPr>
        <w:spacing w:after="150"/>
      </w:pPr>
      <w:r>
        <w:rPr/>
        <w:t xml:space="preserve">图表：2019-2023年浙江三维通信股份有限公司营业利润情况分析 222</w:t>
      </w:r>
    </w:p>
    <w:p>
      <w:pPr>
        <w:spacing w:after="150"/>
      </w:pPr>
      <w:r>
        <w:rPr/>
        <w:t xml:space="preserve">图表：2019-2023年浙江三维通信股份有限公司现金流量分析 223</w:t>
      </w:r>
    </w:p>
    <w:p>
      <w:pPr>
        <w:spacing w:after="150"/>
      </w:pPr>
      <w:r>
        <w:rPr/>
        <w:t xml:space="preserve">图表：2019-2023年浙江三维通信股份有限公司盈利能力指标 223</w:t>
      </w:r>
    </w:p>
    <w:p>
      <w:pPr>
        <w:spacing w:after="150"/>
      </w:pPr>
      <w:r>
        <w:rPr/>
        <w:t xml:space="preserve">图表：2019-2023年浙江三维通信股份有限公司运营能力指标 224</w:t>
      </w:r>
    </w:p>
    <w:p>
      <w:pPr>
        <w:spacing w:after="150"/>
      </w:pPr>
      <w:r>
        <w:rPr/>
        <w:t xml:space="preserve">图表：2019-2023年浙江三维通信股份有限公司偿债能力指标 224</w:t>
      </w:r>
    </w:p>
    <w:p>
      <w:pPr>
        <w:spacing w:after="150"/>
      </w:pPr>
      <w:r>
        <w:rPr/>
        <w:t xml:space="preserve">图表：2019-2023年浙江三维通信股份有限公司成长能力指标 224</w:t>
      </w:r>
    </w:p>
    <w:p>
      <w:pPr>
        <w:spacing w:after="150"/>
      </w:pPr>
      <w:r>
        <w:rPr/>
        <w:t xml:space="preserve">图表：2019-2023年国脉科技股份有限公司组织架构 228</w:t>
      </w:r>
    </w:p>
    <w:p>
      <w:pPr>
        <w:spacing w:after="150"/>
      </w:pPr>
      <w:r>
        <w:rPr/>
        <w:t xml:space="preserve">图表：电信网络集成 230</w:t>
      </w:r>
    </w:p>
    <w:p>
      <w:pPr>
        <w:spacing w:after="150"/>
      </w:pPr>
      <w:r>
        <w:rPr/>
        <w:t xml:space="preserve">图表：2019-2023年国脉科技股份有限公司资产负债情况分析 234</w:t>
      </w:r>
    </w:p>
    <w:p>
      <w:pPr>
        <w:spacing w:after="150"/>
      </w:pPr>
      <w:r>
        <w:rPr/>
        <w:t xml:space="preserve">图表：2019-2023年国脉科技股份有限公司营业利润情况分析 234</w:t>
      </w:r>
    </w:p>
    <w:p>
      <w:pPr>
        <w:spacing w:after="150"/>
      </w:pPr>
      <w:r>
        <w:rPr/>
        <w:t xml:space="preserve">图表：2019-2023年国脉科技股份有限公司现金流量分析 234</w:t>
      </w:r>
    </w:p>
    <w:p>
      <w:pPr>
        <w:spacing w:after="150"/>
      </w:pPr>
      <w:r>
        <w:rPr/>
        <w:t xml:space="preserve">图表：2019-2023年国脉科技股份有限公司盈利能力指标 235</w:t>
      </w:r>
    </w:p>
    <w:p>
      <w:pPr>
        <w:spacing w:after="150"/>
      </w:pPr>
      <w:r>
        <w:rPr/>
        <w:t xml:space="preserve">图表：2019-2023年国脉科技股份有限公司运营能力指标 236</w:t>
      </w:r>
    </w:p>
    <w:p>
      <w:pPr>
        <w:spacing w:after="150"/>
      </w:pPr>
      <w:r>
        <w:rPr/>
        <w:t xml:space="preserve">图表：2019-2023年国脉科技股份有限公司偿债能力指标 236</w:t>
      </w:r>
    </w:p>
    <w:p>
      <w:pPr>
        <w:spacing w:after="150"/>
      </w:pPr>
      <w:r>
        <w:rPr/>
        <w:t xml:space="preserve">图表：2019-2023年国脉科技股份有限公司成长能力指标 236</w:t>
      </w:r>
    </w:p>
    <w:p>
      <w:pPr>
        <w:spacing w:after="150"/>
      </w:pPr>
      <w:r>
        <w:rPr/>
        <w:t xml:space="preserve">图表：国脉科技股份有限公司重组分析 239</w:t>
      </w:r>
    </w:p>
    <w:p>
      <w:pPr>
        <w:spacing w:after="150"/>
      </w:pPr>
      <w:r>
        <w:rPr/>
        <w:t xml:space="preserve">图表：2019-2023年福建星网锐捷通讯股份有限公司资产负债情况分析 250</w:t>
      </w:r>
    </w:p>
    <w:p>
      <w:pPr>
        <w:spacing w:after="150"/>
      </w:pPr>
      <w:r>
        <w:rPr/>
        <w:t xml:space="preserve">图表：2019-2023年福建星网锐捷通讯股份有限公司营业利润情况分析 251</w:t>
      </w:r>
    </w:p>
    <w:p>
      <w:pPr>
        <w:spacing w:after="150"/>
      </w:pPr>
      <w:r>
        <w:rPr/>
        <w:t xml:space="preserve">图表：2019-2023年福建星网锐捷通讯股份有限公司现金流量分析 251</w:t>
      </w:r>
    </w:p>
    <w:p>
      <w:pPr>
        <w:spacing w:after="150"/>
      </w:pPr>
      <w:r>
        <w:rPr/>
        <w:t xml:space="preserve">图表：2019-2023年福建星网锐捷通讯股份有限公司盈利能力指标 252</w:t>
      </w:r>
    </w:p>
    <w:p>
      <w:pPr>
        <w:spacing w:after="150"/>
      </w:pPr>
      <w:r>
        <w:rPr/>
        <w:t xml:space="preserve">图表：2019-2023年福建星网锐捷通讯股份有限公司运营能力指标 253</w:t>
      </w:r>
    </w:p>
    <w:p>
      <w:pPr>
        <w:spacing w:after="150"/>
      </w:pPr>
      <w:r>
        <w:rPr/>
        <w:t xml:space="preserve">图表：2019-2023年福建星网锐捷通讯股份有限公司偿债能力指标 253</w:t>
      </w:r>
    </w:p>
    <w:p>
      <w:pPr>
        <w:spacing w:after="150"/>
      </w:pPr>
      <w:r>
        <w:rPr/>
        <w:t xml:space="preserve">图表：2019-2023年福建星网锐捷通讯股份有限公司成长能力指标 253</w:t>
      </w:r>
    </w:p>
    <w:p>
      <w:pPr>
        <w:spacing w:after="150"/>
      </w:pPr>
      <w:r>
        <w:rPr/>
        <w:t xml:space="preserve">图表：东华软件股份公司组织架构分析 257</w:t>
      </w:r>
    </w:p>
    <w:p>
      <w:pPr>
        <w:spacing w:after="150"/>
      </w:pPr>
      <w:r>
        <w:rPr/>
        <w:t xml:space="preserve">图表：东华软件股份公司成功案例分析 261</w:t>
      </w:r>
    </w:p>
    <w:p>
      <w:pPr>
        <w:spacing w:after="150"/>
      </w:pPr>
      <w:r>
        <w:rPr/>
        <w:t xml:space="preserve">图表：2019-2023年东华软件股份公司资产负债情况分析 263</w:t>
      </w:r>
    </w:p>
    <w:p>
      <w:pPr>
        <w:spacing w:after="150"/>
      </w:pPr>
      <w:r>
        <w:rPr/>
        <w:t xml:space="preserve">图表：2019-2023年东华软件股份公司营业利润情况分析 263</w:t>
      </w:r>
    </w:p>
    <w:p>
      <w:pPr>
        <w:spacing w:after="150"/>
      </w:pPr>
      <w:r>
        <w:rPr/>
        <w:t xml:space="preserve">图表：2019-2023年东华软件股份公司现金流量分析 263</w:t>
      </w:r>
    </w:p>
    <w:p>
      <w:pPr>
        <w:spacing w:after="150"/>
      </w:pPr>
      <w:r>
        <w:rPr/>
        <w:t xml:space="preserve">图表：2019-2023年东华软件股份公司盈利能力指标 264</w:t>
      </w:r>
    </w:p>
    <w:p>
      <w:pPr>
        <w:spacing w:after="150"/>
      </w:pPr>
      <w:r>
        <w:rPr/>
        <w:t xml:space="preserve">图表：2019-2023年东华软件股份公司运营能力指标 265</w:t>
      </w:r>
    </w:p>
    <w:p>
      <w:pPr>
        <w:spacing w:after="150"/>
      </w:pPr>
      <w:r>
        <w:rPr/>
        <w:t xml:space="preserve">图表：2019-2023年东华软件股份公司偿债能力指标 265</w:t>
      </w:r>
    </w:p>
    <w:p>
      <w:pPr>
        <w:spacing w:after="150"/>
      </w:pPr>
      <w:r>
        <w:rPr/>
        <w:t xml:space="preserve">图表：2019-2023年东华软件股份公司成长能力指标 265</w:t>
      </w:r>
    </w:p>
    <w:p>
      <w:pPr>
        <w:spacing w:after="150"/>
      </w:pPr>
      <w:r>
        <w:rPr/>
        <w:t xml:space="preserve">图表：2019-2023年神州数码控股有限公司主营业务情况分析 278</w:t>
      </w:r>
    </w:p>
    <w:p>
      <w:pPr>
        <w:spacing w:after="150"/>
      </w:pPr>
      <w:r>
        <w:rPr/>
        <w:t xml:space="preserve">图表：2019-2023年神州数码控股有限公司营业利润情况分析 278</w:t>
      </w:r>
    </w:p>
    <w:p>
      <w:pPr>
        <w:spacing w:after="150"/>
      </w:pPr>
      <w:r>
        <w:rPr/>
        <w:t xml:space="preserve">图表：2019-2023年神州数码控股有限公司现金流量分析 278</w:t>
      </w:r>
    </w:p>
    <w:p>
      <w:pPr>
        <w:spacing w:after="150"/>
      </w:pPr>
      <w:r>
        <w:rPr/>
        <w:t xml:space="preserve">图表：2019-2023年神州数码控股有限公司资产负债情况分析 279</w:t>
      </w:r>
    </w:p>
    <w:p>
      <w:pPr>
        <w:spacing w:after="150"/>
      </w:pPr>
      <w:r>
        <w:rPr/>
        <w:t xml:space="preserve">图表：IT运维管理行业品牌格局 304</w:t>
      </w:r>
    </w:p>
    <w:p>
      <w:pPr>
        <w:spacing w:after="150"/>
      </w:pPr>
      <w:r>
        <w:rPr/>
        <w:t xml:space="preserve">图表：2019-2023年IT外资企业运维管理企业投资产品类别 305</w:t>
      </w:r>
    </w:p>
    <w:p>
      <w:pPr>
        <w:spacing w:after="150"/>
      </w:pPr>
      <w:r>
        <w:rPr/>
        <w:t xml:space="preserve">图表：我国软件和信息技术服务业软件业务收入变化情况(亿元) 306</w:t>
      </w:r>
    </w:p>
    <w:p>
      <w:pPr>
        <w:spacing w:after="150"/>
      </w:pPr>
      <w:r>
        <w:rPr/>
        <w:t xml:space="preserve">图表：2024-2029年我国IT运维管理行业市场规模预测 317</w:t>
      </w:r>
    </w:p>
    <w:p>
      <w:pPr>
        <w:spacing w:after="150"/>
      </w:pPr>
      <w:r>
        <w:rPr/>
        <w:t xml:space="preserve">图表：2024-2029年我国IT运维管理行业产值预测 318</w:t>
      </w:r>
    </w:p>
    <w:p>
      <w:pPr>
        <w:spacing w:after="150"/>
      </w:pPr>
      <w:r>
        <w:rPr/>
        <w:t xml:space="preserve">图表：2024-2029年我国IT运维管理行业销售额预测 318</w:t>
      </w:r>
    </w:p>
    <w:p>
      <w:pPr>
        <w:spacing w:after="150"/>
      </w:pPr>
      <w:r>
        <w:rPr/>
        <w:t xml:space="preserve">图表：2024-2029年我国IT运维管理行业总资产预测 319</w:t>
      </w:r>
    </w:p>
    <w:p>
      <w:pPr>
        <w:spacing w:after="150"/>
      </w:pPr>
      <w:r>
        <w:rPr/>
        <w:t xml:space="preserve">图表：2024-2029年我国IT运维管理行业供给预测 319</w:t>
      </w:r>
    </w:p>
    <w:p>
      <w:pPr>
        <w:spacing w:after="150"/>
      </w:pPr>
      <w:r>
        <w:rPr/>
        <w:t xml:space="preserve">图表：2024-2029年我国IT运维管理行业供给预测 319</w:t>
      </w:r>
    </w:p>
    <w:p>
      <w:pPr>
        <w:spacing w:after="150"/>
      </w:pPr>
      <w:r>
        <w:rPr/>
        <w:t xml:space="preserve">图表：2024-2029年我国IT运维管理行业产销比预测 320</w:t>
      </w:r>
    </w:p>
    <w:p>
      <w:pPr>
        <w:spacing w:after="150"/>
      </w:pPr>
      <w:r>
        <w:rPr/>
        <w:t xml:space="preserve">图表：2024-2029年我国普通IT运维管理行业产品价格预测 320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本文地址：https://www.51baogao.cn/bg/20170107/9109.shtml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07/9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2024-2029年中国IT运维管理行业竞争格局分析与投资风险预测报告</dc:title>
  <dc:description>2024-2029年中国IT运维管理行业竞争格局分析与投资风险预测报告</dc:description>
  <dc:subject>2024-2029年中国IT运维管理行业竞争格局分析与投资风险预测报告</dc:subject>
  <cp:keywords>研究报告</cp:keywords>
  <cp:category>研究报告</cp:category>
  <cp:lastModifiedBy>北京中道泰和信息咨询有限公司</cp:lastModifiedBy>
  <dcterms:created xsi:type="dcterms:W3CDTF">2024-01-24T13:39:25+08:00</dcterms:created>
  <dcterms:modified xsi:type="dcterms:W3CDTF">2024-01-24T13:39:25+08:00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