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2024-2029年中国纸尿裤市场现状分析及前景预测报告</w:t>
      </w:r>
    </w:p>
    <w:p>
      <w:pPr>
        <w:spacing w:after="150"/>
      </w:pPr>
      <w:r>
        <w:rPr>
          <w:b w:val="1"/>
          <w:bCs w:val="1"/>
        </w:rPr>
        <w:t xml:space="preserve">报告简介</w:t>
      </w:r>
    </w:p>
    <w:p>
      <w:pPr>
        <w:spacing w:after="150"/>
      </w:pPr>
      <w:r>
        <w:rPr/>
        <w:t xml:space="preserve">纸尿裤是一次性使用后即可抛弃的产品。以无纺布、卫生纸、绒毛浆、高分子吸水树脂、PE膜、橡皮筋等材料制成。有幼儿专用与成人专用两种。最新研发的环保可降解的纸尿裤，以玉米纤维、大豆纤维或荞麦纤维提炼的原材料制造。</w:t>
      </w:r>
    </w:p>
    <w:p>
      <w:pPr>
        <w:spacing w:after="150"/>
      </w:pPr>
      <w:r>
        <w:rPr/>
        <w:t xml:space="preserve">2014年全球纸尿裤市场规模为500亿美元，较上年同期增长11.1%，占全球纸尿裤市场规模总量的59.5%。亚太地区的婴儿潮以及中低消费群体生活水平的提高带动了纸尿裤市场的增长。纸尿裤的增长趋势呈现地域的差异，在西欧、北美、澳大利亚、西亚等地区，市场销售额以较低的个位数增长;而在亚太、拉丁美洲、中东等地区则以两位数增长。</w:t>
      </w:r>
    </w:p>
    <w:p>
      <w:pPr>
        <w:spacing w:after="150"/>
      </w:pPr>
      <w:r>
        <w:rPr/>
        <w:t xml:space="preserve">随着二胎政策的实施，伴随着新生儿数量短暂回落后，将于2017年迎来新生儿的增长。同时，随着消费习惯的改变，人均纸尿裤的渗透率将会继续保持增长，目前渗透率为58%左右。随着渗透率的增加，婴儿纸尿裤的日均使用量也会增加，但并不会有过于显著的增幅。随着人民生活水平以及可支配收入的提高，高端品牌会更受青睐，婴儿纸尿裤平均销售价格也会随之增加。预计婴儿纸尿裤市长规模在2018年将达到485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纸尿裤行业及各子行业的发展状况、上下游行业发展状况、市场供需形势、新产品与技术等进行了分析，并重点分析了我国纸尿裤行业发展状况和特点，以及中国纸尿裤行业将面临的挑战、企业的发展策略等。报告还对全球纸尿裤行业发展态势作了详细分析，并对纸尿裤行业进行了趋向研判，是纸尿裤生产、经营企业，科研、投资机构等单位准确了解目前纸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纸尿裤行业相关概述</w:t>
      </w:r>
    </w:p>
    <w:p>
      <w:pPr>
        <w:spacing w:after="150"/>
      </w:pPr>
      <w:r>
        <w:rPr/>
        <w:t xml:space="preserve">第一节 纸尿裤行业定义及分类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纸尿裤行业统计标准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中国纸尿裤行业政策环境分析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纸尿裤市场宏观环境分析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中国纸尿裤产业发展环境分析</w:t>
      </w:r>
    </w:p>
    <w:p>
      <w:pPr>
        <w:spacing w:after="150"/>
      </w:pPr>
      <w:r>
        <w:rPr/>
        <w:t xml:space="preserve">一、我国宏观经济环境分析</w:t>
      </w:r>
    </w:p>
    <w:p>
      <w:pPr>
        <w:spacing w:after="150"/>
      </w:pPr>
      <w:r>
        <w:rPr/>
        <w:t xml:space="preserve">二、中国纸尿裤行业政策环境分析</w:t>
      </w:r>
    </w:p>
    <w:p>
      <w:pPr>
        <w:spacing w:after="150"/>
      </w:pPr>
      <w:r>
        <w:rPr/>
        <w:t xml:space="preserve">三、中国纸尿裤产业社会环境发展分析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2019-2023年全球纸尿裤行业市场发展状况分析</w:t>
      </w:r>
    </w:p>
    <w:p>
      <w:pPr>
        <w:spacing w:after="150"/>
      </w:pPr>
      <w:r>
        <w:rPr/>
        <w:t xml:space="preserve">第一节 2019-2023年世界纸尿裤行业发展状况</w:t>
      </w:r>
    </w:p>
    <w:p>
      <w:pPr>
        <w:spacing w:after="150"/>
      </w:pPr>
      <w:r>
        <w:rPr/>
        <w:t xml:space="preserve">一、世界纸尿裤行业生产情况</w:t>
      </w:r>
    </w:p>
    <w:p>
      <w:pPr>
        <w:spacing w:after="150"/>
      </w:pPr>
      <w:r>
        <w:rPr/>
        <w:t xml:space="preserve">二、世界纸尿裤消费及趋势分析</w:t>
      </w:r>
    </w:p>
    <w:p>
      <w:pPr>
        <w:spacing w:after="150"/>
      </w:pPr>
      <w:r>
        <w:rPr/>
        <w:t xml:space="preserve">三、世界纸尿裤行业发展趋势分析</w:t>
      </w:r>
    </w:p>
    <w:p>
      <w:pPr>
        <w:spacing w:after="150"/>
      </w:pPr>
      <w:r>
        <w:rPr/>
        <w:t xml:space="preserve">第二节 美国纸尿裤行业现状分析</w:t>
      </w:r>
    </w:p>
    <w:p>
      <w:pPr>
        <w:spacing w:after="150"/>
      </w:pPr>
      <w:r>
        <w:rPr/>
        <w:t xml:space="preserve">一、美国纸尿裤行业生产情况</w:t>
      </w:r>
    </w:p>
    <w:p>
      <w:pPr>
        <w:spacing w:after="150"/>
      </w:pPr>
      <w:r>
        <w:rPr/>
        <w:t xml:space="preserve">二、美国纸尿裤消费及趋势分析</w:t>
      </w:r>
    </w:p>
    <w:p>
      <w:pPr>
        <w:spacing w:after="150"/>
      </w:pPr>
      <w:r>
        <w:rPr/>
        <w:t xml:space="preserve">三、美国纸尿裤行业发展趋势分析</w:t>
      </w:r>
    </w:p>
    <w:p>
      <w:pPr>
        <w:spacing w:after="150"/>
      </w:pPr>
      <w:r>
        <w:rPr/>
        <w:t xml:space="preserve">第三节 日本纸尿裤行业现状分析</w:t>
      </w:r>
    </w:p>
    <w:p>
      <w:pPr>
        <w:spacing w:after="150"/>
      </w:pPr>
      <w:r>
        <w:rPr/>
        <w:t xml:space="preserve">一、日本纸尿裤行业生产情况</w:t>
      </w:r>
    </w:p>
    <w:p>
      <w:pPr>
        <w:spacing w:after="150"/>
      </w:pPr>
      <w:r>
        <w:rPr/>
        <w:t xml:space="preserve">二、日本纸尿裤消费及趋势分析</w:t>
      </w:r>
    </w:p>
    <w:p>
      <w:pPr>
        <w:spacing w:after="150"/>
      </w:pPr>
      <w:r>
        <w:rPr/>
        <w:t xml:space="preserve">三、日本纸尿裤行业发展趋势分析</w:t>
      </w:r>
    </w:p>
    <w:p>
      <w:pPr>
        <w:spacing w:after="150"/>
      </w:pPr>
      <w:r>
        <w:rPr/>
        <w:t xml:space="preserve">第四节 欧洲纸尿裤行业市场状况</w:t>
      </w:r>
    </w:p>
    <w:p>
      <w:pPr>
        <w:spacing w:after="150"/>
      </w:pPr>
      <w:r>
        <w:rPr/>
        <w:t xml:space="preserve">一、欧洲纸尿裤行业生产情况</w:t>
      </w:r>
    </w:p>
    <w:p>
      <w:pPr>
        <w:spacing w:after="150"/>
      </w:pPr>
      <w:r>
        <w:rPr/>
        <w:t xml:space="preserve">二、欧洲纸尿裤消费及趋势分析</w:t>
      </w:r>
    </w:p>
    <w:p>
      <w:pPr>
        <w:spacing w:after="150"/>
      </w:pPr>
      <w:r>
        <w:rPr/>
        <w:t xml:space="preserve">三、欧洲纸尿裤行业发展趋势分析</w:t>
      </w:r>
    </w:p>
    <w:p>
      <w:pPr>
        <w:spacing w:after="150"/>
      </w:pPr>
      <w:r>
        <w:rPr/>
        <w:t xml:space="preserve">第五节 其他国家现状分析</w:t>
      </w:r>
    </w:p>
    <w:p>
      <w:pPr>
        <w:spacing w:after="150"/>
      </w:pPr>
      <w:r>
        <w:rPr>
          <w:b w:val="1"/>
          <w:bCs w:val="1"/>
        </w:rPr>
        <w:t xml:space="preserve">第四章 中国纸尿裤行业整体运行现状分析</w:t>
      </w:r>
    </w:p>
    <w:p>
      <w:pPr>
        <w:spacing w:after="150"/>
      </w:pPr>
      <w:r>
        <w:rPr/>
        <w:t xml:space="preserve">第一节 纸尿裤行业产业链概况</w:t>
      </w:r>
    </w:p>
    <w:p>
      <w:pPr>
        <w:spacing w:after="150"/>
      </w:pPr>
      <w:r>
        <w:rPr/>
        <w:t xml:space="preserve">一、纸尿裤行业上游发展现状</w:t>
      </w:r>
    </w:p>
    <w:p>
      <w:pPr>
        <w:spacing w:after="150"/>
      </w:pPr>
      <w:r>
        <w:rPr/>
        <w:t xml:space="preserve">二、纸尿裤行业上游发展趋势</w:t>
      </w:r>
    </w:p>
    <w:p>
      <w:pPr>
        <w:spacing w:after="150"/>
      </w:pPr>
      <w:r>
        <w:rPr/>
        <w:t xml:space="preserve">三、纸尿裤行业下游发展现状</w:t>
      </w:r>
    </w:p>
    <w:p>
      <w:pPr>
        <w:spacing w:after="150"/>
      </w:pPr>
      <w:r>
        <w:rPr/>
        <w:t xml:space="preserve">四、纸尿裤行业下游发展趋势</w:t>
      </w:r>
    </w:p>
    <w:p>
      <w:pPr>
        <w:spacing w:after="150"/>
      </w:pPr>
      <w:r>
        <w:rPr/>
        <w:t xml:space="preserve">第二节 纸尿裤行业市场供需情况分析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中国纸尿裤行业供需平衡指标</w:t>
      </w:r>
    </w:p>
    <w:p>
      <w:pPr>
        <w:spacing w:after="150"/>
      </w:pPr>
      <w:r>
        <w:rPr/>
        <w:t xml:space="preserve">一、纸尿裤行业供给指标</w:t>
      </w:r>
    </w:p>
    <w:p>
      <w:pPr>
        <w:spacing w:after="150"/>
      </w:pPr>
      <w:r>
        <w:rPr/>
        <w:t xml:space="preserve">二、纸尿裤行业需求指标</w:t>
      </w:r>
    </w:p>
    <w:p>
      <w:pPr>
        <w:spacing w:after="150"/>
      </w:pPr>
      <w:r>
        <w:rPr/>
        <w:t xml:space="preserve">三、纸尿裤行业产销率</w:t>
      </w:r>
    </w:p>
    <w:p>
      <w:pPr>
        <w:spacing w:after="150"/>
      </w:pPr>
      <w:r>
        <w:rPr/>
        <w:t xml:space="preserve">第四节 2019-2023年国内纸尿裤行业发展现状</w:t>
      </w:r>
    </w:p>
    <w:p>
      <w:pPr>
        <w:spacing w:after="150"/>
      </w:pPr>
      <w:r>
        <w:rPr/>
        <w:t xml:space="preserve">一、纸尿裤行业价格现状</w:t>
      </w:r>
    </w:p>
    <w:p>
      <w:pPr>
        <w:spacing w:after="150"/>
      </w:pPr>
      <w:r>
        <w:rPr/>
        <w:t xml:space="preserve">二、纸尿裤行业产销状况分析</w:t>
      </w:r>
    </w:p>
    <w:p>
      <w:pPr>
        <w:spacing w:after="150"/>
      </w:pPr>
      <w:r>
        <w:rPr/>
        <w:t xml:space="preserve">三、纸尿裤行业市场盈利能力分析</w:t>
      </w:r>
    </w:p>
    <w:p>
      <w:pPr>
        <w:spacing w:after="150"/>
      </w:pPr>
      <w:r>
        <w:rPr>
          <w:b w:val="1"/>
          <w:bCs w:val="1"/>
        </w:rPr>
        <w:t xml:space="preserve">第五章 2019-2023年中国纸尿裤行业进出口市场分析</w:t>
      </w:r>
    </w:p>
    <w:p>
      <w:pPr>
        <w:spacing w:after="150"/>
      </w:pPr>
      <w:r>
        <w:rPr/>
        <w:t xml:space="preserve">第一节 纸尿裤进出口市场分析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纸尿裤行业进出口数据统计</w:t>
      </w:r>
    </w:p>
    <w:p>
      <w:pPr>
        <w:spacing w:after="150"/>
      </w:pPr>
      <w:r>
        <w:rPr/>
        <w:t xml:space="preserve">一、2019-2023年纸尿裤进口量统计</w:t>
      </w:r>
    </w:p>
    <w:p>
      <w:pPr>
        <w:spacing w:after="150"/>
      </w:pPr>
      <w:r>
        <w:rPr/>
        <w:t xml:space="preserve">二、2019-2023年纸尿裤出口量统计</w:t>
      </w:r>
    </w:p>
    <w:p>
      <w:pPr>
        <w:spacing w:after="150"/>
      </w:pPr>
      <w:r>
        <w:rPr/>
        <w:t xml:space="preserve">第三节 纸尿裤进出口区域格局分析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2024-2029年纸尿裤进出口预测</w:t>
      </w:r>
    </w:p>
    <w:p>
      <w:pPr>
        <w:spacing w:after="150"/>
      </w:pPr>
      <w:r>
        <w:rPr/>
        <w:t xml:space="preserve">一、2024-2029年纸尿裤进口预测</w:t>
      </w:r>
    </w:p>
    <w:p>
      <w:pPr>
        <w:spacing w:after="150"/>
      </w:pPr>
      <w:r>
        <w:rPr/>
        <w:t xml:space="preserve">二、2024-2029年纸尿裤出口预测</w:t>
      </w:r>
    </w:p>
    <w:p>
      <w:pPr>
        <w:spacing w:after="150"/>
      </w:pPr>
      <w:r>
        <w:rPr>
          <w:b w:val="1"/>
          <w:bCs w:val="1"/>
        </w:rPr>
        <w:t xml:space="preserve">第六章 纸尿裤区域市场情况分析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中国纸尿裤市场格局分析</w:t>
      </w:r>
    </w:p>
    <w:p>
      <w:pPr>
        <w:spacing w:after="150"/>
      </w:pPr>
      <w:r>
        <w:rPr/>
        <w:t xml:space="preserve">第一节 中国纸尿裤行业竞争现状分析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中国纸尿裤行业集中度分析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纸尿裤企业竞争策略分析</w:t>
      </w:r>
    </w:p>
    <w:p>
      <w:pPr>
        <w:spacing w:after="150"/>
      </w:pPr>
      <w:r>
        <w:rPr/>
        <w:t xml:space="preserve">一、纸尿裤行业竞争格局的影响因素分析</w:t>
      </w:r>
    </w:p>
    <w:p>
      <w:pPr>
        <w:spacing w:after="150"/>
      </w:pPr>
      <w:r>
        <w:rPr/>
        <w:t xml:space="preserve">二、2024-2029年我国纸尿裤市场竞争趋势</w:t>
      </w:r>
    </w:p>
    <w:p>
      <w:pPr>
        <w:spacing w:after="150"/>
      </w:pPr>
      <w:r>
        <w:rPr/>
        <w:t xml:space="preserve">三、2024-2029年纸尿裤行业竞争策略分析</w:t>
      </w:r>
    </w:p>
    <w:p>
      <w:pPr>
        <w:spacing w:after="150"/>
      </w:pPr>
      <w:r>
        <w:rPr/>
        <w:t xml:space="preserve">四、2024-2029年纸尿裤企业竞争策略分析</w:t>
      </w:r>
    </w:p>
    <w:p>
      <w:pPr>
        <w:spacing w:after="150"/>
      </w:pPr>
      <w:r>
        <w:rPr>
          <w:b w:val="1"/>
          <w:bCs w:val="1"/>
        </w:rPr>
        <w:t xml:space="preserve">第八章 2019-2023年中国纸尿裤行业重点企业竞争力分析</w:t>
      </w:r>
    </w:p>
    <w:p>
      <w:pPr>
        <w:spacing w:after="150"/>
      </w:pPr>
      <w:r>
        <w:rPr/>
        <w:t xml:space="preserve">第一节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花王(中国)投资有限公司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金佰利(中国)有限公司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尤妮佳生活用品(中国)有限公司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大王(南通)生活用品有限公司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福建恒安集团有限公司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中山瑞德卫生纸品有限公司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雀氏(福建)实业发展有限公司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尤妮佳生活用品(中国)有限公司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爹地宝贝股份有限公司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未来纸尿裤行业发展预测分析</w:t>
      </w:r>
    </w:p>
    <w:p>
      <w:pPr>
        <w:spacing w:after="150"/>
      </w:pPr>
      <w:r>
        <w:rPr/>
        <w:t xml:space="preserve">第一节 2024-2029年纸尿裤行业市场预测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2024-2029年中国纸尿裤行业供需预测</w:t>
      </w:r>
    </w:p>
    <w:p>
      <w:pPr>
        <w:spacing w:after="150"/>
      </w:pPr>
      <w:r>
        <w:rPr/>
        <w:t xml:space="preserve">一、中国纸尿裤供给预测</w:t>
      </w:r>
    </w:p>
    <w:p>
      <w:pPr>
        <w:spacing w:after="150"/>
      </w:pPr>
      <w:r>
        <w:rPr/>
        <w:t xml:space="preserve">二、中国纸尿裤产量预测</w:t>
      </w:r>
    </w:p>
    <w:p>
      <w:pPr>
        <w:spacing w:after="150"/>
      </w:pPr>
      <w:r>
        <w:rPr/>
        <w:t xml:space="preserve">三、中国纸尿裤需求预测</w:t>
      </w:r>
    </w:p>
    <w:p>
      <w:pPr>
        <w:spacing w:after="150"/>
      </w:pPr>
      <w:r>
        <w:rPr/>
        <w:t xml:space="preserve">四、中国纸尿裤供需平衡预测</w:t>
      </w:r>
    </w:p>
    <w:p>
      <w:pPr>
        <w:spacing w:after="150"/>
      </w:pPr>
      <w:r>
        <w:rPr/>
        <w:t xml:space="preserve">第三节 2024-2029年纸尿裤行业发展前景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消费市场对纸尿裤行业的影响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中国纸尿裤市场消费者偏好调查</w:t>
      </w:r>
    </w:p>
    <w:p>
      <w:pPr>
        <w:spacing w:after="150"/>
      </w:pPr>
      <w:r>
        <w:rPr/>
        <w:t xml:space="preserve">第一节 纸尿裤市场产品的品牌市场调查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2024-2029年中国纸尿裤行业投资风险分析</w:t>
      </w:r>
    </w:p>
    <w:p>
      <w:pPr>
        <w:spacing w:after="150"/>
      </w:pPr>
      <w:r>
        <w:rPr/>
        <w:t xml:space="preserve">第一节 2024-2029年纸尿裤市场投资风险展望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2024-2029年纸尿裤市场投资机会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2024-2029年中国纸尿裤行业发展策略及投资建议</w:t>
      </w:r>
    </w:p>
    <w:p>
      <w:pPr>
        <w:spacing w:after="150"/>
      </w:pPr>
      <w:r>
        <w:rPr/>
        <w:t xml:space="preserve">第一节 2024-2029年中国纸尿裤行业市场的重点客户战略实施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纸尿裤行业投资风险分析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纸尿裤行业投资建议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纸尿裤行业发展建议分析</w:t>
      </w:r>
    </w:p>
    <w:p>
      <w:pPr>
        <w:spacing w:after="150"/>
      </w:pPr>
      <w:r>
        <w:rPr/>
        <w:t xml:space="preserve">第一节 纸尿裤行业研究结论及建议</w:t>
      </w:r>
    </w:p>
    <w:p>
      <w:pPr>
        <w:spacing w:after="150"/>
      </w:pPr>
      <w:r>
        <w:rPr/>
        <w:t xml:space="preserve">第二节 纸尿裤细分行业研究结论及建议</w:t>
      </w:r>
    </w:p>
    <w:p>
      <w:pPr>
        <w:spacing w:after="150"/>
      </w:pPr>
      <w:r>
        <w:rPr/>
        <w:t xml:space="preserve">第三节 纸尿裤行业竞争策略总结及建议</w:t>
      </w:r>
    </w:p>
    <w:p>
      <w:pPr>
        <w:spacing w:after="150"/>
      </w:pPr>
      <w:r>
        <w:rPr>
          <w:b w:val="1"/>
          <w:bCs w:val="1"/>
        </w:rPr>
        <w:t xml:space="preserve">图表目录</w:t>
      </w:r>
    </w:p>
    <w:p>
      <w:pPr>
        <w:spacing w:after="150"/>
      </w:pPr>
      <w:r>
        <w:rPr/>
        <w:t xml:space="preserve">图表：纸尿裤产业链分析</w:t>
      </w:r>
    </w:p>
    <w:p>
      <w:pPr>
        <w:spacing w:after="150"/>
      </w:pPr>
      <w:r>
        <w:rPr/>
        <w:t xml:space="preserve">图表：全球纸尿裤市场规模</w:t>
      </w:r>
    </w:p>
    <w:p>
      <w:pPr>
        <w:spacing w:after="150"/>
      </w:pPr>
      <w:r>
        <w:rPr/>
        <w:t xml:space="preserve">图表：全球纸尿裤生命周期</w:t>
      </w:r>
    </w:p>
    <w:p>
      <w:pPr>
        <w:spacing w:after="150"/>
      </w:pPr>
      <w:r>
        <w:rPr/>
        <w:t xml:space="preserve">图表：2019-2023年我国纸尿裤行业主要经济指标</w:t>
      </w:r>
    </w:p>
    <w:p>
      <w:pPr>
        <w:spacing w:after="150"/>
      </w:pPr>
      <w:r>
        <w:rPr/>
        <w:t xml:space="preserve">图表：2019-2023年中国纸尿裤行业需求总量</w:t>
      </w:r>
    </w:p>
    <w:p>
      <w:pPr>
        <w:spacing w:after="150"/>
      </w:pPr>
      <w:r>
        <w:rPr/>
        <w:t xml:space="preserve">图表：2019-2023年中国纸尿裤行业需求总量预测</w:t>
      </w:r>
    </w:p>
    <w:p>
      <w:pPr>
        <w:spacing w:after="150"/>
      </w:pPr>
      <w:r>
        <w:rPr/>
        <w:t xml:space="preserve">图表：2019-2023年中国纸尿裤行业需求集中度</w:t>
      </w:r>
    </w:p>
    <w:p>
      <w:pPr>
        <w:spacing w:after="150"/>
      </w:pPr>
      <w:r>
        <w:rPr/>
        <w:t xml:space="preserve">图表：2019-2023年中国纸尿裤行业需求增长速度</w:t>
      </w:r>
    </w:p>
    <w:p>
      <w:pPr>
        <w:spacing w:after="150"/>
      </w:pPr>
      <w:r>
        <w:rPr/>
        <w:t xml:space="preserve">图表：2019-2023年中国纸尿裤行业市场饱和度</w:t>
      </w:r>
    </w:p>
    <w:p>
      <w:pPr>
        <w:spacing w:after="150"/>
      </w:pPr>
      <w:r>
        <w:rPr/>
        <w:t xml:space="preserve">图表：2019-2023年中国纸尿裤行业供给总量</w:t>
      </w:r>
    </w:p>
    <w:p>
      <w:pPr>
        <w:spacing w:after="150"/>
      </w:pPr>
      <w:r>
        <w:rPr/>
        <w:t xml:space="preserve">图表：2019-2023年中国纸尿裤行业供给增长速度</w:t>
      </w:r>
    </w:p>
    <w:p>
      <w:pPr>
        <w:spacing w:after="150"/>
      </w:pPr>
      <w:r>
        <w:rPr/>
        <w:t xml:space="preserve">图表：2019-2023年中国纸尿裤行业供给量预测</w:t>
      </w:r>
    </w:p>
    <w:p>
      <w:pPr>
        <w:spacing w:after="150"/>
      </w:pPr>
      <w:r>
        <w:rPr/>
        <w:t xml:space="preserve">图表：2019-2023年中国纸尿裤行业供给集中度</w:t>
      </w:r>
    </w:p>
    <w:p>
      <w:pPr>
        <w:spacing w:after="150"/>
      </w:pPr>
      <w:r>
        <w:rPr/>
        <w:t xml:space="preserve">图表：2019-2023年中国纸尿裤行业销售量</w:t>
      </w:r>
    </w:p>
    <w:p>
      <w:pPr>
        <w:spacing w:after="150"/>
      </w:pPr>
      <w:r>
        <w:rPr/>
        <w:t xml:space="preserve">图表：2019-2023年纸尿裤销售收入</w:t>
      </w:r>
    </w:p>
    <w:p>
      <w:pPr>
        <w:spacing w:after="150"/>
      </w:pPr>
      <w:r>
        <w:rPr/>
        <w:t xml:space="preserve">图表：2019-2023年纸尿裤销售收入增长趋势图</w:t>
      </w:r>
    </w:p>
    <w:p>
      <w:pPr>
        <w:spacing w:after="150"/>
      </w:pPr>
      <w:r>
        <w:rPr/>
        <w:t xml:space="preserve">图表：2019-2023年纸尿裤不同规模企业销售额</w:t>
      </w:r>
    </w:p>
    <w:p>
      <w:pPr>
        <w:spacing w:after="150"/>
      </w:pPr>
      <w:r>
        <w:rPr/>
        <w:t xml:space="preserve">图表：2019-2023年纸尿裤不同所有制企业销售额</w:t>
      </w:r>
    </w:p>
    <w:p>
      <w:pPr>
        <w:spacing w:after="150"/>
      </w:pPr>
      <w:r>
        <w:rPr/>
        <w:t xml:space="preserve">图表：2019-2023年纸尿裤利润总额</w:t>
      </w:r>
    </w:p>
    <w:p>
      <w:pPr>
        <w:spacing w:after="150"/>
      </w:pPr>
      <w:r>
        <w:rPr/>
        <w:t xml:space="preserve">图表：2019-2023年纸尿裤利润总额增长趋势图</w:t>
      </w:r>
    </w:p>
    <w:p>
      <w:pPr>
        <w:spacing w:after="150"/>
      </w:pPr>
      <w:r>
        <w:rPr/>
        <w:t xml:space="preserve">图表：2019-2023年纸尿裤不同规模企业利润总额</w:t>
      </w:r>
    </w:p>
    <w:p>
      <w:pPr>
        <w:spacing w:after="150"/>
      </w:pPr>
      <w:r>
        <w:rPr/>
        <w:t xml:space="preserve">图表：2019-2023年纸尿裤不同所有制企业利润总额</w:t>
      </w:r>
    </w:p>
    <w:p>
      <w:pPr>
        <w:spacing w:after="150"/>
      </w:pPr>
      <w:r>
        <w:rPr/>
        <w:t xml:space="preserve">图表：2019-2023年纸尿裤资产总额</w:t>
      </w:r>
    </w:p>
    <w:p>
      <w:pPr>
        <w:spacing w:after="150"/>
      </w:pPr>
      <w:r>
        <w:rPr/>
        <w:t xml:space="preserve">图表：2019-2023年纸尿裤总资产增长趋势图</w:t>
      </w:r>
    </w:p>
    <w:p>
      <w:pPr>
        <w:spacing w:after="150"/>
      </w:pPr>
      <w:r>
        <w:rPr/>
        <w:t xml:space="preserve">图表：2024-2029年中国纸尿裤发展能力分析</w:t>
      </w:r>
    </w:p>
    <w:p>
      <w:pPr>
        <w:spacing w:after="150"/>
      </w:pPr>
      <w:r>
        <w:rPr/>
        <w:t xml:space="preserve">图表：2024-2029年中国纸尿裤竞争力分析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2024-2029年中国纸尿裤市场现状分析及前景预测报告</dc:title>
  <dc:description>2024-2029年中国纸尿裤市场现状分析及前景预测报告</dc:description>
  <dc:subject>2024-2029年中国纸尿裤市场现状分析及前景预测报告</dc:subject>
  <cp:keywords>研究报告</cp:keywords>
  <cp:category>研究报告</cp:category>
  <cp:lastModifiedBy>北京中道泰和信息咨询有限公司</cp:lastModifiedBy>
  <dcterms:created xsi:type="dcterms:W3CDTF">2024-01-24T13:35:29+08:00</dcterms:created>
  <dcterms:modified xsi:type="dcterms:W3CDTF">2024-01-24T13:35:29+08:00</dcterms:modified>
</cp:coreProperties>
</file>

<file path=docProps/custom.xml><?xml version="1.0" encoding="utf-8"?>
<Properties xmlns="http://schemas.openxmlformats.org/officeDocument/2006/custom-properties" xmlns:vt="http://schemas.openxmlformats.org/officeDocument/2006/docPropsVTypes"/>
</file>