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2024-2029年中国婴儿游泳池行业消费需求与品牌竞争投资预测分析报告</w:t>
      </w:r>
    </w:p>
    <w:p>
      <w:pPr>
        <w:spacing w:after="150"/>
      </w:pPr>
      <w:r>
        <w:rPr>
          <w:b w:val="1"/>
          <w:bCs w:val="1"/>
        </w:rPr>
        <w:t xml:space="preserve">报告简介</w:t>
      </w:r>
    </w:p>
    <w:p>
      <w:pPr>
        <w:spacing w:after="150"/>
      </w:pPr>
      <w:r>
        <w:rPr/>
        <w:t xml:space="preserve">婴儿游泳池一般是指1岁以下宝宝专用的游泳池，一般配套一次性游泳袋、婴儿游泳圈或者婴幼儿游泳圈(腋下圈)、打气筒、水温计即婴儿游泳的基本材料。婴儿游泳池是专为婴儿设计制作的游泳池，一般此类产品都采用PVC材料进行制作加工。在市面上销售的婴儿游泳池大概有2种：一种为家庭用包括充气游泳池和支架游泳池;另一种为商业专用，是亚克力一体成型式游泳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游泳池行业及各子行业的发展状况、上下游行业发展状况、市场供需形势、新产品与技术等进行了分析，并重点分析了我国婴儿游泳池行业发展状况和特点，以及中国婴儿游泳池行业将面临的挑战、企业的发展策略等。报告还对全球婴儿游泳池行业发展态势作了详细分析，并对婴儿游泳池行业进行了趋向研判，是婴儿游泳池生产、经营企业，科研、投资机构等单位准确了解目前婴儿游泳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婴儿游泳池行业相关概述</w:t>
      </w:r>
    </w:p>
    <w:p>
      <w:pPr>
        <w:spacing w:after="150"/>
      </w:pPr>
      <w:r>
        <w:rPr/>
        <w:t xml:space="preserve">第一节 婴儿游泳池行业定义及分类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婴儿游泳池行业统计标准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中国婴儿游泳池行业政策环境分析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婴儿游泳池市场宏观环境分析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中国婴儿游泳池产业发展环境分析</w:t>
      </w:r>
    </w:p>
    <w:p>
      <w:pPr>
        <w:spacing w:after="150"/>
      </w:pPr>
      <w:r>
        <w:rPr/>
        <w:t xml:space="preserve">一、我国宏观经济环境分析</w:t>
      </w:r>
    </w:p>
    <w:p>
      <w:pPr>
        <w:spacing w:after="150"/>
      </w:pPr>
      <w:r>
        <w:rPr/>
        <w:t xml:space="preserve">二、中国婴儿游泳池行业政策环境分析</w:t>
      </w:r>
    </w:p>
    <w:p>
      <w:pPr>
        <w:spacing w:after="150"/>
      </w:pPr>
      <w:r>
        <w:rPr/>
        <w:t xml:space="preserve">三、中国婴儿游泳池产业社会环境发展分析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2019-2023年全球婴儿游泳池行业市场发展状况分析</w:t>
      </w:r>
    </w:p>
    <w:p>
      <w:pPr>
        <w:spacing w:after="150"/>
      </w:pPr>
      <w:r>
        <w:rPr/>
        <w:t xml:space="preserve">第一节 2019-2023年世界婴儿游泳池行业发展状况</w:t>
      </w:r>
    </w:p>
    <w:p>
      <w:pPr>
        <w:spacing w:after="150"/>
      </w:pPr>
      <w:r>
        <w:rPr/>
        <w:t xml:space="preserve">一、世界婴儿游泳池行业生产情况</w:t>
      </w:r>
    </w:p>
    <w:p>
      <w:pPr>
        <w:spacing w:after="150"/>
      </w:pPr>
      <w:r>
        <w:rPr/>
        <w:t xml:space="preserve">二、世界婴儿游泳池消费及趋势分析</w:t>
      </w:r>
    </w:p>
    <w:p>
      <w:pPr>
        <w:spacing w:after="150"/>
      </w:pPr>
      <w:r>
        <w:rPr/>
        <w:t xml:space="preserve">三、世界婴儿游泳池行业发展趋势分析</w:t>
      </w:r>
    </w:p>
    <w:p>
      <w:pPr>
        <w:spacing w:after="150"/>
      </w:pPr>
      <w:r>
        <w:rPr/>
        <w:t xml:space="preserve">第二节 美国婴儿游泳池行业现状分析</w:t>
      </w:r>
    </w:p>
    <w:p>
      <w:pPr>
        <w:spacing w:after="150"/>
      </w:pPr>
      <w:r>
        <w:rPr/>
        <w:t xml:space="preserve">一、美国婴儿游泳池行业生产情况</w:t>
      </w:r>
    </w:p>
    <w:p>
      <w:pPr>
        <w:spacing w:after="150"/>
      </w:pPr>
      <w:r>
        <w:rPr/>
        <w:t xml:space="preserve">二、美国婴儿游泳池消费及趋势分析</w:t>
      </w:r>
    </w:p>
    <w:p>
      <w:pPr>
        <w:spacing w:after="150"/>
      </w:pPr>
      <w:r>
        <w:rPr/>
        <w:t xml:space="preserve">三、美国婴儿游泳池行业发展趋势分析</w:t>
      </w:r>
    </w:p>
    <w:p>
      <w:pPr>
        <w:spacing w:after="150"/>
      </w:pPr>
      <w:r>
        <w:rPr/>
        <w:t xml:space="preserve">第三节 日本婴儿游泳池行业现状分析</w:t>
      </w:r>
    </w:p>
    <w:p>
      <w:pPr>
        <w:spacing w:after="150"/>
      </w:pPr>
      <w:r>
        <w:rPr/>
        <w:t xml:space="preserve">一、日本婴儿游泳池行业生产情况</w:t>
      </w:r>
    </w:p>
    <w:p>
      <w:pPr>
        <w:spacing w:after="150"/>
      </w:pPr>
      <w:r>
        <w:rPr/>
        <w:t xml:space="preserve">二、日本婴儿游泳池消费及趋势分析</w:t>
      </w:r>
    </w:p>
    <w:p>
      <w:pPr>
        <w:spacing w:after="150"/>
      </w:pPr>
      <w:r>
        <w:rPr/>
        <w:t xml:space="preserve">三、日本婴儿游泳池行业发展趋势分析</w:t>
      </w:r>
    </w:p>
    <w:p>
      <w:pPr>
        <w:spacing w:after="150"/>
      </w:pPr>
      <w:r>
        <w:rPr/>
        <w:t xml:space="preserve">第四节 欧洲婴儿游泳池行业市场状况</w:t>
      </w:r>
    </w:p>
    <w:p>
      <w:pPr>
        <w:spacing w:after="150"/>
      </w:pPr>
      <w:r>
        <w:rPr/>
        <w:t xml:space="preserve">一、欧洲婴儿游泳池行业生产情况</w:t>
      </w:r>
    </w:p>
    <w:p>
      <w:pPr>
        <w:spacing w:after="150"/>
      </w:pPr>
      <w:r>
        <w:rPr/>
        <w:t xml:space="preserve">二、欧洲婴儿游泳池消费及趋势分析</w:t>
      </w:r>
    </w:p>
    <w:p>
      <w:pPr>
        <w:spacing w:after="150"/>
      </w:pPr>
      <w:r>
        <w:rPr/>
        <w:t xml:space="preserve">三、欧洲婴儿游泳池行业发展趋势分析</w:t>
      </w:r>
    </w:p>
    <w:p>
      <w:pPr>
        <w:spacing w:after="150"/>
      </w:pPr>
      <w:r>
        <w:rPr/>
        <w:t xml:space="preserve">第五节 其他国家现状分析</w:t>
      </w:r>
    </w:p>
    <w:p>
      <w:pPr>
        <w:spacing w:after="150"/>
      </w:pPr>
      <w:r>
        <w:rPr>
          <w:b w:val="1"/>
          <w:bCs w:val="1"/>
        </w:rPr>
        <w:t xml:space="preserve">第四章 中国婴儿游泳池行业整体运行现状分析</w:t>
      </w:r>
    </w:p>
    <w:p>
      <w:pPr>
        <w:spacing w:after="150"/>
      </w:pPr>
      <w:r>
        <w:rPr/>
        <w:t xml:space="preserve">第一节 婴儿游泳池行业产业链概况</w:t>
      </w:r>
    </w:p>
    <w:p>
      <w:pPr>
        <w:spacing w:after="150"/>
      </w:pPr>
      <w:r>
        <w:rPr/>
        <w:t xml:space="preserve">一、婴儿游泳池行业上游发展现状</w:t>
      </w:r>
    </w:p>
    <w:p>
      <w:pPr>
        <w:spacing w:after="150"/>
      </w:pPr>
      <w:r>
        <w:rPr/>
        <w:t xml:space="preserve">二、婴儿游泳池行业上游发展趋势</w:t>
      </w:r>
    </w:p>
    <w:p>
      <w:pPr>
        <w:spacing w:after="150"/>
      </w:pPr>
      <w:r>
        <w:rPr/>
        <w:t xml:space="preserve">三、婴儿游泳池行业下游发展现状</w:t>
      </w:r>
    </w:p>
    <w:p>
      <w:pPr>
        <w:spacing w:after="150"/>
      </w:pPr>
      <w:r>
        <w:rPr/>
        <w:t xml:space="preserve">四、婴儿游泳池行业下游发展趋势</w:t>
      </w:r>
    </w:p>
    <w:p>
      <w:pPr>
        <w:spacing w:after="150"/>
      </w:pPr>
      <w:r>
        <w:rPr/>
        <w:t xml:space="preserve">第二节 婴儿游泳池行业市场供需情况分析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2019-2023年国内婴儿游泳池行业发展现状</w:t>
      </w:r>
    </w:p>
    <w:p>
      <w:pPr>
        <w:spacing w:after="150"/>
      </w:pPr>
      <w:r>
        <w:rPr/>
        <w:t xml:space="preserve">一、婴儿游泳池行业价格现状</w:t>
      </w:r>
    </w:p>
    <w:p>
      <w:pPr>
        <w:spacing w:after="150"/>
      </w:pPr>
      <w:r>
        <w:rPr/>
        <w:t xml:space="preserve">二、婴儿游泳池行业产销状况分析</w:t>
      </w:r>
    </w:p>
    <w:p>
      <w:pPr>
        <w:spacing w:after="150"/>
      </w:pPr>
      <w:r>
        <w:rPr/>
        <w:t xml:space="preserve">三、婴儿游泳池行业市场盈利能力分析</w:t>
      </w:r>
    </w:p>
    <w:p>
      <w:pPr>
        <w:spacing w:after="150"/>
      </w:pPr>
      <w:r>
        <w:rPr>
          <w:b w:val="1"/>
          <w:bCs w:val="1"/>
        </w:rPr>
        <w:t xml:space="preserve">第五章 2019-2023年中国婴儿游泳池行业进出口市场分析</w:t>
      </w:r>
    </w:p>
    <w:p>
      <w:pPr>
        <w:spacing w:after="150"/>
      </w:pPr>
      <w:r>
        <w:rPr/>
        <w:t xml:space="preserve">第一节 婴儿游泳池进出口市场分析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婴儿游泳池行业进出口数据统计</w:t>
      </w:r>
    </w:p>
    <w:p>
      <w:pPr>
        <w:spacing w:after="150"/>
      </w:pPr>
      <w:r>
        <w:rPr/>
        <w:t xml:space="preserve">一、2019-2023年婴儿游泳池进口量统计</w:t>
      </w:r>
    </w:p>
    <w:p>
      <w:pPr>
        <w:spacing w:after="150"/>
      </w:pPr>
      <w:r>
        <w:rPr/>
        <w:t xml:space="preserve">二、2019-2023年婴儿游泳池出口量统计</w:t>
      </w:r>
    </w:p>
    <w:p>
      <w:pPr>
        <w:spacing w:after="150"/>
      </w:pPr>
      <w:r>
        <w:rPr/>
        <w:t xml:space="preserve">第三节 婴儿游泳池进出口区域格局分析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2024-2029年婴儿游泳池进出口预测</w:t>
      </w:r>
    </w:p>
    <w:p>
      <w:pPr>
        <w:spacing w:after="150"/>
      </w:pPr>
      <w:r>
        <w:rPr/>
        <w:t xml:space="preserve">一、2024-2029年婴儿游泳池进口预测</w:t>
      </w:r>
    </w:p>
    <w:p>
      <w:pPr>
        <w:spacing w:after="150"/>
      </w:pPr>
      <w:r>
        <w:rPr/>
        <w:t xml:space="preserve">二、2024-2029年婴儿游泳池出口预测</w:t>
      </w:r>
    </w:p>
    <w:p>
      <w:pPr>
        <w:spacing w:after="150"/>
      </w:pPr>
      <w:r>
        <w:rPr>
          <w:b w:val="1"/>
          <w:bCs w:val="1"/>
        </w:rPr>
        <w:t xml:space="preserve">第六章 婴儿游泳池区域市场情况分析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中国婴儿游泳池市场格局分析</w:t>
      </w:r>
    </w:p>
    <w:p>
      <w:pPr>
        <w:spacing w:after="150"/>
      </w:pPr>
      <w:r>
        <w:rPr/>
        <w:t xml:space="preserve">第一节 中国婴儿游泳池行业竞争现状分析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中国婴儿游泳池行业集中度分析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婴儿游泳池企业竞争策略分析</w:t>
      </w:r>
    </w:p>
    <w:p>
      <w:pPr>
        <w:spacing w:after="150"/>
      </w:pPr>
      <w:r>
        <w:rPr/>
        <w:t xml:space="preserve">一、婴儿游泳池行业竞争格局的影响因素分析</w:t>
      </w:r>
    </w:p>
    <w:p>
      <w:pPr>
        <w:spacing w:after="150"/>
      </w:pPr>
      <w:r>
        <w:rPr/>
        <w:t xml:space="preserve">二、2024-2029年我国婴儿游泳池市场竞争趋势</w:t>
      </w:r>
    </w:p>
    <w:p>
      <w:pPr>
        <w:spacing w:after="150"/>
      </w:pPr>
      <w:r>
        <w:rPr/>
        <w:t xml:space="preserve">三、2024-2029年婴儿游泳池行业竞争策略分析</w:t>
      </w:r>
    </w:p>
    <w:p>
      <w:pPr>
        <w:spacing w:after="150"/>
      </w:pPr>
      <w:r>
        <w:rPr/>
        <w:t xml:space="preserve">四、2024-2029年婴儿游泳池企业竞争策略分析</w:t>
      </w:r>
    </w:p>
    <w:p>
      <w:pPr>
        <w:spacing w:after="150"/>
      </w:pPr>
      <w:r>
        <w:rPr>
          <w:b w:val="1"/>
          <w:bCs w:val="1"/>
        </w:rPr>
        <w:t xml:space="preserve">第八章 2019-2023年中国婴儿游泳池行业重点企业竞争力分析</w:t>
      </w:r>
    </w:p>
    <w:p>
      <w:pPr>
        <w:spacing w:after="150"/>
      </w:pPr>
      <w:r>
        <w:rPr/>
        <w:t xml:space="preserve">第一节 杭州曼波鱼贸易有限公司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上海盈泰塑胶有限公司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北京贝特宝科技有限公司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广州少飞医疗科技有限公司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广州漫谱休闲用品有限公司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山东伊亲母婴用品制造有限公司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明达实业(厦门)有限公司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北京东方倍优天地教育科技有限公司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上海荣威塑胶工业有限公司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上海吉龙塑胶制品有限公司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未来婴儿游泳池行业发展预测分析</w:t>
      </w:r>
    </w:p>
    <w:p>
      <w:pPr>
        <w:spacing w:after="150"/>
      </w:pPr>
      <w:r>
        <w:rPr/>
        <w:t xml:space="preserve">第一节 2024-2029年中国婴儿游泳池行业供需预测</w:t>
      </w:r>
    </w:p>
    <w:p>
      <w:pPr>
        <w:spacing w:after="150"/>
      </w:pPr>
      <w:r>
        <w:rPr/>
        <w:t xml:space="preserve">一、中国婴儿游泳池供给预测</w:t>
      </w:r>
    </w:p>
    <w:p>
      <w:pPr>
        <w:spacing w:after="150"/>
      </w:pPr>
      <w:r>
        <w:rPr/>
        <w:t xml:space="preserve">二、中国婴儿游泳池产量预测</w:t>
      </w:r>
    </w:p>
    <w:p>
      <w:pPr>
        <w:spacing w:after="150"/>
      </w:pPr>
      <w:r>
        <w:rPr/>
        <w:t xml:space="preserve">三、中国婴儿游泳池需求预测</w:t>
      </w:r>
    </w:p>
    <w:p>
      <w:pPr>
        <w:spacing w:after="150"/>
      </w:pPr>
      <w:r>
        <w:rPr/>
        <w:t xml:space="preserve">四、中国婴儿游泳池供需平衡预测</w:t>
      </w:r>
    </w:p>
    <w:p>
      <w:pPr>
        <w:spacing w:after="150"/>
      </w:pPr>
      <w:r>
        <w:rPr/>
        <w:t xml:space="preserve">第二节 2024-2029年婴儿游泳池行业发展前景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中国婴儿游泳池市场消费者偏好调查</w:t>
      </w:r>
    </w:p>
    <w:p>
      <w:pPr>
        <w:spacing w:after="150"/>
      </w:pPr>
      <w:r>
        <w:rPr/>
        <w:t xml:space="preserve">第一节 婴儿游泳池市场产品的品牌市场调查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2024-2029年中国婴儿游泳池行业投资风险分析</w:t>
      </w:r>
    </w:p>
    <w:p>
      <w:pPr>
        <w:spacing w:after="150"/>
      </w:pPr>
      <w:r>
        <w:rPr/>
        <w:t xml:space="preserve">第一节 2024-2029年婴儿游泳池市场投资风险展望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2024-2029年婴儿游泳池市场投资机会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2024-2029年中国婴儿游泳池行业发展策略及投资建议</w:t>
      </w:r>
    </w:p>
    <w:p>
      <w:pPr>
        <w:spacing w:after="150"/>
      </w:pPr>
      <w:r>
        <w:rPr/>
        <w:t xml:space="preserve">第一节 2024-2029年中国婴儿游泳池行业市场的重点客户战略实施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婴儿游泳池行业投资风险分析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婴儿游泳池行业投资建议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婴儿游泳池行业发展建议分析</w:t>
      </w:r>
    </w:p>
    <w:p>
      <w:pPr>
        <w:spacing w:after="150"/>
      </w:pPr>
      <w:r>
        <w:rPr/>
        <w:t xml:space="preserve">第一节 婴儿游泳池行业研究结论及建议</w:t>
      </w:r>
    </w:p>
    <w:p>
      <w:pPr>
        <w:spacing w:after="150"/>
      </w:pPr>
      <w:r>
        <w:rPr/>
        <w:t xml:space="preserve">第二节 婴儿游泳池细分行业研究结论及建议</w:t>
      </w:r>
    </w:p>
    <w:p>
      <w:pPr>
        <w:spacing w:after="150"/>
      </w:pPr>
      <w:r>
        <w:rPr/>
        <w:t xml:space="preserve">第三节 婴儿游泳池行业竞争策略总结及建议</w:t>
      </w:r>
    </w:p>
    <w:p>
      <w:pPr>
        <w:spacing w:after="150"/>
      </w:pPr>
      <w:r>
        <w:rPr>
          <w:b w:val="1"/>
          <w:bCs w:val="1"/>
        </w:rPr>
        <w:t xml:space="preserve">图表目录</w:t>
      </w:r>
    </w:p>
    <w:p>
      <w:pPr>
        <w:spacing w:after="150"/>
      </w:pPr>
      <w:r>
        <w:rPr/>
        <w:t xml:space="preserve">图表：婴儿游泳池产业链分析</w:t>
      </w:r>
    </w:p>
    <w:p>
      <w:pPr>
        <w:spacing w:after="150"/>
      </w:pPr>
      <w:r>
        <w:rPr/>
        <w:t xml:space="preserve">图表：全球婴儿游泳池市场规模</w:t>
      </w:r>
    </w:p>
    <w:p>
      <w:pPr>
        <w:spacing w:after="150"/>
      </w:pPr>
      <w:r>
        <w:rPr/>
        <w:t xml:space="preserve">图表：全球婴儿游泳池生命周期</w:t>
      </w:r>
    </w:p>
    <w:p>
      <w:pPr>
        <w:spacing w:after="150"/>
      </w:pPr>
      <w:r>
        <w:rPr/>
        <w:t xml:space="preserve">图表：2019-2023年我国婴儿游泳池行业主要经济指标</w:t>
      </w:r>
    </w:p>
    <w:p>
      <w:pPr>
        <w:spacing w:after="150"/>
      </w:pPr>
      <w:r>
        <w:rPr/>
        <w:t xml:space="preserve">图表：2019-2023年中国婴儿游泳池行业需求总量</w:t>
      </w:r>
    </w:p>
    <w:p>
      <w:pPr>
        <w:spacing w:after="150"/>
      </w:pPr>
      <w:r>
        <w:rPr/>
        <w:t xml:space="preserve">图表：2019-2023年中国婴儿游泳池行业需求总量预测</w:t>
      </w:r>
    </w:p>
    <w:p>
      <w:pPr>
        <w:spacing w:after="150"/>
      </w:pPr>
      <w:r>
        <w:rPr/>
        <w:t xml:space="preserve">图表：2019-2023年中国婴儿游泳池行业需求集中度</w:t>
      </w:r>
    </w:p>
    <w:p>
      <w:pPr>
        <w:spacing w:after="150"/>
      </w:pPr>
      <w:r>
        <w:rPr/>
        <w:t xml:space="preserve">图表：2019-2023年中国婴儿游泳池行业需求增长速度</w:t>
      </w:r>
    </w:p>
    <w:p>
      <w:pPr>
        <w:spacing w:after="150"/>
      </w:pPr>
      <w:r>
        <w:rPr/>
        <w:t xml:space="preserve">图表：2019-2023年中国婴儿游泳池行业市场饱和度</w:t>
      </w:r>
    </w:p>
    <w:p>
      <w:pPr>
        <w:spacing w:after="150"/>
      </w:pPr>
      <w:r>
        <w:rPr/>
        <w:t xml:space="preserve">图表：2019-2023年中国婴儿游泳池行业供给总量</w:t>
      </w:r>
    </w:p>
    <w:p>
      <w:pPr>
        <w:spacing w:after="150"/>
      </w:pPr>
      <w:r>
        <w:rPr/>
        <w:t xml:space="preserve">图表：2019-2023年中国婴儿游泳池行业供给增长速度</w:t>
      </w:r>
    </w:p>
    <w:p>
      <w:pPr>
        <w:spacing w:after="150"/>
      </w:pPr>
      <w:r>
        <w:rPr/>
        <w:t xml:space="preserve">图表：2019-2023年中国婴儿游泳池行业供给量预测</w:t>
      </w:r>
    </w:p>
    <w:p>
      <w:pPr>
        <w:spacing w:after="150"/>
      </w:pPr>
      <w:r>
        <w:rPr/>
        <w:t xml:space="preserve">图表：2019-2023年中国婴儿游泳池行业供给集中度</w:t>
      </w:r>
    </w:p>
    <w:p>
      <w:pPr>
        <w:spacing w:after="150"/>
      </w:pPr>
      <w:r>
        <w:rPr/>
        <w:t xml:space="preserve">图表：2019-2023年中国婴儿游泳池行业销售量</w:t>
      </w:r>
    </w:p>
    <w:p>
      <w:pPr>
        <w:spacing w:after="150"/>
      </w:pPr>
      <w:r>
        <w:rPr/>
        <w:t xml:space="preserve">图表：2019-2023年婴儿游泳池销售收入</w:t>
      </w:r>
    </w:p>
    <w:p>
      <w:pPr>
        <w:spacing w:after="150"/>
      </w:pPr>
      <w:r>
        <w:rPr/>
        <w:t xml:space="preserve">图表：2019-2023年婴儿游泳池销售收入增长趋势图</w:t>
      </w:r>
    </w:p>
    <w:p>
      <w:pPr>
        <w:spacing w:after="150"/>
      </w:pPr>
      <w:r>
        <w:rPr/>
        <w:t xml:space="preserve">图表：2019-2023年婴儿游泳池不同规模企业销售额</w:t>
      </w:r>
    </w:p>
    <w:p>
      <w:pPr>
        <w:spacing w:after="150"/>
      </w:pPr>
      <w:r>
        <w:rPr/>
        <w:t xml:space="preserve">图表：2019-2023年婴儿游泳池不同所有制企业销售额</w:t>
      </w:r>
    </w:p>
    <w:p>
      <w:pPr>
        <w:spacing w:after="150"/>
      </w:pPr>
      <w:r>
        <w:rPr/>
        <w:t xml:space="preserve">图表：2019-2023年婴儿游泳池利润总额</w:t>
      </w:r>
    </w:p>
    <w:p>
      <w:pPr>
        <w:spacing w:after="150"/>
      </w:pPr>
      <w:r>
        <w:rPr/>
        <w:t xml:space="preserve">图表：2019-2023年婴儿游泳池利润总额增长趋势图</w:t>
      </w:r>
    </w:p>
    <w:p>
      <w:pPr>
        <w:spacing w:after="150"/>
      </w:pPr>
      <w:r>
        <w:rPr/>
        <w:t xml:space="preserve">图表：2019-2023年婴儿游泳池不同规模企业利润总额</w:t>
      </w:r>
    </w:p>
    <w:p>
      <w:pPr>
        <w:spacing w:after="150"/>
      </w:pPr>
      <w:r>
        <w:rPr/>
        <w:t xml:space="preserve">图表：2019-2023年婴儿游泳池不同所有制企业利润总额</w:t>
      </w:r>
    </w:p>
    <w:p>
      <w:pPr>
        <w:spacing w:after="150"/>
      </w:pPr>
      <w:r>
        <w:rPr/>
        <w:t xml:space="preserve">图表：2019-2023年婴儿游泳池资产总额</w:t>
      </w:r>
    </w:p>
    <w:p>
      <w:pPr>
        <w:spacing w:after="150"/>
      </w:pPr>
      <w:r>
        <w:rPr/>
        <w:t xml:space="preserve">图表：2019-2023年婴儿游泳池总资产增长趋势图</w:t>
      </w:r>
    </w:p>
    <w:p>
      <w:pPr>
        <w:spacing w:after="150"/>
      </w:pPr>
      <w:r>
        <w:rPr/>
        <w:t xml:space="preserve">图表：2024-2029年中国婴儿游泳池发展能力分析</w:t>
      </w:r>
    </w:p>
    <w:p>
      <w:pPr>
        <w:spacing w:after="150"/>
      </w:pPr>
      <w:r>
        <w:rPr/>
        <w:t xml:space="preserve">图表：2024-2029年中国婴儿游泳池竞争力分析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2024-2029年中国婴儿游泳池行业消费需求与品牌竞争投资预测分析报告</dc:title>
  <dc:description>2024-2029年中国婴儿游泳池行业消费需求与品牌竞争投资预测分析报告</dc:description>
  <dc:subject>2024-2029年中国婴儿游泳池行业消费需求与品牌竞争投资预测分析报告</dc:subject>
  <cp:keywords>研究报告</cp:keywords>
  <cp:category>研究报告</cp:category>
  <cp:lastModifiedBy>北京中道泰和信息咨询有限公司</cp:lastModifiedBy>
  <dcterms:created xsi:type="dcterms:W3CDTF">2024-01-24T13:35:22+08:00</dcterms:created>
  <dcterms:modified xsi:type="dcterms:W3CDTF">2024-01-24T13:35:22+08:00</dcterms:modified>
</cp:coreProperties>
</file>

<file path=docProps/custom.xml><?xml version="1.0" encoding="utf-8"?>
<Properties xmlns="http://schemas.openxmlformats.org/officeDocument/2006/custom-properties" xmlns:vt="http://schemas.openxmlformats.org/officeDocument/2006/docPropsVTypes"/>
</file>