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2024-2029年中国婴儿护肤品行业产销需求与投资预测分析报告</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婴儿护肤品主要功效是日常清洁、保湿、滋润以及保护婴儿皮肤等等，一般婴儿护肤品中含有金盏花、金黄洋甘菊、茶树油等物质。婴儿的皮肤仅有成人皮肤的十分之一厚，表皮是单层细胞，而成人是多层细胞;真皮中胶原纤维少，因而缺乏弹性，很容易被外物渗透和摩擦受损。</w:t>
      </w:r>
    </w:p>
    <w:p>
      <w:pPr>
        <w:spacing w:after="150"/>
      </w:pPr>
      <w:r>
        <w:rPr/>
        <w:t xml:space="preserve">目前我国已成为全球第二大孕婴童产品消费国，仅次于美国，到2015年市场规模达到2万亿元。孕婴童市场的高消费能力催热了国内奶粉、服饰、玩具、洗护、安全座椅、婴儿护肤品等婴童用品相关产业。母婴店(43%)、超市/大卖场(24%)、网络购物(15%)为目前国内家庭购买婴童产品主要渠道。</w:t>
      </w:r>
    </w:p>
    <w:p>
      <w:pPr>
        <w:spacing w:after="150"/>
      </w:pPr>
      <w:r>
        <w:rPr/>
        <w:t xml:space="preserve">从国内婴幼儿用品市场来看，目前中高端销售平台也比较紧缺。近年来，我国孕婴行业呈迅猛发展的态势，母婴用品市场成为很多的创业者争夺的高地，一方面是，母婴市场前景广阔，已成为人尽皆知的朝阳产业，另一方面，目前我国市场上的母婴用品店在规模、服务、购物环境、经营范围等方面差别较大，其中也是鱼龙混杂，市场竞争日趋激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护肤品行业及各子行业的发展状况、上下游行业发展状况、市场供需形势、新产品与技术等进行了分析，并重点分析了我国婴儿护肤品行业发展状况和特点，以及中国婴儿护肤品行业将面临的挑战、企业的发展策略等。报告还对全球婴儿护肤品行业发展态势作了详细分析，并对婴儿护肤品行业进行了趋向研判，是婴儿护肤品生产、经营企业，科研、投资机构等单位准确了解目前婴儿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婴儿护肤品行业发展概述</w:t>
      </w:r>
    </w:p>
    <w:p>
      <w:pPr>
        <w:spacing w:after="150"/>
      </w:pPr>
      <w:r>
        <w:rPr/>
        <w:t xml:space="preserve">第一节 婴儿护肤品行业定义统计标准</w:t>
      </w:r>
    </w:p>
    <w:p>
      <w:pPr>
        <w:spacing w:after="150"/>
      </w:pPr>
      <w:r>
        <w:rPr/>
        <w:t xml:space="preserve">一、婴儿护肤品行业概念及分类</w:t>
      </w:r>
    </w:p>
    <w:p>
      <w:pPr>
        <w:spacing w:after="150"/>
      </w:pPr>
      <w:r>
        <w:rPr/>
        <w:t xml:space="preserve">二、婴儿护肤品行业统计部门和统计口径</w:t>
      </w:r>
    </w:p>
    <w:p>
      <w:pPr>
        <w:spacing w:after="150"/>
      </w:pPr>
      <w:r>
        <w:rPr/>
        <w:t xml:space="preserve">三、婴儿护肤品行业产业链结构分析</w:t>
      </w:r>
    </w:p>
    <w:p>
      <w:pPr>
        <w:spacing w:after="150"/>
      </w:pPr>
      <w:r>
        <w:rPr/>
        <w:t xml:space="preserve">四、婴儿护肤品行业发展周期分析</w:t>
      </w:r>
    </w:p>
    <w:p>
      <w:pPr>
        <w:spacing w:after="150"/>
      </w:pPr>
      <w:r>
        <w:rPr/>
        <w:t xml:space="preserve">第二节 婴儿护肤品行业经营模式分析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婴儿护肤品产业链分析</w:t>
      </w:r>
    </w:p>
    <w:p>
      <w:pPr>
        <w:spacing w:after="150"/>
      </w:pPr>
      <w:r>
        <w:rPr/>
        <w:t xml:space="preserve">一、婴儿护肤品行业经济特性</w:t>
      </w:r>
    </w:p>
    <w:p>
      <w:pPr>
        <w:spacing w:after="150"/>
      </w:pPr>
      <w:r>
        <w:rPr/>
        <w:t xml:space="preserve">二、婴儿护肤品主要细分行业</w:t>
      </w:r>
    </w:p>
    <w:p>
      <w:pPr>
        <w:spacing w:after="150"/>
      </w:pPr>
      <w:r>
        <w:rPr/>
        <w:t xml:space="preserve">三、婴儿护肤品产业链结构分析</w:t>
      </w:r>
    </w:p>
    <w:p>
      <w:pPr>
        <w:spacing w:after="150"/>
      </w:pPr>
      <w:r>
        <w:rPr/>
        <w:t xml:space="preserve">第四节 婴儿护肤品行业地位分析</w:t>
      </w:r>
    </w:p>
    <w:p>
      <w:pPr>
        <w:spacing w:after="150"/>
      </w:pPr>
      <w:r>
        <w:rPr/>
        <w:t xml:space="preserve">一、婴儿护肤品行业对经济增长的影响</w:t>
      </w:r>
    </w:p>
    <w:p>
      <w:pPr>
        <w:spacing w:after="150"/>
      </w:pPr>
      <w:r>
        <w:rPr/>
        <w:t xml:space="preserve">二、婴儿护肤品行业对人民生活的影响</w:t>
      </w:r>
    </w:p>
    <w:p>
      <w:pPr>
        <w:spacing w:after="150"/>
      </w:pPr>
      <w:r>
        <w:rPr/>
        <w:t xml:space="preserve">三、婴儿护肤品行业关联度情况</w:t>
      </w:r>
    </w:p>
    <w:p>
      <w:pPr>
        <w:spacing w:after="150"/>
      </w:pPr>
      <w:r>
        <w:rPr>
          <w:b w:val="1"/>
          <w:bCs w:val="1"/>
        </w:rPr>
        <w:t xml:space="preserve">第二章 2019-2023年全球婴儿护肤品行业市场发展状况分析</w:t>
      </w:r>
    </w:p>
    <w:p>
      <w:pPr>
        <w:spacing w:after="150"/>
      </w:pPr>
      <w:r>
        <w:rPr/>
        <w:t xml:space="preserve">第一节 2019-2023年世界婴儿护肤品行业发展状况</w:t>
      </w:r>
    </w:p>
    <w:p>
      <w:pPr>
        <w:spacing w:after="150"/>
      </w:pPr>
      <w:r>
        <w:rPr/>
        <w:t xml:space="preserve">一、世界婴儿护肤品行业生产情况</w:t>
      </w:r>
    </w:p>
    <w:p>
      <w:pPr>
        <w:spacing w:after="150"/>
      </w:pPr>
      <w:r>
        <w:rPr/>
        <w:t xml:space="preserve">二、世界婴儿护肤品消费及趋势分析</w:t>
      </w:r>
    </w:p>
    <w:p>
      <w:pPr>
        <w:spacing w:after="150"/>
      </w:pPr>
      <w:r>
        <w:rPr/>
        <w:t xml:space="preserve">三、世界婴儿护肤品行业发展趋势分析</w:t>
      </w:r>
    </w:p>
    <w:p>
      <w:pPr>
        <w:spacing w:after="150"/>
      </w:pPr>
      <w:r>
        <w:rPr/>
        <w:t xml:space="preserve">第二节 美国婴儿护肤品行业现状分析</w:t>
      </w:r>
    </w:p>
    <w:p>
      <w:pPr>
        <w:spacing w:after="150"/>
      </w:pPr>
      <w:r>
        <w:rPr/>
        <w:t xml:space="preserve">一、美国婴儿护肤品行业的市场现状</w:t>
      </w:r>
    </w:p>
    <w:p>
      <w:pPr>
        <w:spacing w:after="150"/>
      </w:pPr>
      <w:r>
        <w:rPr/>
        <w:t xml:space="preserve">二、美国婴儿护肤品行业的市场特征</w:t>
      </w:r>
    </w:p>
    <w:p>
      <w:pPr>
        <w:spacing w:after="150"/>
      </w:pPr>
      <w:r>
        <w:rPr/>
        <w:t xml:space="preserve">第三节 日本婴儿护肤品行业现状分析</w:t>
      </w:r>
    </w:p>
    <w:p>
      <w:pPr>
        <w:spacing w:after="150"/>
      </w:pPr>
      <w:r>
        <w:rPr/>
        <w:t xml:space="preserve">一、日本婴儿护肤品行业的市场规模</w:t>
      </w:r>
    </w:p>
    <w:p>
      <w:pPr>
        <w:spacing w:after="150"/>
      </w:pPr>
      <w:r>
        <w:rPr/>
        <w:t xml:space="preserve">二、日本婴儿护肤品行业的市场特征</w:t>
      </w:r>
    </w:p>
    <w:p>
      <w:pPr>
        <w:spacing w:after="150"/>
      </w:pPr>
      <w:r>
        <w:rPr/>
        <w:t xml:space="preserve">三、日本饮料市场销售特征</w:t>
      </w:r>
    </w:p>
    <w:p>
      <w:pPr>
        <w:spacing w:after="150"/>
      </w:pPr>
      <w:r>
        <w:rPr/>
        <w:t xml:space="preserve">第四节 欧洲婴儿护肤品行业市场状况</w:t>
      </w:r>
    </w:p>
    <w:p>
      <w:pPr>
        <w:spacing w:after="150"/>
      </w:pPr>
      <w:r>
        <w:rPr/>
        <w:t xml:space="preserve">一、欧洲婴儿护肤品行业的市场现状</w:t>
      </w:r>
    </w:p>
    <w:p>
      <w:pPr>
        <w:spacing w:after="150"/>
      </w:pPr>
      <w:r>
        <w:rPr/>
        <w:t xml:space="preserve">二、欧洲婴儿护肤品行业的市场特征</w:t>
      </w:r>
    </w:p>
    <w:p>
      <w:pPr>
        <w:spacing w:after="150"/>
      </w:pPr>
      <w:r>
        <w:rPr/>
        <w:t xml:space="preserve">第五节 主要跨国婴儿护肤品公司在中国市场的投资布局</w:t>
      </w:r>
    </w:p>
    <w:p>
      <w:pPr>
        <w:spacing w:after="150"/>
      </w:pPr>
      <w:r>
        <w:rPr>
          <w:b w:val="1"/>
          <w:bCs w:val="1"/>
        </w:rPr>
        <w:t xml:space="preserve">第三章 中国婴儿护肤品行业产业链分析</w:t>
      </w:r>
    </w:p>
    <w:p>
      <w:pPr>
        <w:spacing w:after="150"/>
      </w:pPr>
      <w:r>
        <w:rPr/>
        <w:t xml:space="preserve">第一节 婴儿护肤品行业产业链概述</w:t>
      </w:r>
    </w:p>
    <w:p>
      <w:pPr>
        <w:spacing w:after="150"/>
      </w:pPr>
      <w:r>
        <w:rPr/>
        <w:t xml:space="preserve">第二节 婴儿护肤品上游产业发展状况分析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婴儿护肤品下游应用需求市场分析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2019-2023年中国黑豆婴儿护肤品行业总体发展状况</w:t>
      </w:r>
    </w:p>
    <w:p>
      <w:pPr>
        <w:spacing w:after="150"/>
      </w:pPr>
      <w:r>
        <w:rPr/>
        <w:t xml:space="preserve">第一节 中国黑豆婴儿护肤品行业规模情况分析</w:t>
      </w:r>
    </w:p>
    <w:p>
      <w:pPr>
        <w:spacing w:after="150"/>
      </w:pPr>
      <w:r>
        <w:rPr/>
        <w:t xml:space="preserve">一、婴儿护肤品行业单位规模情况分析</w:t>
      </w:r>
    </w:p>
    <w:p>
      <w:pPr>
        <w:spacing w:after="150"/>
      </w:pPr>
      <w:r>
        <w:rPr/>
        <w:t xml:space="preserve">二、婴儿护肤品行业人员规模状况分析</w:t>
      </w:r>
    </w:p>
    <w:p>
      <w:pPr>
        <w:spacing w:after="150"/>
      </w:pPr>
      <w:r>
        <w:rPr/>
        <w:t xml:space="preserve">三、婴儿护肤品行业资产规模状况分析</w:t>
      </w:r>
    </w:p>
    <w:p>
      <w:pPr>
        <w:spacing w:after="150"/>
      </w:pPr>
      <w:r>
        <w:rPr/>
        <w:t xml:space="preserve">四、婴儿护肤品行业市场规模状况分析</w:t>
      </w:r>
    </w:p>
    <w:p>
      <w:pPr>
        <w:spacing w:after="150"/>
      </w:pPr>
      <w:r>
        <w:rPr/>
        <w:t xml:space="preserve">五、婴儿护肤品行业敏感性分析</w:t>
      </w:r>
    </w:p>
    <w:p>
      <w:pPr>
        <w:spacing w:after="150"/>
      </w:pPr>
      <w:r>
        <w:rPr/>
        <w:t xml:space="preserve">第二节 中国婴儿护肤品行业产销情况分析</w:t>
      </w:r>
    </w:p>
    <w:p>
      <w:pPr>
        <w:spacing w:after="150"/>
      </w:pPr>
      <w:r>
        <w:rPr/>
        <w:t xml:space="preserve">一、婴儿护肤品行业生产情况分析</w:t>
      </w:r>
    </w:p>
    <w:p>
      <w:pPr>
        <w:spacing w:after="150"/>
      </w:pPr>
      <w:r>
        <w:rPr/>
        <w:t xml:space="preserve">二、婴儿护肤品行业销售情况分析</w:t>
      </w:r>
    </w:p>
    <w:p>
      <w:pPr>
        <w:spacing w:after="150"/>
      </w:pPr>
      <w:r>
        <w:rPr/>
        <w:t xml:space="preserve">三、婴儿护肤品行业产销情况分析</w:t>
      </w:r>
    </w:p>
    <w:p>
      <w:pPr>
        <w:spacing w:after="150"/>
      </w:pPr>
      <w:r>
        <w:rPr/>
        <w:t xml:space="preserve">第三节 中国婴儿护肤品行业财务能力分析</w:t>
      </w:r>
    </w:p>
    <w:p>
      <w:pPr>
        <w:spacing w:after="150"/>
      </w:pPr>
      <w:r>
        <w:rPr/>
        <w:t xml:space="preserve">一、婴儿护肤品行业盈利能力分析与预测</w:t>
      </w:r>
    </w:p>
    <w:p>
      <w:pPr>
        <w:spacing w:after="150"/>
      </w:pPr>
      <w:r>
        <w:rPr/>
        <w:t xml:space="preserve">二、婴儿护肤品行业偿债能力分析与预测</w:t>
      </w:r>
    </w:p>
    <w:p>
      <w:pPr>
        <w:spacing w:after="150"/>
      </w:pPr>
      <w:r>
        <w:rPr/>
        <w:t xml:space="preserve">三、婴儿护肤品行业营运能力分析与预测</w:t>
      </w:r>
    </w:p>
    <w:p>
      <w:pPr>
        <w:spacing w:after="150"/>
      </w:pPr>
      <w:r>
        <w:rPr/>
        <w:t xml:space="preserve">四、婴儿护肤品行业发展能力分析与预测</w:t>
      </w:r>
    </w:p>
    <w:p>
      <w:pPr>
        <w:spacing w:after="150"/>
      </w:pPr>
      <w:r>
        <w:rPr>
          <w:b w:val="1"/>
          <w:bCs w:val="1"/>
        </w:rPr>
        <w:t xml:space="preserve">第五章 2019-2023年中国婴儿护肤品行业进出口市场分析</w:t>
      </w:r>
    </w:p>
    <w:p>
      <w:pPr>
        <w:spacing w:after="150"/>
      </w:pPr>
      <w:r>
        <w:rPr/>
        <w:t xml:space="preserve">第一节 婴儿护肤品进出口市场分析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婴儿护肤品行业进出口数据统计</w:t>
      </w:r>
    </w:p>
    <w:p>
      <w:pPr>
        <w:spacing w:after="150"/>
      </w:pPr>
      <w:r>
        <w:rPr/>
        <w:t xml:space="preserve">一、2019-2023年婴儿护肤品进口量统计</w:t>
      </w:r>
    </w:p>
    <w:p>
      <w:pPr>
        <w:spacing w:after="150"/>
      </w:pPr>
      <w:r>
        <w:rPr/>
        <w:t xml:space="preserve">二、2019-2023年婴儿护肤品出口量统计</w:t>
      </w:r>
    </w:p>
    <w:p>
      <w:pPr>
        <w:spacing w:after="150"/>
      </w:pPr>
      <w:r>
        <w:rPr/>
        <w:t xml:space="preserve">第三节 婴儿护肤品进出口区域格局分析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2024-2029年婴儿护肤品进出口预测</w:t>
      </w:r>
    </w:p>
    <w:p>
      <w:pPr>
        <w:spacing w:after="150"/>
      </w:pPr>
      <w:r>
        <w:rPr/>
        <w:t xml:space="preserve">一、2024-2029年婴儿护肤品进口预测</w:t>
      </w:r>
    </w:p>
    <w:p>
      <w:pPr>
        <w:spacing w:after="150"/>
      </w:pPr>
      <w:r>
        <w:rPr/>
        <w:t xml:space="preserve">二、2024-2029年婴儿护肤品出口预测</w:t>
      </w:r>
    </w:p>
    <w:p>
      <w:pPr>
        <w:spacing w:after="150"/>
      </w:pPr>
      <w:r>
        <w:rPr>
          <w:b w:val="1"/>
          <w:bCs w:val="1"/>
        </w:rPr>
        <w:t xml:space="preserve">第三部分 竞争格局分析</w:t>
      </w:r>
    </w:p>
    <w:p>
      <w:pPr>
        <w:spacing w:after="150"/>
      </w:pPr>
      <w:r>
        <w:rPr>
          <w:b w:val="1"/>
          <w:bCs w:val="1"/>
        </w:rPr>
        <w:t xml:space="preserve">第六章 2019-2023年中国婴儿护肤品行业竞争格局分析</w:t>
      </w:r>
    </w:p>
    <w:p>
      <w:pPr>
        <w:spacing w:after="150"/>
      </w:pPr>
      <w:r>
        <w:rPr/>
        <w:t xml:space="preserve">第一节 婴儿护肤品行业竞争结构分析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婴儿护肤品企业国际竞争力比较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婴儿护肤品行业竞争格局分析</w:t>
      </w:r>
    </w:p>
    <w:p>
      <w:pPr>
        <w:spacing w:after="150"/>
      </w:pPr>
      <w:r>
        <w:rPr/>
        <w:t xml:space="preserve">一、婴儿护肤品行业集中度分析</w:t>
      </w:r>
    </w:p>
    <w:p>
      <w:pPr>
        <w:spacing w:after="150"/>
      </w:pPr>
      <w:r>
        <w:rPr/>
        <w:t xml:space="preserve">二、婴儿护肤品行业竞争程度分析</w:t>
      </w:r>
    </w:p>
    <w:p>
      <w:pPr>
        <w:spacing w:after="150"/>
      </w:pPr>
      <w:r>
        <w:rPr/>
        <w:t xml:space="preserve">第四节 2024-2029年婴儿护肤品行业竞争策略分析</w:t>
      </w:r>
    </w:p>
    <w:p>
      <w:pPr>
        <w:spacing w:after="150"/>
      </w:pPr>
      <w:r>
        <w:rPr/>
        <w:t xml:space="preserve">一、2024-2029年婴儿护肤品行业竞争格局展望</w:t>
      </w:r>
    </w:p>
    <w:p>
      <w:pPr>
        <w:spacing w:after="150"/>
      </w:pPr>
      <w:r>
        <w:rPr/>
        <w:t xml:space="preserve">二、2024-2029年婴儿护肤品行业竞争策略分析</w:t>
      </w:r>
    </w:p>
    <w:p>
      <w:pPr>
        <w:spacing w:after="150"/>
      </w:pPr>
      <w:r>
        <w:rPr>
          <w:b w:val="1"/>
          <w:bCs w:val="1"/>
        </w:rPr>
        <w:t xml:space="preserve">第七章 2017婴儿护肤品市场区域市场运行情况分析</w:t>
      </w:r>
    </w:p>
    <w:p>
      <w:pPr>
        <w:spacing w:after="150"/>
      </w:pPr>
      <w:r>
        <w:rPr/>
        <w:t xml:space="preserve">第一节 2019-2023年华东地区婴儿护肤品市场运行情况分析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2019-2023年华中地区婴儿护肤品市场运行情况分析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2019-2023年华北地区婴儿护肤品市场运行情况分析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2019-2023年东北地区婴儿护肤品市场运行情况分析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2019-2023年西北地区婴儿护肤品市场运行情况分析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2019-2023年西南地区婴儿护肤品市场运行情况分析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2019-2023年中国婴儿护肤品行业知名品牌企业竞争力分析</w:t>
      </w:r>
    </w:p>
    <w:p>
      <w:pPr>
        <w:spacing w:after="150"/>
      </w:pPr>
      <w:r>
        <w:rPr/>
        <w:t xml:space="preserve">第一节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贝亲管理(上海)有限公司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天津郁美净集团有限公司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广东美科贸易有限公司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百互润贸易(上海)有限公司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上海嗳呵母婴用品国际贸易有限公司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青蛙王子(中国)日化有限公司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金发拉比妇婴童用品股份有限公司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中山爱护日用品有限公司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2024-2029年中国婴儿护肤品行业发展前景预测分析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2024-2029年中国婴儿护肤品行业市场发展趋势预测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三、2024-2029年中国婴儿护肤品行业市场价格走势预测</w:t>
      </w:r>
    </w:p>
    <w:p>
      <w:pPr>
        <w:spacing w:after="150"/>
      </w:pPr>
      <w:r>
        <w:rPr/>
        <w:t xml:space="preserve">第三节 2024-2029年中国婴儿护肤品技术发展趋势预测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我国婴儿护肤品行业SWOT模型分析研究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2024-2029年中国婴儿护肤品行业投资分析</w:t>
      </w:r>
    </w:p>
    <w:p>
      <w:pPr>
        <w:spacing w:after="150"/>
      </w:pPr>
      <w:r>
        <w:rPr/>
        <w:t xml:space="preserve">第一节 婴儿护肤品行业投资机会分析</w:t>
      </w:r>
    </w:p>
    <w:p>
      <w:pPr>
        <w:spacing w:after="150"/>
      </w:pPr>
      <w:r>
        <w:rPr/>
        <w:t xml:space="preserve">一、投资领域</w:t>
      </w:r>
    </w:p>
    <w:p>
      <w:pPr>
        <w:spacing w:after="150"/>
      </w:pPr>
      <w:r>
        <w:rPr/>
        <w:t xml:space="preserve">二、主要项目</w:t>
      </w:r>
    </w:p>
    <w:p>
      <w:pPr>
        <w:spacing w:after="150"/>
      </w:pPr>
      <w:r>
        <w:rPr/>
        <w:t xml:space="preserve">第二节 婴儿护肤品行业投资风险分析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婴儿护肤品行业投资建议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图表：全球婴儿护肤品市场规模</w:t>
      </w:r>
    </w:p>
    <w:p>
      <w:pPr>
        <w:spacing w:after="150"/>
      </w:pPr>
      <w:r>
        <w:rPr/>
        <w:t xml:space="preserve">图表：全球婴儿护肤品生命周期</w:t>
      </w:r>
    </w:p>
    <w:p>
      <w:pPr>
        <w:spacing w:after="150"/>
      </w:pPr>
      <w:r>
        <w:rPr/>
        <w:t xml:space="preserve">图表：2019-2023年我国婴儿护肤品行业主要经济指标</w:t>
      </w:r>
    </w:p>
    <w:p>
      <w:pPr>
        <w:spacing w:after="150"/>
      </w:pPr>
      <w:r>
        <w:rPr/>
        <w:t xml:space="preserve">图表：2019-2023年中国婴儿护肤品行业需求总量</w:t>
      </w:r>
    </w:p>
    <w:p>
      <w:pPr>
        <w:spacing w:after="150"/>
      </w:pPr>
      <w:r>
        <w:rPr/>
        <w:t xml:space="preserve">图表：2019-2023年中国婴儿护肤品行业需求总量预测</w:t>
      </w:r>
    </w:p>
    <w:p>
      <w:pPr>
        <w:spacing w:after="150"/>
      </w:pPr>
      <w:r>
        <w:rPr/>
        <w:t xml:space="preserve">图表：2019-2023年中国婴儿护肤品行业需求集中度</w:t>
      </w:r>
    </w:p>
    <w:p>
      <w:pPr>
        <w:spacing w:after="150"/>
      </w:pPr>
      <w:r>
        <w:rPr/>
        <w:t xml:space="preserve">图表：2019-2023年中国婴儿护肤品行业需求增长速度</w:t>
      </w:r>
    </w:p>
    <w:p>
      <w:pPr>
        <w:spacing w:after="150"/>
      </w:pPr>
      <w:r>
        <w:rPr/>
        <w:t xml:space="preserve">图表：2019-2023年中国婴儿护肤品行业市场饱和度</w:t>
      </w:r>
    </w:p>
    <w:p>
      <w:pPr>
        <w:spacing w:after="150"/>
      </w:pPr>
      <w:r>
        <w:rPr/>
        <w:t xml:space="preserve">图表：2019-2023年中国婴儿护肤品行业供给总量</w:t>
      </w:r>
    </w:p>
    <w:p>
      <w:pPr>
        <w:spacing w:after="150"/>
      </w:pPr>
      <w:r>
        <w:rPr/>
        <w:t xml:space="preserve">图表：2019-2023年中国婴儿护肤品行业供给增长速度</w:t>
      </w:r>
    </w:p>
    <w:p>
      <w:pPr>
        <w:spacing w:after="150"/>
      </w:pPr>
      <w:r>
        <w:rPr/>
        <w:t xml:space="preserve">图表：2019-2023年中国婴儿护肤品行业供给量预测</w:t>
      </w:r>
    </w:p>
    <w:p>
      <w:pPr>
        <w:spacing w:after="150"/>
      </w:pPr>
      <w:r>
        <w:rPr/>
        <w:t xml:space="preserve">图表：2019-2023年中国婴儿护肤品行业供给集中度</w:t>
      </w:r>
    </w:p>
    <w:p>
      <w:pPr>
        <w:spacing w:after="150"/>
      </w:pPr>
      <w:r>
        <w:rPr/>
        <w:t xml:space="preserve">图表：2019-2023年中国婴儿护肤品行业销售量</w:t>
      </w:r>
    </w:p>
    <w:p>
      <w:pPr>
        <w:spacing w:after="150"/>
      </w:pPr>
      <w:r>
        <w:rPr/>
        <w:t xml:space="preserve">图表：2019-2023年婴儿护肤品销售收入</w:t>
      </w:r>
    </w:p>
    <w:p>
      <w:pPr>
        <w:spacing w:after="150"/>
      </w:pPr>
      <w:r>
        <w:rPr/>
        <w:t xml:space="preserve">图表：2019-2023年婴儿护肤品销售收入增长趋势图</w:t>
      </w:r>
    </w:p>
    <w:p>
      <w:pPr>
        <w:spacing w:after="150"/>
      </w:pPr>
      <w:r>
        <w:rPr/>
        <w:t xml:space="preserve">图表：2019-2023年婴儿护肤品不同规模企业销售额</w:t>
      </w:r>
    </w:p>
    <w:p>
      <w:pPr>
        <w:spacing w:after="150"/>
      </w:pPr>
      <w:r>
        <w:rPr/>
        <w:t xml:space="preserve">图表：2019-2023年婴儿护肤品不同所有制企业销售额</w:t>
      </w:r>
    </w:p>
    <w:p>
      <w:pPr>
        <w:spacing w:after="150"/>
      </w:pPr>
      <w:r>
        <w:rPr/>
        <w:t xml:space="preserve">图表：2019-2023年婴儿护肤品利润总额</w:t>
      </w:r>
    </w:p>
    <w:p>
      <w:pPr>
        <w:spacing w:after="150"/>
      </w:pPr>
      <w:r>
        <w:rPr/>
        <w:t xml:space="preserve">图表：2019-2023年婴儿护肤品利润总额增长趋势图</w:t>
      </w:r>
    </w:p>
    <w:p>
      <w:pPr>
        <w:spacing w:after="150"/>
      </w:pPr>
      <w:r>
        <w:rPr/>
        <w:t xml:space="preserve">图表：2019-2023年婴儿护肤品不同规模企业利润总额</w:t>
      </w:r>
    </w:p>
    <w:p>
      <w:pPr>
        <w:spacing w:after="150"/>
      </w:pPr>
      <w:r>
        <w:rPr/>
        <w:t xml:space="preserve">图表：2019-2023年婴儿护肤品不同所有制企业利润总额</w:t>
      </w:r>
    </w:p>
    <w:p>
      <w:pPr>
        <w:spacing w:after="150"/>
      </w:pPr>
      <w:r>
        <w:rPr/>
        <w:t xml:space="preserve">图表：2019-2023年婴儿护肤品资产总额</w:t>
      </w:r>
    </w:p>
    <w:p>
      <w:pPr>
        <w:spacing w:after="150"/>
      </w:pPr>
      <w:r>
        <w:rPr/>
        <w:t xml:space="preserve">图表：2019-2023年婴儿护肤品总资产增长趋势图</w:t>
      </w:r>
    </w:p>
    <w:p>
      <w:pPr>
        <w:spacing w:after="150"/>
      </w:pPr>
      <w:r>
        <w:rPr/>
        <w:t xml:space="preserve">图表：2024-2029年中国婴儿护肤品发展能力分析</w:t>
      </w:r>
    </w:p>
    <w:p>
      <w:pPr>
        <w:spacing w:after="150"/>
      </w:pPr>
      <w:r>
        <w:rPr/>
        <w:t xml:space="preserve">图表：2024-2029年中国婴儿护肤品竞争力分析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2024-2029年中国婴儿护肤品行业产销需求与投资预测分析报告</dc:title>
  <dc:description>2024-2029年中国婴儿护肤品行业产销需求与投资预测分析报告</dc:description>
  <dc:subject>2024-2029年中国婴儿护肤品行业产销需求与投资预测分析报告</dc:subject>
  <cp:keywords>研究报告</cp:keywords>
  <cp:category>研究报告</cp:category>
  <cp:lastModifiedBy>北京中道泰和信息咨询有限公司</cp:lastModifiedBy>
  <dcterms:created xsi:type="dcterms:W3CDTF">2024-01-24T13:35:18+08:00</dcterms:created>
  <dcterms:modified xsi:type="dcterms:W3CDTF">2024-01-24T13:35:18+08:00</dcterms:modified>
</cp:coreProperties>
</file>

<file path=docProps/custom.xml><?xml version="1.0" encoding="utf-8"?>
<Properties xmlns="http://schemas.openxmlformats.org/officeDocument/2006/custom-properties" xmlns:vt="http://schemas.openxmlformats.org/officeDocument/2006/docPropsVTypes"/>
</file>