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2024-2029年中国婴儿背带市场现状分析及前景预测报告</w:t>
      </w:r>
    </w:p>
    <w:p>
      <w:pPr>
        <w:spacing w:after="150"/>
      </w:pPr>
      <w:r>
        <w:rPr>
          <w:b w:val="1"/>
          <w:bCs w:val="1"/>
        </w:rPr>
        <w:t xml:space="preserve">报告简介</w:t>
      </w:r>
    </w:p>
    <w:p>
      <w:pPr>
        <w:spacing w:after="150"/>
      </w:pPr>
      <w:r>
        <w:rPr/>
        <w:t xml:space="preserve">按照人体工学原理，超宽肩带和超宽腰带平衡分担重量;独有的可拆卸式头帽设计，有效保护新生宝宝头部，还能起到保暖防风，遮阳作用。材质：精梭纯棉汗布，里料全棉。当宝宝坐在背带上时，此背带的设计能让宝宝的脊椎以正确的姿势健康成长。3-6个月的宝宝最好面向成人坐，双方身体的接触多，会使宝宝很有安全感。困了就可以趴在爸爸妈妈怀里小睡片刻，还可以跟他们聊天;同时，爸爸妈妈也可以随时观察宝宝的情况，做到心中有数。</w:t>
      </w:r>
    </w:p>
    <w:p>
      <w:pPr>
        <w:spacing w:after="150"/>
      </w:pPr>
      <w:r>
        <w:rPr/>
        <w:t xml:space="preserve">6个月以上的宝宝对外界的好奇心和探索精神都大大增强，所以应该让他们面朝外坐在背袋里。这样，宝宝的视野会变得非常开阔，可以看到许多他从未见过的人和物，出门一趟也能让宝宝长不少见识。</w:t>
      </w:r>
    </w:p>
    <w:p>
      <w:pPr>
        <w:spacing w:after="150"/>
      </w:pPr>
      <w:r>
        <w:rPr/>
        <w:t xml:space="preserve">市场上的婴儿背袋种类比较多，功能大同小异，比如横抱式可以让0-4个月的宝宝在妈妈胸前斜躺着，有点像喂奶的姿势;前抱式则适合4-12个月的宝宝，这种姿势既可以让宝宝面向妈妈，又可以让宝宝像袋鼠一样脸朝外，便于开阔视野。值得注意的是，使用完要解开背袋时，最好坐在床上或椅子上比较安全。</w:t>
      </w:r>
    </w:p>
    <w:p>
      <w:pPr>
        <w:spacing w:after="150"/>
      </w:pPr>
      <w:r>
        <w:rPr/>
        <w:t xml:space="preserve">目前中国已成为仅次于美国的第二大婴童产品消费大国，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背带行业及各子行业的发展状况、上下游行业发展状况、市场供需形势、新产品与技术等进行了分析，并重点分析了我国婴儿背带行业发展状况和特点，以及中国婴儿背带行业将面临的挑战、企业的发展策略等。报告还对全球婴儿背带行业发展态势作了详细分析，并对婴儿背带行业进行了趋向研判，是婴儿背带生产、经营企业，科研、投资机构等单位准确了解目前婴儿背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婴儿背带行业相关概述</w:t>
      </w:r>
    </w:p>
    <w:p>
      <w:pPr>
        <w:spacing w:after="150"/>
      </w:pPr>
      <w:r>
        <w:rPr/>
        <w:t xml:space="preserve">第一节 婴儿背带行业定义及分类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婴儿背带行业统计标准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中国婴儿背带行业政策环境分析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婴儿背带市场宏观环境分析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中国婴儿背带产业发展环境分析</w:t>
      </w:r>
    </w:p>
    <w:p>
      <w:pPr>
        <w:spacing w:after="150"/>
      </w:pPr>
      <w:r>
        <w:rPr/>
        <w:t xml:space="preserve">一、我国宏观经济环境分析</w:t>
      </w:r>
    </w:p>
    <w:p>
      <w:pPr>
        <w:spacing w:after="150"/>
      </w:pPr>
      <w:r>
        <w:rPr/>
        <w:t xml:space="preserve">二、中国婴儿背带行业政策环境分析</w:t>
      </w:r>
    </w:p>
    <w:p>
      <w:pPr>
        <w:spacing w:after="150"/>
      </w:pPr>
      <w:r>
        <w:rPr/>
        <w:t xml:space="preserve">三、中国婴儿背带产业社会环境发展分析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2019-2023年全球婴儿背带行业市场发展状况分析</w:t>
      </w:r>
    </w:p>
    <w:p>
      <w:pPr>
        <w:spacing w:after="150"/>
      </w:pPr>
      <w:r>
        <w:rPr/>
        <w:t xml:space="preserve">第一节 2019-2023年世界婴儿背带行业发展状况</w:t>
      </w:r>
    </w:p>
    <w:p>
      <w:pPr>
        <w:spacing w:after="150"/>
      </w:pPr>
      <w:r>
        <w:rPr/>
        <w:t xml:space="preserve">一、世界婴儿背带行业生产情况</w:t>
      </w:r>
    </w:p>
    <w:p>
      <w:pPr>
        <w:spacing w:after="150"/>
      </w:pPr>
      <w:r>
        <w:rPr/>
        <w:t xml:space="preserve">二、世界婴儿背带消费及趋势分析</w:t>
      </w:r>
    </w:p>
    <w:p>
      <w:pPr>
        <w:spacing w:after="150"/>
      </w:pPr>
      <w:r>
        <w:rPr/>
        <w:t xml:space="preserve">三、世界婴儿背带行业发展趋势分析</w:t>
      </w:r>
    </w:p>
    <w:p>
      <w:pPr>
        <w:spacing w:after="150"/>
      </w:pPr>
      <w:r>
        <w:rPr/>
        <w:t xml:space="preserve">第二节 美国婴儿背带行业现状分析</w:t>
      </w:r>
    </w:p>
    <w:p>
      <w:pPr>
        <w:spacing w:after="150"/>
      </w:pPr>
      <w:r>
        <w:rPr/>
        <w:t xml:space="preserve">一、美国婴儿背带行业生产情况</w:t>
      </w:r>
    </w:p>
    <w:p>
      <w:pPr>
        <w:spacing w:after="150"/>
      </w:pPr>
      <w:r>
        <w:rPr/>
        <w:t xml:space="preserve">二、美国婴儿背带消费及趋势分析</w:t>
      </w:r>
    </w:p>
    <w:p>
      <w:pPr>
        <w:spacing w:after="150"/>
      </w:pPr>
      <w:r>
        <w:rPr/>
        <w:t xml:space="preserve">三、美国婴儿背带行业发展趋势分析</w:t>
      </w:r>
    </w:p>
    <w:p>
      <w:pPr>
        <w:spacing w:after="150"/>
      </w:pPr>
      <w:r>
        <w:rPr/>
        <w:t xml:space="preserve">第三节 日本婴儿背带行业现状分析</w:t>
      </w:r>
    </w:p>
    <w:p>
      <w:pPr>
        <w:spacing w:after="150"/>
      </w:pPr>
      <w:r>
        <w:rPr/>
        <w:t xml:space="preserve">一、日本婴儿背带行业生产情况</w:t>
      </w:r>
    </w:p>
    <w:p>
      <w:pPr>
        <w:spacing w:after="150"/>
      </w:pPr>
      <w:r>
        <w:rPr/>
        <w:t xml:space="preserve">二、日本婴儿背带消费及趋势分析</w:t>
      </w:r>
    </w:p>
    <w:p>
      <w:pPr>
        <w:spacing w:after="150"/>
      </w:pPr>
      <w:r>
        <w:rPr/>
        <w:t xml:space="preserve">三、日本婴儿背带行业发展趋势分析</w:t>
      </w:r>
    </w:p>
    <w:p>
      <w:pPr>
        <w:spacing w:after="150"/>
      </w:pPr>
      <w:r>
        <w:rPr/>
        <w:t xml:space="preserve">第四节 欧洲婴儿背带行业市场状况</w:t>
      </w:r>
    </w:p>
    <w:p>
      <w:pPr>
        <w:spacing w:after="150"/>
      </w:pPr>
      <w:r>
        <w:rPr/>
        <w:t xml:space="preserve">一、欧洲婴儿背带行业生产情况</w:t>
      </w:r>
    </w:p>
    <w:p>
      <w:pPr>
        <w:spacing w:after="150"/>
      </w:pPr>
      <w:r>
        <w:rPr/>
        <w:t xml:space="preserve">二、欧洲婴儿背带消费及趋势分析</w:t>
      </w:r>
    </w:p>
    <w:p>
      <w:pPr>
        <w:spacing w:after="150"/>
      </w:pPr>
      <w:r>
        <w:rPr/>
        <w:t xml:space="preserve">三、欧洲婴儿背带行业发展趋势分析</w:t>
      </w:r>
    </w:p>
    <w:p>
      <w:pPr>
        <w:spacing w:after="150"/>
      </w:pPr>
      <w:r>
        <w:rPr/>
        <w:t xml:space="preserve">第五节 其他国家现状分析</w:t>
      </w:r>
    </w:p>
    <w:p>
      <w:pPr>
        <w:spacing w:after="150"/>
      </w:pPr>
      <w:r>
        <w:rPr>
          <w:b w:val="1"/>
          <w:bCs w:val="1"/>
        </w:rPr>
        <w:t xml:space="preserve">第四章 中国婴儿背带行业整体运行现状分析</w:t>
      </w:r>
    </w:p>
    <w:p>
      <w:pPr>
        <w:spacing w:after="150"/>
      </w:pPr>
      <w:r>
        <w:rPr/>
        <w:t xml:space="preserve">第一节 婴儿背带行业产业链概况</w:t>
      </w:r>
    </w:p>
    <w:p>
      <w:pPr>
        <w:spacing w:after="150"/>
      </w:pPr>
      <w:r>
        <w:rPr/>
        <w:t xml:space="preserve">一、婴儿背带行业上游发展现状</w:t>
      </w:r>
    </w:p>
    <w:p>
      <w:pPr>
        <w:spacing w:after="150"/>
      </w:pPr>
      <w:r>
        <w:rPr/>
        <w:t xml:space="preserve">二、婴儿背带行业上游发展趋势</w:t>
      </w:r>
    </w:p>
    <w:p>
      <w:pPr>
        <w:spacing w:after="150"/>
      </w:pPr>
      <w:r>
        <w:rPr/>
        <w:t xml:space="preserve">三、婴儿背带行业下游发展现状</w:t>
      </w:r>
    </w:p>
    <w:p>
      <w:pPr>
        <w:spacing w:after="150"/>
      </w:pPr>
      <w:r>
        <w:rPr/>
        <w:t xml:space="preserve">四、婴儿背带行业下游发展趋势</w:t>
      </w:r>
    </w:p>
    <w:p>
      <w:pPr>
        <w:spacing w:after="150"/>
      </w:pPr>
      <w:r>
        <w:rPr/>
        <w:t xml:space="preserve">第二节 婴儿背带行业市场供需情况分析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中国婴儿背带行业供需平衡指标</w:t>
      </w:r>
    </w:p>
    <w:p>
      <w:pPr>
        <w:spacing w:after="150"/>
      </w:pPr>
      <w:r>
        <w:rPr/>
        <w:t xml:space="preserve">一、婴儿背带行业供给指标</w:t>
      </w:r>
    </w:p>
    <w:p>
      <w:pPr>
        <w:spacing w:after="150"/>
      </w:pPr>
      <w:r>
        <w:rPr/>
        <w:t xml:space="preserve">二、婴儿背带行业需求指标</w:t>
      </w:r>
    </w:p>
    <w:p>
      <w:pPr>
        <w:spacing w:after="150"/>
      </w:pPr>
      <w:r>
        <w:rPr/>
        <w:t xml:space="preserve">三、婴儿背带行业产销率</w:t>
      </w:r>
    </w:p>
    <w:p>
      <w:pPr>
        <w:spacing w:after="150"/>
      </w:pPr>
      <w:r>
        <w:rPr/>
        <w:t xml:space="preserve">第四节 2019-2023年国内婴儿背带行业发展现状</w:t>
      </w:r>
    </w:p>
    <w:p>
      <w:pPr>
        <w:spacing w:after="150"/>
      </w:pPr>
      <w:r>
        <w:rPr/>
        <w:t xml:space="preserve">一、婴儿背带行业价格现状</w:t>
      </w:r>
    </w:p>
    <w:p>
      <w:pPr>
        <w:spacing w:after="150"/>
      </w:pPr>
      <w:r>
        <w:rPr/>
        <w:t xml:space="preserve">二、婴儿背带行业产销状况分析</w:t>
      </w:r>
    </w:p>
    <w:p>
      <w:pPr>
        <w:spacing w:after="150"/>
      </w:pPr>
      <w:r>
        <w:rPr/>
        <w:t xml:space="preserve">三、婴儿背带行业市场盈利能力分析</w:t>
      </w:r>
    </w:p>
    <w:p>
      <w:pPr>
        <w:spacing w:after="150"/>
      </w:pPr>
      <w:r>
        <w:rPr>
          <w:b w:val="1"/>
          <w:bCs w:val="1"/>
        </w:rPr>
        <w:t xml:space="preserve">第五章 2019-2023年中国婴儿背带行业进出口市场分析</w:t>
      </w:r>
    </w:p>
    <w:p>
      <w:pPr>
        <w:spacing w:after="150"/>
      </w:pPr>
      <w:r>
        <w:rPr/>
        <w:t xml:space="preserve">第一节 婴儿背带进出口市场分析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婴儿背带行业进出口数据统计</w:t>
      </w:r>
    </w:p>
    <w:p>
      <w:pPr>
        <w:spacing w:after="150"/>
      </w:pPr>
      <w:r>
        <w:rPr/>
        <w:t xml:space="preserve">一、2019-2023年婴儿背带进口量统计</w:t>
      </w:r>
    </w:p>
    <w:p>
      <w:pPr>
        <w:spacing w:after="150"/>
      </w:pPr>
      <w:r>
        <w:rPr/>
        <w:t xml:space="preserve">二、2019-2023年婴儿背带出口量统计</w:t>
      </w:r>
    </w:p>
    <w:p>
      <w:pPr>
        <w:spacing w:after="150"/>
      </w:pPr>
      <w:r>
        <w:rPr/>
        <w:t xml:space="preserve">第三节 婴儿背带进出口区域格局分析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2024-2029年婴儿背带进出口预测</w:t>
      </w:r>
    </w:p>
    <w:p>
      <w:pPr>
        <w:spacing w:after="150"/>
      </w:pPr>
      <w:r>
        <w:rPr/>
        <w:t xml:space="preserve">一、2024-2029年婴儿背带进口预测</w:t>
      </w:r>
    </w:p>
    <w:p>
      <w:pPr>
        <w:spacing w:after="150"/>
      </w:pPr>
      <w:r>
        <w:rPr/>
        <w:t xml:space="preserve">二、2024-2029年婴儿背带出口预测</w:t>
      </w:r>
    </w:p>
    <w:p>
      <w:pPr>
        <w:spacing w:after="150"/>
      </w:pPr>
      <w:r>
        <w:rPr>
          <w:b w:val="1"/>
          <w:bCs w:val="1"/>
        </w:rPr>
        <w:t xml:space="preserve">第六章 婴儿背带区域市场情况分析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中国婴儿背带市场格局分析</w:t>
      </w:r>
    </w:p>
    <w:p>
      <w:pPr>
        <w:spacing w:after="150"/>
      </w:pPr>
      <w:r>
        <w:rPr/>
        <w:t xml:space="preserve">第一节 中国婴儿背带行业竞争现状分析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中国婴儿背带行业集中度分析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婴儿背带企业竞争策略分析</w:t>
      </w:r>
    </w:p>
    <w:p>
      <w:pPr>
        <w:spacing w:after="150"/>
      </w:pPr>
      <w:r>
        <w:rPr/>
        <w:t xml:space="preserve">一、婴儿背带行业竞争格局的影响因素分析</w:t>
      </w:r>
    </w:p>
    <w:p>
      <w:pPr>
        <w:spacing w:after="150"/>
      </w:pPr>
      <w:r>
        <w:rPr/>
        <w:t xml:space="preserve">二、2024-2029年我国婴儿背带市场竞争趋势</w:t>
      </w:r>
    </w:p>
    <w:p>
      <w:pPr>
        <w:spacing w:after="150"/>
      </w:pPr>
      <w:r>
        <w:rPr/>
        <w:t xml:space="preserve">三、2024-2029年婴儿背带行业竞争策略分析</w:t>
      </w:r>
    </w:p>
    <w:p>
      <w:pPr>
        <w:spacing w:after="150"/>
      </w:pPr>
      <w:r>
        <w:rPr/>
        <w:t xml:space="preserve">四、2024-2029年婴儿背带企业竞争策略分析</w:t>
      </w:r>
    </w:p>
    <w:p>
      <w:pPr>
        <w:spacing w:after="150"/>
      </w:pPr>
      <w:r>
        <w:rPr>
          <w:b w:val="1"/>
          <w:bCs w:val="1"/>
        </w:rPr>
        <w:t xml:space="preserve">第八章 2019-2023年中国婴儿背带行业重点企业竞争力分析</w:t>
      </w:r>
    </w:p>
    <w:p>
      <w:pPr>
        <w:spacing w:after="150"/>
      </w:pPr>
      <w:r>
        <w:rPr/>
        <w:t xml:space="preserve">第一节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晋江嘉年华婴儿用品有限公司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岳翰(上海)贸易有限公司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上海优生婴儿用品有限公司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晋江市淘气宝贝婴儿用品有限公司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广州市卓晨贸易有限公司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上海喜多婴儿用品有限公司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未来婴儿背带行业发展预测分析</w:t>
      </w:r>
    </w:p>
    <w:p>
      <w:pPr>
        <w:spacing w:after="150"/>
      </w:pPr>
      <w:r>
        <w:rPr/>
        <w:t xml:space="preserve">第一节 2024-2029年婴儿背带行业市场预测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2024-2029年中国婴儿背带行业供需预测</w:t>
      </w:r>
    </w:p>
    <w:p>
      <w:pPr>
        <w:spacing w:after="150"/>
      </w:pPr>
      <w:r>
        <w:rPr/>
        <w:t xml:space="preserve">一、中国婴儿背带供给预测</w:t>
      </w:r>
    </w:p>
    <w:p>
      <w:pPr>
        <w:spacing w:after="150"/>
      </w:pPr>
      <w:r>
        <w:rPr/>
        <w:t xml:space="preserve">二、中国婴儿背带产量预测</w:t>
      </w:r>
    </w:p>
    <w:p>
      <w:pPr>
        <w:spacing w:after="150"/>
      </w:pPr>
      <w:r>
        <w:rPr/>
        <w:t xml:space="preserve">三、中国婴儿背带需求预测</w:t>
      </w:r>
    </w:p>
    <w:p>
      <w:pPr>
        <w:spacing w:after="150"/>
      </w:pPr>
      <w:r>
        <w:rPr/>
        <w:t xml:space="preserve">四、中国婴儿背带供需平衡预测</w:t>
      </w:r>
    </w:p>
    <w:p>
      <w:pPr>
        <w:spacing w:after="150"/>
      </w:pPr>
      <w:r>
        <w:rPr/>
        <w:t xml:space="preserve">第三节 2024-2029年婴儿背带行业发展前景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消费市场对婴儿背带行业的影响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中国婴儿背带市场消费者偏好调查</w:t>
      </w:r>
    </w:p>
    <w:p>
      <w:pPr>
        <w:spacing w:after="150"/>
      </w:pPr>
      <w:r>
        <w:rPr/>
        <w:t xml:space="preserve">第一节 婴儿背带市场产品的品牌市场调查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2024-2029年中国婴儿背带行业投资风险分析</w:t>
      </w:r>
    </w:p>
    <w:p>
      <w:pPr>
        <w:spacing w:after="150"/>
      </w:pPr>
      <w:r>
        <w:rPr/>
        <w:t xml:space="preserve">第一节 2024-2029年婴儿背带市场投资风险展望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2024-2029年婴儿背带市场投资机会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2024-2029年中国婴儿背带行业发展策略及投资建议</w:t>
      </w:r>
    </w:p>
    <w:p>
      <w:pPr>
        <w:spacing w:after="150"/>
      </w:pPr>
      <w:r>
        <w:rPr/>
        <w:t xml:space="preserve">第一节 2024-2029年中国婴儿背带行业市场的重点客户战略实施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婴儿背带行业投资风险分析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婴儿背带行业投资建议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婴儿背带行业发展建议分析</w:t>
      </w:r>
    </w:p>
    <w:p>
      <w:pPr>
        <w:spacing w:after="150"/>
      </w:pPr>
      <w:r>
        <w:rPr/>
        <w:t xml:space="preserve">第一节 婴儿背带行业研究结论及建议</w:t>
      </w:r>
    </w:p>
    <w:p>
      <w:pPr>
        <w:spacing w:after="150"/>
      </w:pPr>
      <w:r>
        <w:rPr/>
        <w:t xml:space="preserve">第二节 婴儿背带细分行业研究结论及建议</w:t>
      </w:r>
    </w:p>
    <w:p>
      <w:pPr>
        <w:spacing w:after="150"/>
      </w:pPr>
      <w:r>
        <w:rPr/>
        <w:t xml:space="preserve">第三节 婴儿背带行业竞争策略总结及建议</w:t>
      </w:r>
    </w:p>
    <w:p>
      <w:pPr>
        <w:spacing w:after="150"/>
      </w:pPr>
      <w:r>
        <w:rPr>
          <w:b w:val="1"/>
          <w:bCs w:val="1"/>
        </w:rPr>
        <w:t xml:space="preserve">图表目录</w:t>
      </w:r>
    </w:p>
    <w:p>
      <w:pPr>
        <w:spacing w:after="150"/>
      </w:pPr>
      <w:r>
        <w:rPr/>
        <w:t xml:space="preserve">图表：婴儿背带产业链分析</w:t>
      </w:r>
    </w:p>
    <w:p>
      <w:pPr>
        <w:spacing w:after="150"/>
      </w:pPr>
      <w:r>
        <w:rPr/>
        <w:t xml:space="preserve">图表：全球婴儿背带市场规模</w:t>
      </w:r>
    </w:p>
    <w:p>
      <w:pPr>
        <w:spacing w:after="150"/>
      </w:pPr>
      <w:r>
        <w:rPr/>
        <w:t xml:space="preserve">图表：全球婴儿背带生命周期</w:t>
      </w:r>
    </w:p>
    <w:p>
      <w:pPr>
        <w:spacing w:after="150"/>
      </w:pPr>
      <w:r>
        <w:rPr/>
        <w:t xml:space="preserve">图表：2019-2023年我国婴儿背带行业主要经济指标</w:t>
      </w:r>
    </w:p>
    <w:p>
      <w:pPr>
        <w:spacing w:after="150"/>
      </w:pPr>
      <w:r>
        <w:rPr/>
        <w:t xml:space="preserve">图表：2019-2023年中国婴儿背带行业需求总量</w:t>
      </w:r>
    </w:p>
    <w:p>
      <w:pPr>
        <w:spacing w:after="150"/>
      </w:pPr>
      <w:r>
        <w:rPr/>
        <w:t xml:space="preserve">图表：2019-2023年中国婴儿背带行业需求总量预测</w:t>
      </w:r>
    </w:p>
    <w:p>
      <w:pPr>
        <w:spacing w:after="150"/>
      </w:pPr>
      <w:r>
        <w:rPr/>
        <w:t xml:space="preserve">图表：2019-2023年中国婴儿背带行业需求集中度</w:t>
      </w:r>
    </w:p>
    <w:p>
      <w:pPr>
        <w:spacing w:after="150"/>
      </w:pPr>
      <w:r>
        <w:rPr/>
        <w:t xml:space="preserve">图表：2019-2023年中国婴儿背带行业需求增长速度</w:t>
      </w:r>
    </w:p>
    <w:p>
      <w:pPr>
        <w:spacing w:after="150"/>
      </w:pPr>
      <w:r>
        <w:rPr/>
        <w:t xml:space="preserve">图表：2019-2023年中国婴儿背带行业市场饱和度</w:t>
      </w:r>
    </w:p>
    <w:p>
      <w:pPr>
        <w:spacing w:after="150"/>
      </w:pPr>
      <w:r>
        <w:rPr/>
        <w:t xml:space="preserve">图表：2019-2023年中国婴儿背带行业供给总量</w:t>
      </w:r>
    </w:p>
    <w:p>
      <w:pPr>
        <w:spacing w:after="150"/>
      </w:pPr>
      <w:r>
        <w:rPr/>
        <w:t xml:space="preserve">图表：2019-2023年中国婴儿背带行业供给增长速度</w:t>
      </w:r>
    </w:p>
    <w:p>
      <w:pPr>
        <w:spacing w:after="150"/>
      </w:pPr>
      <w:r>
        <w:rPr/>
        <w:t xml:space="preserve">图表：2019-2023年中国婴儿背带行业供给量预测</w:t>
      </w:r>
    </w:p>
    <w:p>
      <w:pPr>
        <w:spacing w:after="150"/>
      </w:pPr>
      <w:r>
        <w:rPr/>
        <w:t xml:space="preserve">图表：2019-2023年中国婴儿背带行业供给集中度</w:t>
      </w:r>
    </w:p>
    <w:p>
      <w:pPr>
        <w:spacing w:after="150"/>
      </w:pPr>
      <w:r>
        <w:rPr/>
        <w:t xml:space="preserve">图表：2019-2023年中国婴儿背带行业销售量</w:t>
      </w:r>
    </w:p>
    <w:p>
      <w:pPr>
        <w:spacing w:after="150"/>
      </w:pPr>
      <w:r>
        <w:rPr/>
        <w:t xml:space="preserve">图表：2019-2023年婴儿背带销售收入</w:t>
      </w:r>
    </w:p>
    <w:p>
      <w:pPr>
        <w:spacing w:after="150"/>
      </w:pPr>
      <w:r>
        <w:rPr/>
        <w:t xml:space="preserve">图表：2019-2023年婴儿背带销售收入增长趋势图</w:t>
      </w:r>
    </w:p>
    <w:p>
      <w:pPr>
        <w:spacing w:after="150"/>
      </w:pPr>
      <w:r>
        <w:rPr/>
        <w:t xml:space="preserve">图表：2019-2023年婴儿背带不同规模企业销售额</w:t>
      </w:r>
    </w:p>
    <w:p>
      <w:pPr>
        <w:spacing w:after="150"/>
      </w:pPr>
      <w:r>
        <w:rPr/>
        <w:t xml:space="preserve">图表：2019-2023年婴儿背带不同所有制企业销售额</w:t>
      </w:r>
    </w:p>
    <w:p>
      <w:pPr>
        <w:spacing w:after="150"/>
      </w:pPr>
      <w:r>
        <w:rPr/>
        <w:t xml:space="preserve">图表：2019-2023年婴儿背带利润总额</w:t>
      </w:r>
    </w:p>
    <w:p>
      <w:pPr>
        <w:spacing w:after="150"/>
      </w:pPr>
      <w:r>
        <w:rPr/>
        <w:t xml:space="preserve">图表：2019-2023年婴儿背带利润总额增长趋势图</w:t>
      </w:r>
    </w:p>
    <w:p>
      <w:pPr>
        <w:spacing w:after="150"/>
      </w:pPr>
      <w:r>
        <w:rPr/>
        <w:t xml:space="preserve">图表：2019-2023年婴儿背带不同规模企业利润总额</w:t>
      </w:r>
    </w:p>
    <w:p>
      <w:pPr>
        <w:spacing w:after="150"/>
      </w:pPr>
      <w:r>
        <w:rPr/>
        <w:t xml:space="preserve">图表：2019-2023年婴儿背带不同所有制企业利润总额</w:t>
      </w:r>
    </w:p>
    <w:p>
      <w:pPr>
        <w:spacing w:after="150"/>
      </w:pPr>
      <w:r>
        <w:rPr/>
        <w:t xml:space="preserve">图表：2019-2023年婴儿背带资产总额</w:t>
      </w:r>
    </w:p>
    <w:p>
      <w:pPr>
        <w:spacing w:after="150"/>
      </w:pPr>
      <w:r>
        <w:rPr/>
        <w:t xml:space="preserve">图表：2019-2023年婴儿背带总资产增长趋势图</w:t>
      </w:r>
    </w:p>
    <w:p>
      <w:pPr>
        <w:spacing w:after="150"/>
      </w:pPr>
      <w:r>
        <w:rPr/>
        <w:t xml:space="preserve">图表：2024-2029年中国婴儿背带发展能力分析</w:t>
      </w:r>
    </w:p>
    <w:p>
      <w:pPr>
        <w:spacing w:after="150"/>
      </w:pPr>
      <w:r>
        <w:rPr/>
        <w:t xml:space="preserve">图表：2024-2029年中国婴儿背带竞争力分析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2024-2029年中国婴儿背带市场现状分析及前景预测报告</dc:title>
  <dc:description>2024-2029年中国婴儿背带市场现状分析及前景预测报告</dc:description>
  <dc:subject>2024-2029年中国婴儿背带市场现状分析及前景预测报告</dc:subject>
  <cp:keywords>研究报告</cp:keywords>
  <cp:category>研究报告</cp:category>
  <cp:lastModifiedBy>北京中道泰和信息咨询有限公司</cp:lastModifiedBy>
  <dcterms:created xsi:type="dcterms:W3CDTF">2024-01-24T13:35:13+08:00</dcterms:created>
  <dcterms:modified xsi:type="dcterms:W3CDTF">2024-01-24T13:35:13+08:00</dcterms:modified>
</cp:coreProperties>
</file>

<file path=docProps/custom.xml><?xml version="1.0" encoding="utf-8"?>
<Properties xmlns="http://schemas.openxmlformats.org/officeDocument/2006/custom-properties" xmlns:vt="http://schemas.openxmlformats.org/officeDocument/2006/docPropsVTypes"/>
</file>