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2024-2029年中国改性尼龙行业运营格局分析及投资潜力研究预测报告</w:t>
      </w:r>
    </w:p>
    <w:p>
      <w:pPr>
        <w:spacing w:after="150"/>
      </w:pPr>
      <w:r>
        <w:rPr>
          <w:b w:val="1"/>
          <w:bCs w:val="1"/>
        </w:rPr>
        <w:t xml:space="preserve">报告简介</w:t>
      </w:r>
    </w:p>
    <w:p>
      <w:pPr>
        <w:spacing w:after="150"/>
      </w:pPr>
      <w:r>
        <w:rPr/>
        <w:t xml:space="preserve">随着国内经济的发展，改性尼龙市场发展面临巨大机遇和挑战。在市场竞争方面，改性尼龙企业数量越来越多，市场正面临着供给与需求的不对称，改性尼龙行业有进一步洗牌的强烈要求，但是在一些改性尼龙细分市场仍有较大的发展空间，信息化技术将成为核心竞争力。本报告通过深入的调查、分析，投资者能够充分把握行业目前所处的全球和国内宏观经济形势，具体分析该产品所在的细分市场，对改性尼龙行业总体市场的供求趋势及行业前景做出判断;明确目标市场、分析竞争对手，了解产品定位，把握市场特征，发掘价格规律，创新营销手段，提出改性尼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改性尼龙行业研究单位等公布和提供的大量资料以及对行业内企业调研访察所获得的大量第一手数据，对我国改性尼龙市场的发展状况、供需状况、竞争格局、赢利水平、发展趋势等进行了分析。报告重点分析了改性尼龙前十大企业的研发、产销、战略、经营状况等。报告还对改性尼龙市场风险进行了预测，为改性尼龙生产厂家、流通企业以及零售商提供了新的投资机会和可借鉴的操作模式，对欲在改性尼龙行业从事资本运作的经济实体等单位准确了解目前中国改性尼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第一章改性尼龙产品概述</w:t>
      </w:r>
    </w:p>
    <w:p>
      <w:pPr>
        <w:spacing w:after="150"/>
      </w:pPr>
      <w:r>
        <w:rPr/>
        <w:t xml:space="preserve">第一节 改性尼龙介绍</w:t>
      </w:r>
    </w:p>
    <w:p>
      <w:pPr>
        <w:spacing w:after="150"/>
      </w:pPr>
      <w:r>
        <w:rPr/>
        <w:t xml:space="preserve">第二节 改性尼龙分类</w:t>
      </w:r>
    </w:p>
    <w:p>
      <w:pPr>
        <w:spacing w:after="150"/>
      </w:pPr>
      <w:r>
        <w:rPr/>
        <w:t xml:space="preserve">第三节 改性尼龙特性</w:t>
      </w:r>
    </w:p>
    <w:p>
      <w:pPr>
        <w:spacing w:after="150"/>
      </w:pPr>
      <w:r>
        <w:rPr/>
        <w:t xml:space="preserve">第四节 改性尼龙用途</w:t>
      </w:r>
    </w:p>
    <w:p>
      <w:pPr>
        <w:spacing w:after="150"/>
      </w:pPr>
      <w:r>
        <w:rPr/>
        <w:t xml:space="preserve">第五节 改性尼龙发展历程</w:t>
      </w:r>
    </w:p>
    <w:p>
      <w:pPr>
        <w:spacing w:after="150"/>
      </w:pPr>
      <w:r>
        <w:rPr>
          <w:b w:val="1"/>
          <w:bCs w:val="1"/>
        </w:rPr>
        <w:t xml:space="preserve">第二章 2019-2023年国际改性尼龙行业市场分析</w:t>
      </w:r>
    </w:p>
    <w:p>
      <w:pPr>
        <w:spacing w:after="150"/>
      </w:pPr>
      <w:r>
        <w:rPr/>
        <w:t xml:space="preserve">第一节 国际改性尼龙发展现状分析</w:t>
      </w:r>
    </w:p>
    <w:p>
      <w:pPr>
        <w:spacing w:after="150"/>
      </w:pPr>
      <w:r>
        <w:rPr/>
        <w:t xml:space="preserve">一、国际改性尼龙行业现状分析</w:t>
      </w:r>
    </w:p>
    <w:p>
      <w:pPr>
        <w:spacing w:after="150"/>
      </w:pPr>
      <w:r>
        <w:rPr/>
        <w:t xml:space="preserve">二、国际改性尼龙产业分布情况</w:t>
      </w:r>
    </w:p>
    <w:p>
      <w:pPr>
        <w:spacing w:after="150"/>
      </w:pPr>
      <w:r>
        <w:rPr/>
        <w:t xml:space="preserve">三、国际改性尼龙产能及产量分析</w:t>
      </w:r>
    </w:p>
    <w:p>
      <w:pPr>
        <w:spacing w:after="150"/>
      </w:pPr>
      <w:r>
        <w:rPr/>
        <w:t xml:space="preserve">四、国际改性尼龙市场价格监测分析</w:t>
      </w:r>
    </w:p>
    <w:p>
      <w:pPr>
        <w:spacing w:after="150"/>
      </w:pPr>
      <w:r>
        <w:rPr/>
        <w:t xml:space="preserve">五、国际改性尼龙市场份额及销售量分析</w:t>
      </w:r>
    </w:p>
    <w:p>
      <w:pPr>
        <w:spacing w:after="150"/>
      </w:pPr>
      <w:r>
        <w:rPr/>
        <w:t xml:space="preserve">六、国际改性尼龙市场竞争状况分析</w:t>
      </w:r>
    </w:p>
    <w:p>
      <w:pPr>
        <w:spacing w:after="150"/>
      </w:pPr>
      <w:r>
        <w:rPr/>
        <w:t xml:space="preserve">七、国际改性尼龙行业发展前景及预测分析</w:t>
      </w:r>
    </w:p>
    <w:p>
      <w:pPr>
        <w:spacing w:after="150"/>
      </w:pPr>
      <w:r>
        <w:rPr/>
        <w:t xml:space="preserve">第二节 国际改性尼龙重点区域研究分析</w:t>
      </w:r>
    </w:p>
    <w:p>
      <w:pPr>
        <w:spacing w:after="150"/>
      </w:pPr>
      <w:r>
        <w:rPr/>
        <w:t xml:space="preserve">一、美国</w:t>
      </w:r>
    </w:p>
    <w:p>
      <w:pPr>
        <w:spacing w:after="150"/>
      </w:pPr>
      <w:r>
        <w:rPr/>
        <w:t xml:space="preserve">二、日本</w:t>
      </w:r>
    </w:p>
    <w:p>
      <w:pPr>
        <w:spacing w:after="150"/>
      </w:pPr>
      <w:r>
        <w:rPr/>
        <w:t xml:space="preserve">三、欧洲</w:t>
      </w:r>
    </w:p>
    <w:p>
      <w:pPr>
        <w:spacing w:after="150"/>
      </w:pPr>
      <w:r>
        <w:rPr>
          <w:b w:val="1"/>
          <w:bCs w:val="1"/>
        </w:rPr>
        <w:t xml:space="preserve">第三章 2019-2023年中国改性尼龙行业发展环境分析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中国改性尼龙行业政策环境分析</w:t>
      </w:r>
    </w:p>
    <w:p>
      <w:pPr>
        <w:spacing w:after="150"/>
      </w:pPr>
      <w:r>
        <w:rPr/>
        <w:t xml:space="preserve">第三节 中国改性尼龙行业技术环境分析</w:t>
      </w:r>
    </w:p>
    <w:p>
      <w:pPr>
        <w:spacing w:after="150"/>
      </w:pPr>
      <w:r>
        <w:rPr/>
        <w:t xml:space="preserve">第四节 中国改性尼龙市场发展环境分析</w:t>
      </w:r>
    </w:p>
    <w:p>
      <w:pPr>
        <w:spacing w:after="150"/>
      </w:pPr>
      <w:r>
        <w:rPr>
          <w:b w:val="1"/>
          <w:bCs w:val="1"/>
        </w:rPr>
        <w:t xml:space="preserve">第四章 2019-2023年中国改性尼龙行业发展现状分析</w:t>
      </w:r>
    </w:p>
    <w:p>
      <w:pPr>
        <w:spacing w:after="150"/>
      </w:pPr>
      <w:r>
        <w:rPr/>
        <w:t xml:space="preserve">第一节 中国改性尼龙行业发展现状分析</w:t>
      </w:r>
    </w:p>
    <w:p>
      <w:pPr>
        <w:spacing w:after="150"/>
      </w:pPr>
      <w:r>
        <w:rPr/>
        <w:t xml:space="preserve">一、中国改性尼龙行业现状分析</w:t>
      </w:r>
    </w:p>
    <w:p>
      <w:pPr>
        <w:spacing w:after="150"/>
      </w:pPr>
      <w:r>
        <w:rPr/>
        <w:t xml:space="preserve">二、中国改性尼龙产业分布情况</w:t>
      </w:r>
    </w:p>
    <w:p>
      <w:pPr>
        <w:spacing w:after="150"/>
      </w:pPr>
      <w:r>
        <w:rPr/>
        <w:t xml:space="preserve">三、中国改性尼龙行业发展态势分析</w:t>
      </w:r>
    </w:p>
    <w:p>
      <w:pPr>
        <w:spacing w:after="150"/>
      </w:pPr>
      <w:r>
        <w:rPr/>
        <w:t xml:space="preserve">四、中国改性尼龙行业发展模式分析</w:t>
      </w:r>
    </w:p>
    <w:p>
      <w:pPr>
        <w:spacing w:after="150"/>
      </w:pPr>
      <w:r>
        <w:rPr/>
        <w:t xml:space="preserve">五、中国改性尼龙行业发展前景及预测分析</w:t>
      </w:r>
    </w:p>
    <w:p>
      <w:pPr>
        <w:spacing w:after="150"/>
      </w:pPr>
      <w:r>
        <w:rPr/>
        <w:t xml:space="preserve">第二节 中国改性尼龙行业技术发展分析</w:t>
      </w:r>
    </w:p>
    <w:p>
      <w:pPr>
        <w:spacing w:after="150"/>
      </w:pPr>
      <w:r>
        <w:rPr/>
        <w:t xml:space="preserve">一、中国改性尼龙行业技术现状分析</w:t>
      </w:r>
    </w:p>
    <w:p>
      <w:pPr>
        <w:spacing w:after="150"/>
      </w:pPr>
      <w:r>
        <w:rPr/>
        <w:t xml:space="preserve">二、中国改性尼龙技术研究方向及前景分析</w:t>
      </w:r>
    </w:p>
    <w:p>
      <w:pPr>
        <w:spacing w:after="150"/>
      </w:pPr>
      <w:r>
        <w:rPr/>
        <w:t xml:space="preserve">第三节 中国改性尼龙行业发展优势及存在的问题分析</w:t>
      </w:r>
    </w:p>
    <w:p>
      <w:pPr>
        <w:spacing w:after="150"/>
      </w:pPr>
      <w:r>
        <w:rPr/>
        <w:t xml:space="preserve">一、中国改性尼龙发展优势分析</w:t>
      </w:r>
    </w:p>
    <w:p>
      <w:pPr>
        <w:spacing w:after="150"/>
      </w:pPr>
      <w:r>
        <w:rPr/>
        <w:t xml:space="preserve">二、中国改性尼龙行业发展存在的问题分析</w:t>
      </w:r>
    </w:p>
    <w:p>
      <w:pPr>
        <w:spacing w:after="150"/>
      </w:pPr>
      <w:r>
        <w:rPr>
          <w:b w:val="1"/>
          <w:bCs w:val="1"/>
        </w:rPr>
        <w:t xml:space="preserve">第五章 2019-2023年中国改性尼龙市场运行现状分析</w:t>
      </w:r>
    </w:p>
    <w:p>
      <w:pPr>
        <w:spacing w:after="150"/>
      </w:pPr>
      <w:r>
        <w:rPr/>
        <w:t xml:space="preserve">第一节 中国改性尼龙市场运行现状分析</w:t>
      </w:r>
    </w:p>
    <w:p>
      <w:pPr>
        <w:spacing w:after="150"/>
      </w:pPr>
      <w:r>
        <w:rPr/>
        <w:t xml:space="preserve">一、中国改性尼龙市场规模分析</w:t>
      </w:r>
    </w:p>
    <w:p>
      <w:pPr>
        <w:spacing w:after="150"/>
      </w:pPr>
      <w:r>
        <w:rPr/>
        <w:t xml:space="preserve">二、中国改性尼龙区域市场占比分析</w:t>
      </w:r>
    </w:p>
    <w:p>
      <w:pPr>
        <w:spacing w:after="150"/>
      </w:pPr>
      <w:r>
        <w:rPr/>
        <w:t xml:space="preserve">三、中国改性尼龙市场价格走势分析</w:t>
      </w:r>
    </w:p>
    <w:p>
      <w:pPr>
        <w:spacing w:after="150"/>
      </w:pPr>
      <w:r>
        <w:rPr/>
        <w:t xml:space="preserve">四、中国改性尼龙市场销量及增速分析</w:t>
      </w:r>
    </w:p>
    <w:p>
      <w:pPr>
        <w:spacing w:after="150"/>
      </w:pPr>
      <w:r>
        <w:rPr/>
        <w:t xml:space="preserve">五、中国改性尼龙市场战略及趋势分析</w:t>
      </w:r>
    </w:p>
    <w:p>
      <w:pPr>
        <w:spacing w:after="150"/>
      </w:pPr>
      <w:r>
        <w:rPr/>
        <w:t xml:space="preserve">第二节 中国改性尼龙市场容量情况分析</w:t>
      </w:r>
    </w:p>
    <w:p>
      <w:pPr>
        <w:spacing w:after="150"/>
      </w:pPr>
      <w:r>
        <w:rPr/>
        <w:t xml:space="preserve">一、中国改性尼龙下游市场容量分析</w:t>
      </w:r>
    </w:p>
    <w:p>
      <w:pPr>
        <w:spacing w:after="150"/>
      </w:pPr>
      <w:r>
        <w:rPr/>
        <w:t xml:space="preserve">二、中国改性尼龙下游市场容量预测分析</w:t>
      </w:r>
    </w:p>
    <w:p>
      <w:pPr>
        <w:spacing w:after="150"/>
      </w:pPr>
      <w:r>
        <w:rPr/>
        <w:t xml:space="preserve">第四节 中国改性尼龙行业进出口现状分析</w:t>
      </w:r>
    </w:p>
    <w:p>
      <w:pPr>
        <w:spacing w:after="150"/>
      </w:pPr>
      <w:r>
        <w:rPr/>
        <w:t xml:space="preserve">一、中国改性尼龙出口情况分析</w:t>
      </w:r>
    </w:p>
    <w:p>
      <w:pPr>
        <w:spacing w:after="150"/>
      </w:pPr>
      <w:r>
        <w:rPr/>
        <w:t xml:space="preserve">二、中国改性尼龙进口情况分析</w:t>
      </w:r>
    </w:p>
    <w:p>
      <w:pPr>
        <w:spacing w:after="150"/>
      </w:pPr>
      <w:r>
        <w:rPr/>
        <w:t xml:space="preserve">三、中国改性尼龙进出口分布情况分析</w:t>
      </w:r>
    </w:p>
    <w:p>
      <w:pPr>
        <w:spacing w:after="150"/>
      </w:pPr>
      <w:r>
        <w:rPr>
          <w:b w:val="1"/>
          <w:bCs w:val="1"/>
        </w:rPr>
        <w:t xml:space="preserve">第六章 2019-2023年中国改性尼龙主要细分产品运行分析</w:t>
      </w:r>
    </w:p>
    <w:p>
      <w:pPr>
        <w:spacing w:after="150"/>
      </w:pPr>
      <w:r>
        <w:rPr/>
        <w:t xml:space="preserve">第一节 增强尼龙市场运行分析</w:t>
      </w:r>
    </w:p>
    <w:p>
      <w:pPr>
        <w:spacing w:after="150"/>
      </w:pPr>
      <w:r>
        <w:rPr/>
        <w:t xml:space="preserve">一、增强尼龙应用领域分析</w:t>
      </w:r>
    </w:p>
    <w:p>
      <w:pPr>
        <w:spacing w:after="150"/>
      </w:pPr>
      <w:r>
        <w:rPr/>
        <w:t xml:space="preserve">二、增强尼龙市场规模分析</w:t>
      </w:r>
    </w:p>
    <w:p>
      <w:pPr>
        <w:spacing w:after="150"/>
      </w:pPr>
      <w:r>
        <w:rPr/>
        <w:t xml:space="preserve">三、增强尼龙市场份额分析</w:t>
      </w:r>
    </w:p>
    <w:p>
      <w:pPr>
        <w:spacing w:after="150"/>
      </w:pPr>
      <w:r>
        <w:rPr/>
        <w:t xml:space="preserve">四、增强尼龙市场前景及预测分析</w:t>
      </w:r>
    </w:p>
    <w:p>
      <w:pPr>
        <w:spacing w:after="150"/>
      </w:pPr>
      <w:r>
        <w:rPr/>
        <w:t xml:space="preserve">第二节 阻燃尼龙市场运行分析</w:t>
      </w:r>
    </w:p>
    <w:p>
      <w:pPr>
        <w:spacing w:after="150"/>
      </w:pPr>
      <w:r>
        <w:rPr/>
        <w:t xml:space="preserve">一、阻燃尼龙应用领域分析</w:t>
      </w:r>
    </w:p>
    <w:p>
      <w:pPr>
        <w:spacing w:after="150"/>
      </w:pPr>
      <w:r>
        <w:rPr/>
        <w:t xml:space="preserve">二、阻燃尼龙市场规模分析</w:t>
      </w:r>
    </w:p>
    <w:p>
      <w:pPr>
        <w:spacing w:after="150"/>
      </w:pPr>
      <w:r>
        <w:rPr/>
        <w:t xml:space="preserve">三、阻燃尼龙市场份额分析</w:t>
      </w:r>
    </w:p>
    <w:p>
      <w:pPr>
        <w:spacing w:after="150"/>
      </w:pPr>
      <w:r>
        <w:rPr/>
        <w:t xml:space="preserve">四、阻燃尼龙市场前景及预测分析</w:t>
      </w:r>
    </w:p>
    <w:p>
      <w:pPr>
        <w:spacing w:after="150"/>
      </w:pPr>
      <w:r>
        <w:rPr/>
        <w:t xml:space="preserve">第三节 透明尼龙市场运行分析</w:t>
      </w:r>
    </w:p>
    <w:p>
      <w:pPr>
        <w:spacing w:after="150"/>
      </w:pPr>
      <w:r>
        <w:rPr/>
        <w:t xml:space="preserve">一、透明尼龙应用领域分析</w:t>
      </w:r>
    </w:p>
    <w:p>
      <w:pPr>
        <w:spacing w:after="150"/>
      </w:pPr>
      <w:r>
        <w:rPr/>
        <w:t xml:space="preserve">二、透明尼龙市场规模分析</w:t>
      </w:r>
    </w:p>
    <w:p>
      <w:pPr>
        <w:spacing w:after="150"/>
      </w:pPr>
      <w:r>
        <w:rPr/>
        <w:t xml:space="preserve">三、透明尼龙市场份额分析</w:t>
      </w:r>
    </w:p>
    <w:p>
      <w:pPr>
        <w:spacing w:after="150"/>
      </w:pPr>
      <w:r>
        <w:rPr/>
        <w:t xml:space="preserve">四、透明尼龙市场前景及预测分析</w:t>
      </w:r>
    </w:p>
    <w:p>
      <w:pPr>
        <w:spacing w:after="150"/>
      </w:pPr>
      <w:r>
        <w:rPr/>
        <w:t xml:space="preserve">第四节 耐磨尼龙市场运行分析</w:t>
      </w:r>
    </w:p>
    <w:p>
      <w:pPr>
        <w:spacing w:after="150"/>
      </w:pPr>
      <w:r>
        <w:rPr/>
        <w:t xml:space="preserve">一、耐磨尼龙应用领域分析</w:t>
      </w:r>
    </w:p>
    <w:p>
      <w:pPr>
        <w:spacing w:after="150"/>
      </w:pPr>
      <w:r>
        <w:rPr/>
        <w:t xml:space="preserve">二、耐磨尼龙市场规模分析</w:t>
      </w:r>
    </w:p>
    <w:p>
      <w:pPr>
        <w:spacing w:after="150"/>
      </w:pPr>
      <w:r>
        <w:rPr/>
        <w:t xml:space="preserve">三、耐磨尼龙市场份额分析</w:t>
      </w:r>
    </w:p>
    <w:p>
      <w:pPr>
        <w:spacing w:after="150"/>
      </w:pPr>
      <w:r>
        <w:rPr/>
        <w:t xml:space="preserve">四、耐磨尼龙市场前景及预测分析</w:t>
      </w:r>
    </w:p>
    <w:p>
      <w:pPr>
        <w:spacing w:after="150"/>
      </w:pPr>
      <w:r>
        <w:rPr/>
        <w:t xml:space="preserve">第五节 增韧尼龙市场运行分析</w:t>
      </w:r>
    </w:p>
    <w:p>
      <w:pPr>
        <w:spacing w:after="150"/>
      </w:pPr>
      <w:r>
        <w:rPr/>
        <w:t xml:space="preserve">一、增韧尼龙应用领域分析</w:t>
      </w:r>
    </w:p>
    <w:p>
      <w:pPr>
        <w:spacing w:after="150"/>
      </w:pPr>
      <w:r>
        <w:rPr/>
        <w:t xml:space="preserve">二、增韧尼龙市场规模分析</w:t>
      </w:r>
    </w:p>
    <w:p>
      <w:pPr>
        <w:spacing w:after="150"/>
      </w:pPr>
      <w:r>
        <w:rPr/>
        <w:t xml:space="preserve">三、增韧尼龙市场份额分析</w:t>
      </w:r>
    </w:p>
    <w:p>
      <w:pPr>
        <w:spacing w:after="150"/>
      </w:pPr>
      <w:r>
        <w:rPr/>
        <w:t xml:space="preserve">四、增韧尼龙市场前景及预测分析</w:t>
      </w:r>
    </w:p>
    <w:p>
      <w:pPr>
        <w:spacing w:after="150"/>
      </w:pPr>
      <w:r>
        <w:rPr>
          <w:b w:val="1"/>
          <w:bCs w:val="1"/>
        </w:rPr>
        <w:t xml:space="preserve">第七章 2019-2023年中国改性尼龙区域运行情况分析</w:t>
      </w:r>
    </w:p>
    <w:p>
      <w:pPr>
        <w:spacing w:after="150"/>
      </w:pPr>
      <w:r>
        <w:rPr/>
        <w:t xml:space="preserve">第一节 改性尼龙东北地区分析</w:t>
      </w:r>
    </w:p>
    <w:p>
      <w:pPr>
        <w:spacing w:after="150"/>
      </w:pPr>
      <w:r>
        <w:rPr/>
        <w:t xml:space="preserve">一、东北区域改性尼龙规模现状分析</w:t>
      </w:r>
    </w:p>
    <w:p>
      <w:pPr>
        <w:spacing w:after="150"/>
      </w:pPr>
      <w:r>
        <w:rPr/>
        <w:t xml:space="preserve">二、东北区域改性尼龙占比情况分析</w:t>
      </w:r>
    </w:p>
    <w:p>
      <w:pPr>
        <w:spacing w:after="150"/>
      </w:pPr>
      <w:r>
        <w:rPr/>
        <w:t xml:space="preserve">三、东北地区改性尼龙前景预测分析</w:t>
      </w:r>
    </w:p>
    <w:p>
      <w:pPr>
        <w:spacing w:after="150"/>
      </w:pPr>
      <w:r>
        <w:rPr/>
        <w:t xml:space="preserve">第二节 改性尼龙华北地区销售分析</w:t>
      </w:r>
    </w:p>
    <w:p>
      <w:pPr>
        <w:spacing w:after="150"/>
      </w:pPr>
      <w:r>
        <w:rPr/>
        <w:t xml:space="preserve">一、华北区域改性尼龙规模现状分析</w:t>
      </w:r>
    </w:p>
    <w:p>
      <w:pPr>
        <w:spacing w:after="150"/>
      </w:pPr>
      <w:r>
        <w:rPr/>
        <w:t xml:space="preserve">二、华北区域改性尼龙占比情况分析</w:t>
      </w:r>
    </w:p>
    <w:p>
      <w:pPr>
        <w:spacing w:after="150"/>
      </w:pPr>
      <w:r>
        <w:rPr/>
        <w:t xml:space="preserve">三、华北地区改性尼龙前景预测分析</w:t>
      </w:r>
    </w:p>
    <w:p>
      <w:pPr>
        <w:spacing w:after="150"/>
      </w:pPr>
      <w:r>
        <w:rPr/>
        <w:t xml:space="preserve">第三节 改性尼龙中南地区销售分析</w:t>
      </w:r>
    </w:p>
    <w:p>
      <w:pPr>
        <w:spacing w:after="150"/>
      </w:pPr>
      <w:r>
        <w:rPr/>
        <w:t xml:space="preserve">一、中南区域改性尼龙规模现状分析</w:t>
      </w:r>
    </w:p>
    <w:p>
      <w:pPr>
        <w:spacing w:after="150"/>
      </w:pPr>
      <w:r>
        <w:rPr/>
        <w:t xml:space="preserve">二、中南区域改性尼龙占比情况分析</w:t>
      </w:r>
    </w:p>
    <w:p>
      <w:pPr>
        <w:spacing w:after="150"/>
      </w:pPr>
      <w:r>
        <w:rPr/>
        <w:t xml:space="preserve">三、中南地区改性尼龙前景预测分析</w:t>
      </w:r>
    </w:p>
    <w:p>
      <w:pPr>
        <w:spacing w:after="150"/>
      </w:pPr>
      <w:r>
        <w:rPr/>
        <w:t xml:space="preserve">第四节 改性尼龙华东地区销售分析</w:t>
      </w:r>
    </w:p>
    <w:p>
      <w:pPr>
        <w:spacing w:after="150"/>
      </w:pPr>
      <w:r>
        <w:rPr/>
        <w:t xml:space="preserve">一、华东区域改性尼龙规模现状分析</w:t>
      </w:r>
    </w:p>
    <w:p>
      <w:pPr>
        <w:spacing w:after="150"/>
      </w:pPr>
      <w:r>
        <w:rPr/>
        <w:t xml:space="preserve">二、华东区域改性尼龙占比情况分析</w:t>
      </w:r>
    </w:p>
    <w:p>
      <w:pPr>
        <w:spacing w:after="150"/>
      </w:pPr>
      <w:r>
        <w:rPr/>
        <w:t xml:space="preserve">三、华东地区改性尼龙前景预测分析</w:t>
      </w:r>
    </w:p>
    <w:p>
      <w:pPr>
        <w:spacing w:after="150"/>
      </w:pPr>
      <w:r>
        <w:rPr/>
        <w:t xml:space="preserve">第五节 改性尼龙西北地区销售分析</w:t>
      </w:r>
    </w:p>
    <w:p>
      <w:pPr>
        <w:spacing w:after="150"/>
      </w:pPr>
      <w:r>
        <w:rPr/>
        <w:t xml:space="preserve">一、西北区域改性尼龙规模现状分析</w:t>
      </w:r>
    </w:p>
    <w:p>
      <w:pPr>
        <w:spacing w:after="150"/>
      </w:pPr>
      <w:r>
        <w:rPr/>
        <w:t xml:space="preserve">二、西北区域改性尼龙占比情况分析</w:t>
      </w:r>
    </w:p>
    <w:p>
      <w:pPr>
        <w:spacing w:after="150"/>
      </w:pPr>
      <w:r>
        <w:rPr/>
        <w:t xml:space="preserve">三、西北地区改性尼龙前景预测分析</w:t>
      </w:r>
    </w:p>
    <w:p>
      <w:pPr>
        <w:spacing w:after="150"/>
      </w:pPr>
      <w:r>
        <w:rPr/>
        <w:t xml:space="preserve">第六节 改性尼龙西南地区销售分析</w:t>
      </w:r>
    </w:p>
    <w:p>
      <w:pPr>
        <w:spacing w:after="150"/>
      </w:pPr>
      <w:r>
        <w:rPr/>
        <w:t xml:space="preserve">一、西南区域改性尼龙规模现状分析</w:t>
      </w:r>
    </w:p>
    <w:p>
      <w:pPr>
        <w:spacing w:after="150"/>
      </w:pPr>
      <w:r>
        <w:rPr/>
        <w:t xml:space="preserve">二、西南区域改性尼龙占比情况分析</w:t>
      </w:r>
    </w:p>
    <w:p>
      <w:pPr>
        <w:spacing w:after="150"/>
      </w:pPr>
      <w:r>
        <w:rPr/>
        <w:t xml:space="preserve">三、西南地区改性尼龙前景预测分析</w:t>
      </w:r>
    </w:p>
    <w:p>
      <w:pPr>
        <w:spacing w:after="150"/>
      </w:pPr>
      <w:r>
        <w:rPr>
          <w:b w:val="1"/>
          <w:bCs w:val="1"/>
        </w:rPr>
        <w:t xml:space="preserve">第八章 中国改性尼龙产业链行业市场现状情况分析</w:t>
      </w:r>
    </w:p>
    <w:p>
      <w:pPr>
        <w:spacing w:after="150"/>
      </w:pPr>
      <w:r>
        <w:rPr/>
        <w:t xml:space="preserve">第一节 中国改性尼龙产业链结构分析</w:t>
      </w:r>
    </w:p>
    <w:p>
      <w:pPr>
        <w:spacing w:after="150"/>
      </w:pPr>
      <w:r>
        <w:rPr/>
        <w:t xml:space="preserve">第二节 中国改性尼龙上游原材料运行现状分析</w:t>
      </w:r>
    </w:p>
    <w:p>
      <w:pPr>
        <w:spacing w:after="150"/>
      </w:pPr>
      <w:r>
        <w:rPr/>
        <w:t xml:space="preserve">一、中国改性尼龙上游行业发展现状分析</w:t>
      </w:r>
    </w:p>
    <w:p>
      <w:pPr>
        <w:spacing w:after="150"/>
      </w:pPr>
      <w:r>
        <w:rPr/>
        <w:t xml:space="preserve">二、中国改性尼龙上游供应能力及价格分析</w:t>
      </w:r>
    </w:p>
    <w:p>
      <w:pPr>
        <w:spacing w:after="150"/>
      </w:pPr>
      <w:r>
        <w:rPr/>
        <w:t xml:space="preserve">三、中国改性尼龙上游供应能力前景预测分析</w:t>
      </w:r>
    </w:p>
    <w:p>
      <w:pPr>
        <w:spacing w:after="150"/>
      </w:pPr>
      <w:r>
        <w:rPr/>
        <w:t xml:space="preserve">第三节 中国改性尼龙供应情况分析</w:t>
      </w:r>
    </w:p>
    <w:p>
      <w:pPr>
        <w:spacing w:after="150"/>
      </w:pPr>
      <w:r>
        <w:rPr/>
        <w:t xml:space="preserve">一、中国改性尼龙供应能力现状分析</w:t>
      </w:r>
    </w:p>
    <w:p>
      <w:pPr>
        <w:spacing w:after="150"/>
      </w:pPr>
      <w:r>
        <w:rPr/>
        <w:t xml:space="preserve">二、中国改性尼龙供应能力预测分析</w:t>
      </w:r>
    </w:p>
    <w:p>
      <w:pPr>
        <w:spacing w:after="150"/>
      </w:pPr>
      <w:r>
        <w:rPr/>
        <w:t xml:space="preserve">第四节 中国改性尼龙下游需求情况分析</w:t>
      </w:r>
    </w:p>
    <w:p>
      <w:pPr>
        <w:spacing w:after="150"/>
      </w:pPr>
      <w:r>
        <w:rPr/>
        <w:t xml:space="preserve">一、中国改性尼龙下游市场需求现状分析</w:t>
      </w:r>
    </w:p>
    <w:p>
      <w:pPr>
        <w:spacing w:after="150"/>
      </w:pPr>
      <w:r>
        <w:rPr/>
        <w:t xml:space="preserve">二、中国改性尼龙下游市场需求前景预测分析</w:t>
      </w:r>
    </w:p>
    <w:p>
      <w:pPr>
        <w:spacing w:after="150"/>
      </w:pPr>
      <w:r>
        <w:rPr>
          <w:b w:val="1"/>
          <w:bCs w:val="1"/>
        </w:rPr>
        <w:t xml:space="preserve">第九章 2019-2023年中国改性尼龙产能及产量分析</w:t>
      </w:r>
    </w:p>
    <w:p>
      <w:pPr>
        <w:spacing w:after="150"/>
      </w:pPr>
      <w:r>
        <w:rPr/>
        <w:t xml:space="preserve">第一节 中国改性尼龙产能情况分析</w:t>
      </w:r>
    </w:p>
    <w:p>
      <w:pPr>
        <w:spacing w:after="150"/>
      </w:pPr>
      <w:r>
        <w:rPr/>
        <w:t xml:space="preserve">一、中国改性尼龙产能现状分析</w:t>
      </w:r>
    </w:p>
    <w:p>
      <w:pPr>
        <w:spacing w:after="150"/>
      </w:pPr>
      <w:r>
        <w:rPr/>
        <w:t xml:space="preserve">二、中国改性尼龙产能前景预测分析</w:t>
      </w:r>
    </w:p>
    <w:p>
      <w:pPr>
        <w:spacing w:after="150"/>
      </w:pPr>
      <w:r>
        <w:rPr/>
        <w:t xml:space="preserve">三、中国改性尼龙区域产能分布情况</w:t>
      </w:r>
    </w:p>
    <w:p>
      <w:pPr>
        <w:spacing w:after="150"/>
      </w:pPr>
      <w:r>
        <w:rPr/>
        <w:t xml:space="preserve">四、中国改性尼龙产能配置与产能利用率调查</w:t>
      </w:r>
    </w:p>
    <w:p>
      <w:pPr>
        <w:spacing w:after="150"/>
      </w:pPr>
      <w:r>
        <w:rPr/>
        <w:t xml:space="preserve">第二节 中国改性尼龙产量分析</w:t>
      </w:r>
    </w:p>
    <w:p>
      <w:pPr>
        <w:spacing w:after="150"/>
      </w:pPr>
      <w:r>
        <w:rPr/>
        <w:t xml:space="preserve">一、中国改性尼龙产量分析</w:t>
      </w:r>
    </w:p>
    <w:p>
      <w:pPr>
        <w:spacing w:after="150"/>
      </w:pPr>
      <w:r>
        <w:rPr/>
        <w:t xml:space="preserve">二、中国改性尼龙产量前景预测分析</w:t>
      </w:r>
    </w:p>
    <w:p>
      <w:pPr>
        <w:spacing w:after="150"/>
      </w:pPr>
      <w:r>
        <w:rPr>
          <w:b w:val="1"/>
          <w:bCs w:val="1"/>
        </w:rPr>
        <w:t xml:space="preserve">第十章 2019-2023年中国互联网+改性尼龙营销策略分析</w:t>
      </w:r>
    </w:p>
    <w:p>
      <w:pPr>
        <w:spacing w:after="150"/>
      </w:pPr>
      <w:r>
        <w:rPr/>
        <w:t xml:space="preserve">第一节 2019-2023年中国改性尼龙行业营销策略分析</w:t>
      </w:r>
    </w:p>
    <w:p>
      <w:pPr>
        <w:spacing w:after="150"/>
      </w:pPr>
      <w:r>
        <w:rPr/>
        <w:t xml:space="preserve">一、中国改性尼龙行业的互联网主要宣传优势</w:t>
      </w:r>
    </w:p>
    <w:p>
      <w:pPr>
        <w:spacing w:after="150"/>
      </w:pPr>
      <w:r>
        <w:rPr/>
        <w:t xml:space="preserve">二、中国改性尼龙企业互联网+营销的关键点分析</w:t>
      </w:r>
    </w:p>
    <w:p>
      <w:pPr>
        <w:spacing w:after="150"/>
      </w:pPr>
      <w:r>
        <w:rPr/>
        <w:t xml:space="preserve">三、中国改性尼龙行业互联网+营销战略研究分析</w:t>
      </w:r>
    </w:p>
    <w:p>
      <w:pPr>
        <w:spacing w:after="150"/>
      </w:pPr>
      <w:r>
        <w:rPr/>
        <w:t xml:space="preserve">第二节 中国互联网+改性尼龙品牌营销思路分析</w:t>
      </w:r>
    </w:p>
    <w:p>
      <w:pPr>
        <w:spacing w:after="150"/>
      </w:pPr>
      <w:r>
        <w:rPr/>
        <w:t xml:space="preserve">一、中国改性尼龙品牌快速成长的策略探讨</w:t>
      </w:r>
    </w:p>
    <w:p>
      <w:pPr>
        <w:spacing w:after="150"/>
      </w:pPr>
      <w:r>
        <w:rPr/>
        <w:t xml:space="preserve">二、改性尼龙品牌有效营销需建立互联网营销模式</w:t>
      </w:r>
    </w:p>
    <w:p>
      <w:pPr>
        <w:spacing w:after="150"/>
      </w:pPr>
      <w:r>
        <w:rPr/>
        <w:t xml:space="preserve">三、互联网+改性尼龙品牌有效营销要注重服务的优势</w:t>
      </w:r>
    </w:p>
    <w:p>
      <w:pPr>
        <w:spacing w:after="150"/>
      </w:pPr>
      <w:r>
        <w:rPr/>
        <w:t xml:space="preserve">四、互联网+改性尼龙新品牌的市场培育路径分析</w:t>
      </w:r>
    </w:p>
    <w:p>
      <w:pPr>
        <w:spacing w:after="150"/>
      </w:pPr>
      <w:r>
        <w:rPr>
          <w:b w:val="1"/>
          <w:bCs w:val="1"/>
        </w:rPr>
        <w:t xml:space="preserve">第十一章 中国改性尼龙行业竞争格局的分析</w:t>
      </w:r>
    </w:p>
    <w:p>
      <w:pPr>
        <w:spacing w:after="150"/>
      </w:pPr>
      <w:r>
        <w:rPr/>
        <w:t xml:space="preserve">第一节 中国改性尼龙市场竞争情况分析</w:t>
      </w:r>
    </w:p>
    <w:p>
      <w:pPr>
        <w:spacing w:after="150"/>
      </w:pPr>
      <w:r>
        <w:rPr/>
        <w:t xml:space="preserve">一、中国改性尼龙行业竞争力分析</w:t>
      </w:r>
    </w:p>
    <w:p>
      <w:pPr>
        <w:spacing w:after="150"/>
      </w:pPr>
      <w:r>
        <w:rPr/>
        <w:t xml:space="preserve">二、中国改性尼龙行业集中度分析</w:t>
      </w:r>
    </w:p>
    <w:p>
      <w:pPr>
        <w:spacing w:after="150"/>
      </w:pPr>
      <w:r>
        <w:rPr/>
        <w:t xml:space="preserve">三、中国改性尼龙行业区域分布特点分析</w:t>
      </w:r>
    </w:p>
    <w:p>
      <w:pPr>
        <w:spacing w:after="150"/>
      </w:pPr>
      <w:r>
        <w:rPr/>
        <w:t xml:space="preserve">第二节 中国改性尼龙行业波特五力模型分析</w:t>
      </w:r>
    </w:p>
    <w:p>
      <w:pPr>
        <w:spacing w:after="150"/>
      </w:pPr>
      <w:r>
        <w:rPr/>
        <w:t xml:space="preserve">一、中国改性尼龙 现有竞争者之间的竞争</w:t>
      </w:r>
    </w:p>
    <w:p>
      <w:pPr>
        <w:spacing w:after="150"/>
      </w:pPr>
      <w:r>
        <w:rPr/>
        <w:t xml:space="preserve">二、中国改性尼龙供应商议价能力分析</w:t>
      </w:r>
    </w:p>
    <w:p>
      <w:pPr>
        <w:spacing w:after="150"/>
      </w:pPr>
      <w:r>
        <w:rPr/>
        <w:t xml:space="preserve">三、中国改性尼龙购买者议价能力分析</w:t>
      </w:r>
    </w:p>
    <w:p>
      <w:pPr>
        <w:spacing w:after="150"/>
      </w:pPr>
      <w:r>
        <w:rPr/>
        <w:t xml:space="preserve">四、中国改性尼龙行业潜在进入者分析</w:t>
      </w:r>
    </w:p>
    <w:p>
      <w:pPr>
        <w:spacing w:after="150"/>
      </w:pPr>
      <w:r>
        <w:rPr/>
        <w:t xml:space="preserve">五、中国改性尼龙 替代品风险分析</w:t>
      </w:r>
    </w:p>
    <w:p>
      <w:pPr>
        <w:spacing w:after="150"/>
      </w:pPr>
      <w:r>
        <w:rPr/>
        <w:t xml:space="preserve">六、中国改性尼龙力分析总结</w:t>
      </w:r>
    </w:p>
    <w:p>
      <w:pPr>
        <w:spacing w:after="150"/>
      </w:pPr>
      <w:r>
        <w:rPr>
          <w:b w:val="1"/>
          <w:bCs w:val="1"/>
        </w:rPr>
        <w:t xml:space="preserve">第十二章 2019-2023年中国改性尼龙行业竞争对手分析</w:t>
      </w:r>
    </w:p>
    <w:p>
      <w:pPr>
        <w:spacing w:after="150"/>
      </w:pPr>
      <w:r>
        <w:rPr/>
        <w:t xml:space="preserve">第一节 江苏吉盛塑料科技有限公司</w:t>
      </w:r>
    </w:p>
    <w:p>
      <w:pPr>
        <w:spacing w:after="150"/>
      </w:pPr>
      <w:r>
        <w:rPr/>
        <w:t xml:space="preserve">第二节 东莞市意普万尼龙科技股份有限公司</w:t>
      </w:r>
    </w:p>
    <w:p>
      <w:pPr>
        <w:spacing w:after="150"/>
      </w:pPr>
      <w:r>
        <w:rPr/>
        <w:t xml:space="preserve">第三节 江门市三易塑料实业有限公司</w:t>
      </w:r>
    </w:p>
    <w:p>
      <w:pPr>
        <w:spacing w:after="150"/>
      </w:pPr>
      <w:r>
        <w:rPr/>
        <w:t xml:space="preserve">第四节 南京立汉化学有限公司</w:t>
      </w:r>
    </w:p>
    <w:p>
      <w:pPr>
        <w:spacing w:after="150"/>
      </w:pPr>
      <w:r>
        <w:rPr/>
        <w:t xml:space="preserve">第五节 宁波市正邦尼龙有限公司</w:t>
      </w:r>
    </w:p>
    <w:p>
      <w:pPr>
        <w:spacing w:after="150"/>
      </w:pPr>
      <w:r>
        <w:rPr/>
        <w:t xml:space="preserve">第六节 广东新会美达锦纶股份有限公司</w:t>
      </w:r>
    </w:p>
    <w:p>
      <w:pPr>
        <w:spacing w:after="150"/>
      </w:pPr>
      <w:r>
        <w:rPr/>
        <w:t xml:space="preserve">第七节 广东顺德鸿塑高分子材料有限公司</w:t>
      </w:r>
    </w:p>
    <w:p>
      <w:pPr>
        <w:spacing w:after="150"/>
      </w:pPr>
      <w:r>
        <w:rPr/>
        <w:t xml:space="preserve">第八节 河南神马华威塑胶股份有限公司</w:t>
      </w:r>
    </w:p>
    <w:p>
      <w:pPr>
        <w:spacing w:after="150"/>
      </w:pPr>
      <w:r>
        <w:rPr/>
        <w:t xml:space="preserve">第九节 宁波汇邦尼龙科技有限公司</w:t>
      </w:r>
    </w:p>
    <w:p>
      <w:pPr>
        <w:spacing w:after="150"/>
      </w:pPr>
      <w:r>
        <w:rPr/>
        <w:t xml:space="preserve">第十节 巴斯夫(中国)有限公司</w:t>
      </w:r>
    </w:p>
    <w:p>
      <w:pPr>
        <w:spacing w:after="150"/>
      </w:pPr>
      <w:r>
        <w:rPr/>
        <w:t xml:space="preserve">第十一节 拜耳(中国)有限公司</w:t>
      </w:r>
    </w:p>
    <w:p>
      <w:pPr>
        <w:spacing w:after="150"/>
      </w:pPr>
      <w:r>
        <w:rPr/>
        <w:t xml:space="preserve">第十二节 上海耐特复合材料制品有限公司</w:t>
      </w:r>
    </w:p>
    <w:p>
      <w:pPr>
        <w:spacing w:after="150"/>
      </w:pPr>
      <w:r>
        <w:rPr/>
        <w:t xml:space="preserve">第十三节 上海华新丽华工程塑料有限公司</w:t>
      </w:r>
    </w:p>
    <w:p>
      <w:pPr>
        <w:spacing w:after="150"/>
      </w:pPr>
      <w:r>
        <w:rPr>
          <w:b w:val="1"/>
          <w:bCs w:val="1"/>
        </w:rPr>
        <w:t xml:space="preserve">第十三章 2024-2029年中国改性尼龙投资前景及趋势预测分析</w:t>
      </w:r>
    </w:p>
    <w:p>
      <w:pPr>
        <w:spacing w:after="150"/>
      </w:pPr>
      <w:r>
        <w:rPr/>
        <w:t xml:space="preserve">第一节 中国改性尼龙市场投资前景及风险分析</w:t>
      </w:r>
    </w:p>
    <w:p>
      <w:pPr>
        <w:spacing w:after="150"/>
      </w:pPr>
      <w:r>
        <w:rPr/>
        <w:t xml:space="preserve">一、中国改性尼龙市场投资机会及潜力分析</w:t>
      </w:r>
    </w:p>
    <w:p>
      <w:pPr>
        <w:spacing w:after="150"/>
      </w:pPr>
      <w:r>
        <w:rPr/>
        <w:t xml:space="preserve">二、中国改性尼龙市场投资风险及防范研究</w:t>
      </w:r>
    </w:p>
    <w:p>
      <w:pPr>
        <w:spacing w:after="150"/>
      </w:pPr>
      <w:r>
        <w:rPr/>
        <w:t xml:space="preserve">三、中国改性尼龙制造行业市场投资建议</w:t>
      </w:r>
    </w:p>
    <w:p>
      <w:pPr>
        <w:spacing w:after="150"/>
      </w:pPr>
      <w:r>
        <w:rPr/>
        <w:t xml:space="preserve">第二节 中国改性尼龙市场投资前景及风险分析</w:t>
      </w:r>
    </w:p>
    <w:p>
      <w:pPr>
        <w:spacing w:after="150"/>
      </w:pPr>
      <w:r>
        <w:rPr/>
        <w:t xml:space="preserve">一、中国改性尼龙十四五发展趋势预测分析</w:t>
      </w:r>
    </w:p>
    <w:p>
      <w:pPr>
        <w:spacing w:after="150"/>
      </w:pPr>
      <w:r>
        <w:rPr/>
        <w:t xml:space="preserve">二、中国改性尼龙行业盈利能力预测分析</w:t>
      </w:r>
    </w:p>
    <w:p>
      <w:pPr>
        <w:spacing w:after="150"/>
      </w:pPr>
      <w:r>
        <w:rPr/>
        <w:t xml:space="preserve">三、中国改性尼龙行业进出口前景预测分析</w:t>
      </w:r>
    </w:p>
    <w:p>
      <w:pPr>
        <w:spacing w:after="150"/>
      </w:pPr>
      <w:r>
        <w:rPr>
          <w:b w:val="1"/>
          <w:bCs w:val="1"/>
        </w:rPr>
        <w:t xml:space="preserve">图表目录</w:t>
      </w:r>
    </w:p>
    <w:p>
      <w:pPr>
        <w:spacing w:after="150"/>
      </w:pPr>
      <w:r>
        <w:rPr/>
        <w:t xml:space="preserve">图表：改性尼龙行业生命周期</w:t>
      </w:r>
    </w:p>
    <w:p>
      <w:pPr>
        <w:spacing w:after="150"/>
      </w:pPr>
      <w:r>
        <w:rPr/>
        <w:t xml:space="preserve">图表：改性尼龙行业产业链结构</w:t>
      </w:r>
    </w:p>
    <w:p>
      <w:pPr>
        <w:spacing w:after="150"/>
      </w:pPr>
      <w:r>
        <w:rPr/>
        <w:t xml:space="preserve">图表：2019-2023年全球改性尼龙行业市场规模</w:t>
      </w:r>
    </w:p>
    <w:p>
      <w:pPr>
        <w:spacing w:after="150"/>
      </w:pPr>
      <w:r>
        <w:rPr/>
        <w:t xml:space="preserve">图表：2019-2023年中国改性尼龙行业市场规模</w:t>
      </w:r>
    </w:p>
    <w:p>
      <w:pPr>
        <w:spacing w:after="150"/>
      </w:pPr>
      <w:r>
        <w:rPr/>
        <w:t xml:space="preserve">图表：2019-2023年改性尼龙行业重要数据指标比较</w:t>
      </w:r>
    </w:p>
    <w:p>
      <w:pPr>
        <w:spacing w:after="150"/>
      </w:pPr>
      <w:r>
        <w:rPr/>
        <w:t xml:space="preserve">图表：2019-2023年中国改性尼龙市场占全球份额比较</w:t>
      </w:r>
    </w:p>
    <w:p>
      <w:pPr>
        <w:spacing w:after="150"/>
      </w:pPr>
      <w:r>
        <w:rPr/>
        <w:t xml:space="preserve">图表：2019-2023年改性尼龙行业销售收入</w:t>
      </w:r>
    </w:p>
    <w:p>
      <w:pPr>
        <w:spacing w:after="150"/>
      </w:pPr>
      <w:r>
        <w:rPr/>
        <w:t xml:space="preserve">图表：2019-2023年改性尼龙行业利润总额</w:t>
      </w:r>
    </w:p>
    <w:p>
      <w:pPr>
        <w:spacing w:after="150"/>
      </w:pPr>
      <w:r>
        <w:rPr/>
        <w:t xml:space="preserve">图表：2019-2023年改性尼龙行业资产总计</w:t>
      </w:r>
    </w:p>
    <w:p>
      <w:pPr>
        <w:spacing w:after="150"/>
      </w:pPr>
      <w:r>
        <w:rPr/>
        <w:t xml:space="preserve">图表：2019-2023年改性尼龙行业负债总计</w:t>
      </w:r>
    </w:p>
    <w:p>
      <w:pPr>
        <w:spacing w:after="150"/>
      </w:pPr>
      <w:r>
        <w:rPr/>
        <w:t xml:space="preserve">图表：2019-2023年改性尼龙行业竞争力分析</w:t>
      </w:r>
    </w:p>
    <w:p>
      <w:pPr>
        <w:spacing w:after="150"/>
      </w:pPr>
      <w:r>
        <w:rPr/>
        <w:t xml:space="preserve">图表：2019-2023年改性尼龙行业主营业务收入</w:t>
      </w:r>
    </w:p>
    <w:p>
      <w:pPr>
        <w:spacing w:after="150"/>
      </w:pPr>
      <w:r>
        <w:rPr/>
        <w:t xml:space="preserve">图表：2019-2023年改性尼龙行业主营业务成本</w:t>
      </w:r>
    </w:p>
    <w:p>
      <w:pPr>
        <w:spacing w:after="150"/>
      </w:pPr>
      <w:r>
        <w:rPr/>
        <w:t xml:space="preserve">图表：2019-2023年改性尼龙行业销售费用分析</w:t>
      </w:r>
    </w:p>
    <w:p>
      <w:pPr>
        <w:spacing w:after="150"/>
      </w:pPr>
      <w:r>
        <w:rPr/>
        <w:t xml:space="preserve">图表：2019-2023年改性尼龙行业管理费用分析</w:t>
      </w:r>
    </w:p>
    <w:p>
      <w:pPr>
        <w:spacing w:after="150"/>
      </w:pPr>
      <w:r>
        <w:rPr/>
        <w:t xml:space="preserve">图表：2019-2023年改性尼龙行业财务费用分析</w:t>
      </w:r>
    </w:p>
    <w:p>
      <w:pPr>
        <w:spacing w:after="150"/>
      </w:pPr>
      <w:r>
        <w:rPr/>
        <w:t xml:space="preserve">图表：2019-2023年改性尼龙行业销售毛利率分析</w:t>
      </w:r>
    </w:p>
    <w:p>
      <w:pPr>
        <w:spacing w:after="150"/>
      </w:pPr>
      <w:r>
        <w:rPr/>
        <w:t xml:space="preserve">图表：2019-2023年改性尼龙行业销售利润率分析</w:t>
      </w:r>
    </w:p>
    <w:p>
      <w:pPr>
        <w:spacing w:after="150"/>
      </w:pPr>
      <w:r>
        <w:rPr/>
        <w:t xml:space="preserve">图表：2019-2023年改性尼龙行业成本费用利润率分析</w:t>
      </w:r>
    </w:p>
    <w:p>
      <w:pPr>
        <w:spacing w:after="150"/>
      </w:pPr>
      <w:r>
        <w:rPr/>
        <w:t xml:space="preserve">图表：2019-2023年改性尼龙行业总资产利润率分析</w:t>
      </w:r>
    </w:p>
    <w:p>
      <w:pPr>
        <w:spacing w:after="150"/>
      </w:pPr>
      <w:r>
        <w:rPr/>
        <w:t xml:space="preserve">图表：2019-2023年进口量分析</w:t>
      </w:r>
    </w:p>
    <w:p>
      <w:pPr>
        <w:spacing w:after="150"/>
      </w:pPr>
      <w:r>
        <w:rPr/>
        <w:t xml:space="preserve">图表：2019-2023年进口额分析</w:t>
      </w:r>
    </w:p>
    <w:p>
      <w:pPr>
        <w:spacing w:after="150"/>
      </w:pPr>
      <w:r>
        <w:rPr/>
        <w:t xml:space="preserve">图表：2019-2023年中国改性尼龙出口数据分析</w:t>
      </w:r>
    </w:p>
    <w:p>
      <w:pPr>
        <w:spacing w:after="150"/>
      </w:pPr>
      <w:r>
        <w:rPr/>
        <w:t xml:space="preserve">图表：2019-2023年出口量分析</w:t>
      </w:r>
    </w:p>
    <w:p>
      <w:pPr>
        <w:spacing w:after="150"/>
      </w:pPr>
      <w:r>
        <w:rPr/>
        <w:t xml:space="preserve">图表：2019-2023年出口额分析</w:t>
      </w:r>
    </w:p>
    <w:p>
      <w:pPr>
        <w:spacing w:after="150"/>
      </w:pPr>
      <w:r>
        <w:rPr/>
        <w:t xml:space="preserve">图表：中国改性尼龙行业集中度分析</w:t>
      </w:r>
    </w:p>
    <w:p>
      <w:pPr>
        <w:spacing w:after="150"/>
      </w:pPr>
      <w:r>
        <w:rPr/>
        <w:t xml:space="preserve">图表：中国改性尼龙市场战略及趋势分析</w:t>
      </w:r>
    </w:p>
    <w:p>
      <w:pPr>
        <w:spacing w:after="150"/>
      </w:pPr>
      <w:r>
        <w:rPr/>
        <w:t xml:space="preserve">图表：国际改性尼龙行业发展前景及预测分析</w:t>
      </w:r>
    </w:p>
    <w:p>
      <w:pPr>
        <w:spacing w:after="150"/>
      </w:pPr>
      <w:r>
        <w:rPr/>
        <w:t xml:space="preserve">图表：中国改性尼龙行业发展前景及预测分析</w:t>
      </w:r>
    </w:p>
    <w:p>
      <w:pPr>
        <w:spacing w:after="150"/>
      </w:pPr>
      <w:r>
        <w:rPr/>
        <w:t xml:space="preserve">图表：中国改性尼龙下游市场容量预测分析</w:t>
      </w:r>
    </w:p>
    <w:p>
      <w:pPr>
        <w:spacing w:after="150"/>
      </w:pPr>
      <w:r>
        <w:rPr/>
        <w:t xml:space="preserve">图表：增强尼龙市场前景及预测分析</w:t>
      </w:r>
    </w:p>
    <w:p>
      <w:pPr>
        <w:spacing w:after="150"/>
      </w:pPr>
      <w:r>
        <w:rPr/>
        <w:t xml:space="preserve">图表：阻燃尼龙市场前景及预测分析</w:t>
      </w:r>
    </w:p>
    <w:p>
      <w:pPr>
        <w:spacing w:after="150"/>
      </w:pPr>
      <w:r>
        <w:rPr/>
        <w:t xml:space="preserve">图表：透明尼龙市场前景及预测分析</w:t>
      </w:r>
    </w:p>
    <w:p>
      <w:pPr>
        <w:spacing w:after="150"/>
      </w:pPr>
      <w:r>
        <w:rPr/>
        <w:t xml:space="preserve">图表：耐磨尼龙市场前景及预测分析</w:t>
      </w:r>
    </w:p>
    <w:p>
      <w:pPr>
        <w:spacing w:after="150"/>
      </w:pPr>
      <w:r>
        <w:rPr/>
        <w:t xml:space="preserve">图表：东北地区改性尼龙前景预测分析</w:t>
      </w:r>
    </w:p>
    <w:p>
      <w:pPr>
        <w:spacing w:after="150"/>
      </w:pPr>
      <w:r>
        <w:rPr/>
        <w:t xml:space="preserve">图表：华北地区改性尼龙前景预测分析</w:t>
      </w:r>
    </w:p>
    <w:p>
      <w:pPr>
        <w:spacing w:after="150"/>
      </w:pPr>
      <w:r>
        <w:rPr/>
        <w:t xml:space="preserve">图表：中南地区改性尼龙前景预测分析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2024-2029年中国改性尼龙行业运营格局分析及投资潜力研究预测报告</dc:title>
  <dc:description>2024-2029年中国改性尼龙行业运营格局分析及投资潜力研究预测报告</dc:description>
  <dc:subject>2024-2029年中国改性尼龙行业运营格局分析及投资潜力研究预测报告</dc:subject>
  <cp:keywords>研究报告</cp:keywords>
  <cp:category>研究报告</cp:category>
  <cp:lastModifiedBy>北京中道泰和信息咨询有限公司</cp:lastModifiedBy>
  <dcterms:created xsi:type="dcterms:W3CDTF">2024-01-24T13:34:01+08:00</dcterms:created>
  <dcterms:modified xsi:type="dcterms:W3CDTF">2024-01-24T13:34:01+08:00</dcterms:modified>
</cp:coreProperties>
</file>

<file path=docProps/custom.xml><?xml version="1.0" encoding="utf-8"?>
<Properties xmlns="http://schemas.openxmlformats.org/officeDocument/2006/custom-properties" xmlns:vt="http://schemas.openxmlformats.org/officeDocument/2006/docPropsVTypes"/>
</file>