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2026-2031年饮用水行业深度分析与发展规划指导报告</w:t>
      </w:r>
    </w:p>
    <w:p>
      <w:pPr>
        <w:spacing w:after="150"/>
      </w:pPr>
      <w:r>
        <w:rPr>
          <w:b w:val="1"/>
          <w:bCs w:val="1"/>
        </w:rPr>
        <w:t xml:space="preserve">报告简介</w:t>
      </w:r>
    </w:p>
    <w:p>
      <w:pPr>
        <w:spacing w:after="150"/>
      </w:pPr>
      <w:r>
        <w:rPr/>
        <w:t xml:space="preserve">饮用水一词在1970年以前的营养学中尚不曾出现，是一般不易被消化的食物营养素，主要来自于植物的细胞壁，包含纤维素、半纤维素、树脂、果胶及木质素等。饮用水是健康饮食不可缺少的，纤维在保持消化系统健康上扮演着重要的角色，同时摄取足够的纤维也可以预防心血管疾病、癌症、糖尿病以及其它疾病。饮用水主要是不能被人体利用的多糖，即不能被人类的胃肠道中消化酶所消化的，且不被人体吸收利用的多糖。这类多糖主要来自植物细胞壁的复合碳水化合物，也可称之为非淀粉多糖，即非alpha;-葡聚糖的多糖。</w:t>
      </w:r>
    </w:p>
    <w:p>
      <w:pPr>
        <w:spacing w:after="150"/>
      </w:pPr>
      <w:r>
        <w:rPr/>
        <w:t xml:space="preserve">当今国际食品结构正朝着纤维食品的方向调整。日本、美国的消费需求也以每年10%速度增长。在欧美市场，将膳食/纤维加入食品中已经流行多年，而在日本、台湾、韩国加入饮用水的食品销量在不断增加。在中国也已有一些饮品中添加了饮用水。可以肯定，在不久的将来，饮用水饮品或食品将在中国得到进一步发展。据有关资料统计表明，饮用水对于改善我国不同性别、不同年龄人群的营养状况，具有无可替代的独特作用。仅以老年人为例，我国老年人的数量已超过2亿人，潜在的消费者以1000万人计算，每人每天最低补充6克饮用水，仅此一项，市场销售额就突破数十亿元。如果用于保健食品、食品、医院病人配餐的销售，每年的需求将更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水专业研究单位等公布和提供的大量资料。对我国饮用水的行业现状、市场各类经营指标的情况、重点企业状况、区域市场发展情况等内容进行详细的阐述和深入的分析，着重对饮用水业务的发展进行详尽深入的分析，并根据饮用水行业的政策经济发展环境对饮用水行业潜在的风险和防范建议进行分析。最后提出研究者对饮用水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饮用水行业发展概述</w:t>
      </w:r>
    </w:p>
    <w:p>
      <w:pPr>
        <w:spacing w:before="75" w:after="0"/>
      </w:pPr>
      <w:r>
        <w:rPr/>
        <w:t xml:space="preserve">第一节 饮用水行业概述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饮用水行业政策环境分析（P）</w:t>
      </w:r>
    </w:p>
    <w:p>
      <w:pPr>
        <w:spacing w:before="75" w:after="0"/>
      </w:pPr>
      <w:r>
        <w:rPr/>
        <w:t xml:space="preserve">第一节 饮用水行业的管理体制</w:t>
      </w:r>
    </w:p>
    <w:p>
      <w:pPr>
        <w:spacing w:before="75" w:after="0"/>
      </w:pPr>
      <w:r>
        <w:rPr/>
        <w:t xml:space="preserve">第二节 饮用水行业发展政策解读</w:t>
      </w:r>
    </w:p>
    <w:p>
      <w:pPr>
        <w:spacing w:before="75" w:after="0"/>
      </w:pPr>
      <w:r>
        <w:rPr/>
        <w:t xml:space="preserve">第三节 饮用水行业发展政策预测</w:t>
      </w:r>
    </w:p>
    <w:p>
      <w:pPr>
        <w:spacing w:before="75" w:after="0"/>
      </w:pPr>
      <w:r>
        <w:rPr/>
        <w:t xml:space="preserve">第四节 政策环境对行业的影响分析</w:t>
      </w:r>
    </w:p>
    <w:p>
      <w:pPr>
        <w:spacing w:before="75" w:after="0"/>
      </w:pPr>
      <w:r>
        <w:rPr>
          <w:b w:val="1"/>
          <w:bCs w:val="1"/>
        </w:rPr>
        <w:t xml:space="preserve">第三章 饮用水行业经济环境分析（E）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饮用水行业社会环境分析（S）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饮用水行业技术环境分析（T）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全球饮用水行业发展状况分析</w:t>
      </w:r>
    </w:p>
    <w:p>
      <w:pPr>
        <w:spacing w:before="75" w:after="0"/>
      </w:pPr>
      <w:r>
        <w:rPr/>
        <w:t xml:space="preserve">第一节 全球饮用水市场总体情况分析</w:t>
      </w:r>
    </w:p>
    <w:p>
      <w:pPr>
        <w:spacing w:before="75" w:after="0"/>
      </w:pPr>
      <w:r>
        <w:rPr/>
        <w:t xml:space="preserve">一、全球饮用水行业的发展特点</w:t>
      </w:r>
    </w:p>
    <w:p>
      <w:pPr>
        <w:spacing w:before="75" w:after="0"/>
      </w:pPr>
      <w:r>
        <w:rPr/>
        <w:t xml:space="preserve">二、2021-2026年全球饮用水市场结构</w:t>
      </w:r>
    </w:p>
    <w:p>
      <w:pPr>
        <w:spacing w:before="75" w:after="0"/>
      </w:pPr>
      <w:r>
        <w:rPr/>
        <w:t xml:space="preserve">三、2021-2026年全球饮用水行业发展分析</w:t>
      </w:r>
    </w:p>
    <w:p>
      <w:pPr>
        <w:spacing w:before="75" w:after="0"/>
      </w:pPr>
      <w:r>
        <w:rPr/>
        <w:t xml:space="preserve">四、2021-2026年全球饮用水行业竞争格局</w:t>
      </w:r>
    </w:p>
    <w:p>
      <w:pPr>
        <w:spacing w:before="75" w:after="0"/>
      </w:pPr>
      <w:r>
        <w:rPr/>
        <w:t xml:space="preserve">五、2021-2026年全球饮用水市场区域分布</w:t>
      </w:r>
    </w:p>
    <w:p>
      <w:pPr>
        <w:spacing w:before="75" w:after="0"/>
      </w:pPr>
      <w:r>
        <w:rPr/>
        <w:t xml:space="preserve">第二节 全球主要区域饮用水行业发展状况</w:t>
      </w:r>
    </w:p>
    <w:p>
      <w:pPr>
        <w:spacing w:before="75" w:after="0"/>
      </w:pPr>
      <w:r>
        <w:rPr/>
        <w:t xml:space="preserve">一、亚洲饮用水行业发展状况</w:t>
      </w:r>
    </w:p>
    <w:p>
      <w:pPr>
        <w:spacing w:before="75" w:after="0"/>
      </w:pPr>
      <w:r>
        <w:rPr/>
        <w:t xml:space="preserve">二、美洲饮用水行业发展状况</w:t>
      </w:r>
    </w:p>
    <w:p>
      <w:pPr>
        <w:spacing w:before="75" w:after="0"/>
      </w:pPr>
      <w:r>
        <w:rPr/>
        <w:t xml:space="preserve">三、欧洲饮用水行业发展状况</w:t>
      </w:r>
    </w:p>
    <w:p>
      <w:pPr>
        <w:spacing w:before="75" w:after="0"/>
      </w:pPr>
      <w:r>
        <w:rPr/>
        <w:t xml:space="preserve">四、日本饮用水行业发展状况</w:t>
      </w:r>
    </w:p>
    <w:p>
      <w:pPr>
        <w:spacing w:before="75" w:after="0"/>
      </w:pPr>
      <w:r>
        <w:rPr/>
        <w:t xml:space="preserve">五、韩国饮用水行业发展状况</w:t>
      </w:r>
    </w:p>
    <w:p>
      <w:pPr>
        <w:spacing w:before="75" w:after="0"/>
      </w:pPr>
      <w:r>
        <w:rPr/>
        <w:t xml:space="preserve">第三节 全球饮用水行业模式与经验借鉴</w:t>
      </w:r>
    </w:p>
    <w:p>
      <w:pPr>
        <w:spacing w:before="75" w:after="0"/>
      </w:pPr>
      <w:r>
        <w:rPr/>
        <w:t xml:space="preserve">一、全球主要国家饮用水行业政策分析</w:t>
      </w:r>
    </w:p>
    <w:p>
      <w:pPr>
        <w:spacing w:before="75" w:after="0"/>
      </w:pPr>
      <w:r>
        <w:rPr/>
        <w:t xml:space="preserve">二、主要国家饮用水行业模式分析</w:t>
      </w:r>
    </w:p>
    <w:p>
      <w:pPr>
        <w:spacing w:before="75" w:after="0"/>
      </w:pPr>
      <w:r>
        <w:rPr/>
        <w:t xml:space="preserve">三、全球饮用水行业政策经验借鉴</w:t>
      </w:r>
    </w:p>
    <w:p>
      <w:pPr>
        <w:spacing w:before="75" w:after="0"/>
      </w:pPr>
      <w:r>
        <w:rPr/>
        <w:t xml:space="preserve">四、全球饮用水行业管理经验借鉴</w:t>
      </w:r>
    </w:p>
    <w:p>
      <w:pPr>
        <w:spacing w:before="75" w:after="0"/>
      </w:pPr>
      <w:r>
        <w:rPr>
          <w:b w:val="1"/>
          <w:bCs w:val="1"/>
        </w:rPr>
        <w:t xml:space="preserve">第七章 中国饮用水行业发展状况分析</w:t>
      </w:r>
    </w:p>
    <w:p>
      <w:pPr>
        <w:spacing w:before="75" w:after="0"/>
      </w:pPr>
      <w:r>
        <w:rPr/>
        <w:t xml:space="preserve">第一节 中国饮用水行业发展状况分析</w:t>
      </w:r>
    </w:p>
    <w:p>
      <w:pPr>
        <w:spacing w:before="75" w:after="0"/>
      </w:pPr>
      <w:r>
        <w:rPr/>
        <w:t xml:space="preserve">一、中国饮用水行业发展现状分析</w:t>
      </w:r>
    </w:p>
    <w:p>
      <w:pPr>
        <w:spacing w:before="75" w:after="0"/>
      </w:pPr>
      <w:r>
        <w:rPr/>
        <w:t xml:space="preserve">1、饮用水行业发展阶段分析</w:t>
      </w:r>
    </w:p>
    <w:p>
      <w:pPr>
        <w:spacing w:before="75" w:after="0"/>
      </w:pPr>
      <w:r>
        <w:rPr/>
        <w:t xml:space="preserve">2、饮用水行业发展特点分析</w:t>
      </w:r>
    </w:p>
    <w:p>
      <w:pPr>
        <w:spacing w:before="75" w:after="0"/>
      </w:pPr>
      <w:r>
        <w:rPr/>
        <w:t xml:space="preserve">3、饮用水行业发展有利因素分析</w:t>
      </w:r>
    </w:p>
    <w:p>
      <w:pPr>
        <w:spacing w:before="75" w:after="0"/>
      </w:pPr>
      <w:r>
        <w:rPr/>
        <w:t xml:space="preserve">4、饮用水行业发展不利因素分析</w:t>
      </w:r>
    </w:p>
    <w:p>
      <w:pPr>
        <w:spacing w:before="75" w:after="0"/>
      </w:pPr>
      <w:r>
        <w:rPr/>
        <w:t xml:space="preserve">二、中国饮用水行业发展特点分析</w:t>
      </w:r>
    </w:p>
    <w:p>
      <w:pPr>
        <w:spacing w:before="75" w:after="0"/>
      </w:pPr>
      <w:r>
        <w:rPr/>
        <w:t xml:space="preserve">第二节 我国饮用水行业行业问题和挑战分析</w:t>
      </w:r>
    </w:p>
    <w:p>
      <w:pPr>
        <w:spacing w:before="75" w:after="0"/>
      </w:pPr>
      <w:r>
        <w:rPr/>
        <w:t xml:space="preserve">一、我国饮用水行业行业问题和挑战</w:t>
      </w:r>
    </w:p>
    <w:p>
      <w:pPr>
        <w:spacing w:before="75" w:after="0"/>
      </w:pPr>
      <w:r>
        <w:rPr/>
        <w:t xml:space="preserve">二、中国饮用水行业行业对策与建议</w:t>
      </w:r>
    </w:p>
    <w:p>
      <w:pPr>
        <w:spacing w:before="75" w:after="0"/>
      </w:pPr>
      <w:r>
        <w:rPr/>
        <w:t xml:space="preserve">第三节 我国饮用水行业区域发展状况分析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十四五饮用水行业行业发展预测</w:t>
      </w:r>
    </w:p>
    <w:p>
      <w:pPr>
        <w:spacing w:before="75" w:after="0"/>
      </w:pPr>
      <w:r>
        <w:rPr>
          <w:b w:val="1"/>
          <w:bCs w:val="1"/>
        </w:rPr>
        <w:t xml:space="preserve">第八章 中国饮用水行业市场供需情况分析</w:t>
      </w:r>
    </w:p>
    <w:p>
      <w:pPr>
        <w:spacing w:before="75" w:after="0"/>
      </w:pPr>
      <w:r>
        <w:rPr/>
        <w:t xml:space="preserve">第一节 十四五期间中国饮用水市场供需分析</w:t>
      </w:r>
    </w:p>
    <w:p>
      <w:pPr>
        <w:spacing w:before="75" w:after="0"/>
      </w:pPr>
      <w:r>
        <w:rPr/>
        <w:t xml:space="preserve">一、2021-2026年中国饮用水行业供给情况</w:t>
      </w:r>
    </w:p>
    <w:p>
      <w:pPr>
        <w:spacing w:before="75" w:after="0"/>
      </w:pPr>
      <w:r>
        <w:rPr/>
        <w:t xml:space="preserve">二、2021-2026年中国饮用水行业需求情况</w:t>
      </w:r>
    </w:p>
    <w:p>
      <w:pPr>
        <w:spacing w:before="75" w:after="0"/>
      </w:pPr>
      <w:r>
        <w:rPr/>
        <w:t xml:space="preserve">三、2021-2026年中国饮用水行业供需平衡分析</w:t>
      </w:r>
    </w:p>
    <w:p>
      <w:pPr>
        <w:spacing w:before="75" w:after="0"/>
      </w:pPr>
      <w:r>
        <w:rPr/>
        <w:t xml:space="preserve">第二节 十四五期间中国饮用水市场供需预测</w:t>
      </w:r>
    </w:p>
    <w:p>
      <w:pPr>
        <w:spacing w:before="75" w:after="0"/>
      </w:pPr>
      <w:r>
        <w:rPr/>
        <w:t xml:space="preserve">一、2026-2031年中国饮用水行业供给预测</w:t>
      </w:r>
    </w:p>
    <w:p>
      <w:pPr>
        <w:spacing w:before="75" w:after="0"/>
      </w:pPr>
      <w:r>
        <w:rPr/>
        <w:t xml:space="preserve">二、2026-2031年中国饮用水行业需求预测</w:t>
      </w:r>
    </w:p>
    <w:p>
      <w:pPr>
        <w:spacing w:before="75" w:after="0"/>
      </w:pPr>
      <w:r>
        <w:rPr/>
        <w:t xml:space="preserve">三、2026-2031年中国饮用水行业供需平衡分析</w:t>
      </w:r>
    </w:p>
    <w:p>
      <w:pPr>
        <w:spacing w:before="75" w:after="0"/>
      </w:pPr>
      <w:r>
        <w:rPr>
          <w:b w:val="1"/>
          <w:bCs w:val="1"/>
        </w:rPr>
        <w:t xml:space="preserve">第三部分 行业竞争格局</w:t>
      </w:r>
    </w:p>
    <w:p>
      <w:pPr>
        <w:spacing w:before="75" w:after="0"/>
      </w:pPr>
      <w:r>
        <w:rPr>
          <w:b w:val="1"/>
          <w:bCs w:val="1"/>
        </w:rPr>
        <w:t xml:space="preserve">第九章 饮用水行业竞争力优势分析</w:t>
      </w:r>
    </w:p>
    <w:p>
      <w:pPr>
        <w:spacing w:before="75" w:after="0"/>
      </w:pPr>
      <w:r>
        <w:rPr/>
        <w:t xml:space="preserve">第一节 饮用水行业竞争力优势分析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中国饮用水行业竞争力分析</w:t>
      </w:r>
    </w:p>
    <w:p>
      <w:pPr>
        <w:spacing w:before="75" w:after="0"/>
      </w:pPr>
      <w:r>
        <w:rPr/>
        <w:t xml:space="preserve">一、我国饮用水行业竞争力剖析</w:t>
      </w:r>
    </w:p>
    <w:p>
      <w:pPr>
        <w:spacing w:before="75" w:after="0"/>
      </w:pPr>
      <w:r>
        <w:rPr/>
        <w:t xml:space="preserve">二、我国饮用水企业市场竞争的优势</w:t>
      </w:r>
    </w:p>
    <w:p>
      <w:pPr>
        <w:spacing w:before="75" w:after="0"/>
      </w:pPr>
      <w:r>
        <w:rPr/>
        <w:t xml:space="preserve">三、民企与外企比较分析</w:t>
      </w:r>
    </w:p>
    <w:p>
      <w:pPr>
        <w:spacing w:before="75" w:after="0"/>
      </w:pPr>
      <w:r>
        <w:rPr/>
        <w:t xml:space="preserve">四、国内饮用水企业竞争能力提升途径</w:t>
      </w:r>
    </w:p>
    <w:p>
      <w:pPr>
        <w:spacing w:before="75" w:after="0"/>
      </w:pPr>
      <w:r>
        <w:rPr/>
        <w:t xml:space="preserve">第三节 饮用水行业SWOT分析</w:t>
      </w:r>
    </w:p>
    <w:p>
      <w:pPr>
        <w:spacing w:before="75" w:after="0"/>
      </w:pPr>
      <w:r>
        <w:rPr/>
        <w:t xml:space="preserve">一、饮用水行业优势分析</w:t>
      </w:r>
    </w:p>
    <w:p>
      <w:pPr>
        <w:spacing w:before="75" w:after="0"/>
      </w:pPr>
      <w:r>
        <w:rPr/>
        <w:t xml:space="preserve">二、饮用水行业劣势分析</w:t>
      </w:r>
    </w:p>
    <w:p>
      <w:pPr>
        <w:spacing w:before="75" w:after="0"/>
      </w:pPr>
      <w:r>
        <w:rPr/>
        <w:t xml:space="preserve">三、饮用水行业机会分析</w:t>
      </w:r>
    </w:p>
    <w:p>
      <w:pPr>
        <w:spacing w:before="75" w:after="0"/>
      </w:pPr>
      <w:r>
        <w:rPr/>
        <w:t xml:space="preserve">四、饮用水行业威胁分析</w:t>
      </w:r>
    </w:p>
    <w:p>
      <w:pPr>
        <w:spacing w:before="75" w:after="0"/>
      </w:pPr>
      <w:r>
        <w:rPr>
          <w:b w:val="1"/>
          <w:bCs w:val="1"/>
        </w:rPr>
        <w:t xml:space="preserve">第十章 中国饮用水行业市场竞争策略分析</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二、饮用水行业企业间竞争格局分析</w:t>
      </w:r>
    </w:p>
    <w:p>
      <w:pPr>
        <w:spacing w:before="75" w:after="0"/>
      </w:pPr>
      <w:r>
        <w:rPr/>
        <w:t xml:space="preserve">三、饮用水行业集中度分析</w:t>
      </w:r>
    </w:p>
    <w:p>
      <w:pPr>
        <w:spacing w:before="75" w:after="0"/>
      </w:pPr>
      <w:r>
        <w:rPr/>
        <w:t xml:space="preserve">第二节 中国饮用水行业竞争格局综述</w:t>
      </w:r>
    </w:p>
    <w:p>
      <w:pPr>
        <w:spacing w:before="75" w:after="0"/>
      </w:pPr>
      <w:r>
        <w:rPr/>
        <w:t xml:space="preserve">一、饮用水行业竞争概况</w:t>
      </w:r>
    </w:p>
    <w:p>
      <w:pPr>
        <w:spacing w:before="75" w:after="0"/>
      </w:pPr>
      <w:r>
        <w:rPr/>
        <w:t xml:space="preserve">1、中国饮用水行业品牌竞争格局</w:t>
      </w:r>
    </w:p>
    <w:p>
      <w:pPr>
        <w:spacing w:before="75" w:after="0"/>
      </w:pPr>
      <w:r>
        <w:rPr/>
        <w:t xml:space="preserve">2、饮用水业未来竞争格局和特点</w:t>
      </w:r>
    </w:p>
    <w:p>
      <w:pPr>
        <w:spacing w:before="75" w:after="0"/>
      </w:pPr>
      <w:r>
        <w:rPr/>
        <w:t xml:space="preserve">3、饮用水市场进入及竞争对手分析</w:t>
      </w:r>
    </w:p>
    <w:p>
      <w:pPr>
        <w:spacing w:before="75" w:after="0"/>
      </w:pPr>
      <w:r>
        <w:rPr/>
        <w:t xml:space="preserve">二、饮用水行业主要企业竞争力分析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饮用水企业竞争策略分析</w:t>
      </w:r>
    </w:p>
    <w:p>
      <w:pPr>
        <w:spacing w:before="75" w:after="0"/>
      </w:pPr>
      <w:r>
        <w:rPr/>
        <w:t xml:space="preserve">一、提高饮用水企业核心竞争力的对策</w:t>
      </w:r>
    </w:p>
    <w:p>
      <w:pPr>
        <w:spacing w:before="75" w:after="0"/>
      </w:pPr>
      <w:r>
        <w:rPr/>
        <w:t xml:space="preserve">二、影响饮用水企业核心竞争力的因素及提升途径</w:t>
      </w:r>
    </w:p>
    <w:p>
      <w:pPr>
        <w:spacing w:before="75" w:after="0"/>
      </w:pPr>
      <w:r>
        <w:rPr/>
        <w:t xml:space="preserve">三、提高饮用水企业竞争力的策略</w:t>
      </w:r>
    </w:p>
    <w:p>
      <w:pPr>
        <w:spacing w:before="75" w:after="0"/>
      </w:pPr>
      <w:r>
        <w:rPr>
          <w:b w:val="1"/>
          <w:bCs w:val="1"/>
        </w:rPr>
        <w:t xml:space="preserve">第十一章 中国饮用水行业企业经营分析</w:t>
      </w:r>
    </w:p>
    <w:p>
      <w:pPr>
        <w:spacing w:before="75" w:after="0"/>
      </w:pPr>
      <w:r>
        <w:rPr/>
        <w:t xml:space="preserve">第一节 中国饮用水行业领先企业发展概况</w:t>
      </w:r>
    </w:p>
    <w:p>
      <w:pPr>
        <w:spacing w:before="75" w:after="0"/>
      </w:pPr>
      <w:r>
        <w:rPr/>
        <w:t xml:space="preserve">第二节 中国饮用水行业领先企业经营分析</w:t>
      </w:r>
    </w:p>
    <w:p>
      <w:pPr>
        <w:spacing w:before="75" w:after="0"/>
      </w:pPr>
      <w:r>
        <w:rPr/>
        <w:t xml:space="preserve">一、西藏冰川矿泉水有限公司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二、加多宝(中国)饮料有限公司(昆仑山)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三、农夫山泉股份有限公司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四、恒大饮品集团有限公司(恒大冰泉)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五、达能(中国)食品饮料有限公司(益力)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六、深圳市景田食品饮料有限公司(景田)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七、华润怡宝饮料(中国)有限公司(怡宝)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八、雀巢(中国)有限公司(雀巢)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九、屈臣氏集团(香港)有限公司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十、康师傅控股有限公司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中国饮用水行业发展前景展望</w:t>
      </w:r>
    </w:p>
    <w:p>
      <w:pPr>
        <w:spacing w:before="75" w:after="0"/>
      </w:pPr>
      <w:r>
        <w:rPr/>
        <w:t xml:space="preserve">第一节 饮用水行业投资机会分析</w:t>
      </w:r>
    </w:p>
    <w:p>
      <w:pPr>
        <w:spacing w:before="75" w:after="0"/>
      </w:pPr>
      <w:r>
        <w:rPr/>
        <w:t xml:space="preserve">一、饮用水行业投资项目分析</w:t>
      </w:r>
    </w:p>
    <w:p>
      <w:pPr>
        <w:spacing w:before="75" w:after="0"/>
      </w:pPr>
      <w:r>
        <w:rPr/>
        <w:t xml:space="preserve">二、可以投资的饮用水行业模式</w:t>
      </w:r>
    </w:p>
    <w:p>
      <w:pPr>
        <w:spacing w:before="75" w:after="0"/>
      </w:pPr>
      <w:r>
        <w:rPr/>
        <w:t xml:space="preserve">三、饮用水行业投资机会分析</w:t>
      </w:r>
    </w:p>
    <w:p>
      <w:pPr>
        <w:spacing w:before="75" w:after="0"/>
      </w:pPr>
      <w:r>
        <w:rPr/>
        <w:t xml:space="preserve">第二节 中国饮用水行业发展预测分析</w:t>
      </w:r>
    </w:p>
    <w:p>
      <w:pPr>
        <w:spacing w:before="75" w:after="0"/>
      </w:pPr>
      <w:r>
        <w:rPr/>
        <w:t xml:space="preserve">一、中国饮用水行业发展分析</w:t>
      </w:r>
    </w:p>
    <w:p>
      <w:pPr>
        <w:spacing w:before="75" w:after="0"/>
      </w:pPr>
      <w:r>
        <w:rPr/>
        <w:t xml:space="preserve">二、中国饮用水行业技术开发方向</w:t>
      </w:r>
    </w:p>
    <w:p>
      <w:pPr>
        <w:spacing w:before="75" w:after="0"/>
      </w:pPr>
      <w:r>
        <w:rPr/>
        <w:t xml:space="preserve">三、饮用水总体行业整体规划及预测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中国饮用水行业发展趋势及投资风险分析</w:t>
      </w:r>
    </w:p>
    <w:p>
      <w:pPr>
        <w:spacing w:before="75" w:after="0"/>
      </w:pPr>
      <w:r>
        <w:rPr/>
        <w:t xml:space="preserve">第一节 中国饮用水行业存在的问题</w:t>
      </w:r>
    </w:p>
    <w:p>
      <w:pPr>
        <w:spacing w:before="75" w:after="0"/>
      </w:pPr>
      <w:r>
        <w:rPr/>
        <w:t xml:space="preserve">第二节 中国饮用水行业发展预测分析</w:t>
      </w:r>
    </w:p>
    <w:p>
      <w:pPr>
        <w:spacing w:before="75" w:after="0"/>
      </w:pPr>
      <w:r>
        <w:rPr/>
        <w:t xml:space="preserve">一、中国饮用水行业发展方向分析</w:t>
      </w:r>
    </w:p>
    <w:p>
      <w:pPr>
        <w:spacing w:before="75" w:after="0"/>
      </w:pPr>
      <w:r>
        <w:rPr/>
        <w:t xml:space="preserve">二、中国饮用水行业发展规模预测</w:t>
      </w:r>
    </w:p>
    <w:p>
      <w:pPr>
        <w:spacing w:before="75" w:after="0"/>
      </w:pPr>
      <w:r>
        <w:rPr/>
        <w:t xml:space="preserve">三、中国饮用水行业发展趋势预测</w:t>
      </w:r>
    </w:p>
    <w:p>
      <w:pPr>
        <w:spacing w:before="75" w:after="0"/>
      </w:pPr>
      <w:r>
        <w:rPr/>
        <w:t xml:space="preserve">第三节 中国饮用水行业项目投资风险分析</w:t>
      </w:r>
    </w:p>
    <w:p>
      <w:pPr>
        <w:spacing w:before="75" w:after="0"/>
      </w:pPr>
      <w:r>
        <w:rPr/>
        <w:t xml:space="preserve">一、饮用水行业风险识别分析</w:t>
      </w:r>
    </w:p>
    <w:p>
      <w:pPr>
        <w:spacing w:before="75" w:after="0"/>
      </w:pPr>
      <w:r>
        <w:rPr/>
        <w:t xml:space="preserve">二、饮用水行业风险要素分析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中国饮用水行业投资战略研究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对我国饮用水品牌的战略思考</w:t>
      </w:r>
    </w:p>
    <w:p>
      <w:pPr>
        <w:spacing w:before="75" w:after="0"/>
      </w:pPr>
      <w:r>
        <w:rPr/>
        <w:t xml:space="preserve">一、饮用水品牌的重要性</w:t>
      </w:r>
    </w:p>
    <w:p>
      <w:pPr>
        <w:spacing w:before="75" w:after="0"/>
      </w:pPr>
      <w:r>
        <w:rPr/>
        <w:t xml:space="preserve">二、饮用水实施品牌战略的意义</w:t>
      </w:r>
    </w:p>
    <w:p>
      <w:pPr>
        <w:spacing w:before="75" w:after="0"/>
      </w:pPr>
      <w:r>
        <w:rPr/>
        <w:t xml:space="preserve">三、饮用水企业品牌的现状分析</w:t>
      </w:r>
    </w:p>
    <w:p>
      <w:pPr>
        <w:spacing w:before="75" w:after="0"/>
      </w:pPr>
      <w:r>
        <w:rPr/>
        <w:t xml:space="preserve">四、我国饮用水企业的品牌战略</w:t>
      </w:r>
    </w:p>
    <w:p>
      <w:pPr>
        <w:spacing w:before="75" w:after="0"/>
      </w:pPr>
      <w:r>
        <w:rPr/>
        <w:t xml:space="preserve">五、饮用水品牌战略管理的策略</w:t>
      </w:r>
    </w:p>
    <w:p>
      <w:pPr>
        <w:spacing w:before="75" w:after="0"/>
      </w:pPr>
      <w:r>
        <w:rPr/>
        <w:t xml:space="preserve">第三节 饮用水经营策略分析</w:t>
      </w:r>
    </w:p>
    <w:p>
      <w:pPr>
        <w:spacing w:before="75" w:after="0"/>
      </w:pPr>
      <w:r>
        <w:rPr/>
        <w:t xml:space="preserve">一、饮用水市场细分策略</w:t>
      </w:r>
    </w:p>
    <w:p>
      <w:pPr>
        <w:spacing w:before="75" w:after="0"/>
      </w:pPr>
      <w:r>
        <w:rPr/>
        <w:t xml:space="preserve">二、饮用水市场创新策略</w:t>
      </w:r>
    </w:p>
    <w:p>
      <w:pPr>
        <w:spacing w:before="75" w:after="0"/>
      </w:pPr>
      <w:r>
        <w:rPr/>
        <w:t xml:space="preserve">三、品牌定位与品类规划</w:t>
      </w:r>
    </w:p>
    <w:p>
      <w:pPr>
        <w:spacing w:before="75" w:after="0"/>
      </w:pPr>
      <w:r>
        <w:rPr/>
        <w:t xml:space="preserve">四、饮用水新产品差异化战略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图表：饮用水行业发展机会分析</w:t>
      </w:r>
    </w:p>
    <w:p>
      <w:pPr>
        <w:spacing w:before="75" w:after="0"/>
      </w:pPr>
      <w:r>
        <w:rPr/>
        <w:t xml:space="preserve">图表：饮用水行业发展威胁分析</w:t>
      </w:r>
    </w:p>
    <w:p>
      <w:pPr>
        <w:spacing w:before="75" w:after="0"/>
      </w:pPr>
      <w:r>
        <w:rPr/>
        <w:t xml:space="preserve">图表：饮用水行业发展优势分析</w:t>
      </w:r>
    </w:p>
    <w:p>
      <w:pPr>
        <w:spacing w:before="75" w:after="0"/>
      </w:pPr>
      <w:r>
        <w:rPr/>
        <w:t xml:space="preserve">图表：饮用水行业发展劣势分析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图表：饮用水行业管理机构分析</w:t>
      </w:r>
    </w:p>
    <w:p>
      <w:pPr>
        <w:spacing w:before="75" w:after="0"/>
      </w:pPr>
      <w:r>
        <w:rPr/>
        <w:t xml:space="preserve">图表：我国饮用水行业认证相关政策法规</w:t>
      </w:r>
    </w:p>
    <w:p>
      <w:pPr>
        <w:spacing w:before="75" w:after="0"/>
      </w:pPr>
      <w:r>
        <w:rPr/>
        <w:t xml:space="preserve">图表：饮用水行业标准汇总</w:t>
      </w:r>
    </w:p>
    <w:p>
      <w:pPr>
        <w:spacing w:before="75" w:after="0"/>
      </w:pPr>
      <w:r>
        <w:rPr/>
        <w:t xml:space="preserve">图表：我国饮用水行业发展思路</w:t>
      </w:r>
    </w:p>
    <w:p>
      <w:pPr>
        <w:spacing w:before="75" w:after="0"/>
      </w:pPr>
      <w:r>
        <w:rPr/>
        <w:t xml:space="preserve">图表：中国饮用水行业的发展历程</w:t>
      </w:r>
    </w:p>
    <w:p>
      <w:pPr>
        <w:spacing w:before="75" w:after="0"/>
      </w:pPr>
      <w:r>
        <w:rPr/>
        <w:t xml:space="preserve">图表：饮用水行业相关法规</w:t>
      </w:r>
    </w:p>
    <w:p>
      <w:pPr>
        <w:spacing w:before="75" w:after="0"/>
      </w:pPr>
      <w:r>
        <w:rPr/>
        <w:t xml:space="preserve">图表：饮用水行业发展相关规划</w:t>
      </w:r>
    </w:p>
    <w:p>
      <w:pPr>
        <w:spacing w:before="75" w:after="0"/>
      </w:pPr>
      <w:r>
        <w:rPr/>
        <w:t xml:space="preserve">图表：饮用水行业的产业阶段</w:t>
      </w:r>
    </w:p>
    <w:p>
      <w:pPr>
        <w:spacing w:before="75" w:after="0"/>
      </w:pPr>
      <w:r>
        <w:rPr/>
        <w:t xml:space="preserve">图表：饮用水行业竞争格局</w:t>
      </w:r>
    </w:p>
    <w:p>
      <w:pPr>
        <w:spacing w:before="75" w:after="0"/>
      </w:pPr>
      <w:r>
        <w:rPr/>
        <w:t xml:space="preserve">图表：外资饮用水生产企业进入中国市场途径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图表：2026-2031年中国饮用水行业发展规模预测</w:t>
      </w:r>
    </w:p>
    <w:p>
      <w:pPr>
        <w:spacing w:before="75" w:after="0"/>
      </w:pPr>
      <w:r>
        <w:rPr/>
        <w:t xml:space="preserve">图表：2026-2031年中国饮用水行业发展趋势预测</w:t>
      </w:r>
    </w:p>
    <w:p>
      <w:pPr>
        <w:spacing w:before="75" w:after="0"/>
      </w:pPr>
      <w:r>
        <w:rPr/>
        <w:t xml:space="preserve">图表：2026-2031年中国饮用水产业集中度趋势预测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2026-2031年饮用水行业深度分析与发展规划指导报告</dc:title>
  <dc:description>2026-2031年饮用水行业深度分析与发展规划指导报告</dc:description>
  <dc:subject>2026-2031年饮用水行业深度分析与发展规划指导报告</dc:subject>
  <cp:keywords>研究报告</cp:keywords>
  <cp:category>研究报告</cp:category>
  <cp:lastModifiedBy>北京中道泰和信息咨询有限公司</cp:lastModifiedBy>
  <dcterms:created xsi:type="dcterms:W3CDTF">2026-03-25T16:55:34+08:00</dcterms:created>
  <dcterms:modified xsi:type="dcterms:W3CDTF">2026-03-25T16:55:34+08:00</dcterms:modified>
</cp:coreProperties>
</file>

<file path=docProps/custom.xml><?xml version="1.0" encoding="utf-8"?>
<Properties xmlns="http://schemas.openxmlformats.org/officeDocument/2006/custom-properties" xmlns:vt="http://schemas.openxmlformats.org/officeDocument/2006/docPropsVTypes"/>
</file>