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2024-2029年中国珠宝O2O行业全景调研与发展战略研究咨询报告</w:t>
      </w:r>
    </w:p>
    <w:p>
      <w:pPr>
        <w:spacing w:after="150"/>
      </w:pPr>
      <w:r>
        <w:rPr>
          <w:b w:val="1"/>
          <w:bCs w:val="1"/>
        </w:rPr>
        <w:t xml:space="preserve">报告简介</w:t>
      </w:r>
    </w:p>
    <w:p>
      <w:pPr>
        <w:spacing w:after="150"/>
      </w:pPr>
      <w:r>
        <w:rPr/>
        <w:t xml:space="preserve">面对市场疲软，消费者的消费观念和意愿不断发生变化的情况，珠宝企业也在纷纷寻求突围。针对目前90后主流消费群体创造多元化的消费模式，以及在“互联网+“模式下的业务创新。在互联网时代，用户的需求变化越来越快，越来越难以捉摸，单靠企业自身所拥有的资源、人才和能力很难快速满足用户的个性化需求，这就要求打开企业的边界，建立一个更大的商业生态网络来满足用户的个性化需求。</w:t>
      </w:r>
    </w:p>
    <w:p>
      <w:pPr>
        <w:spacing w:after="150"/>
      </w:pPr>
      <w:r>
        <w:rPr/>
        <w:t xml:space="preserve">电商的迅速崛起，使得传统线下珠宝门店正日益受到冲击。海量信息呈现、便捷在线支付以及日益成熟安全的物流配套，使得消费者对珠宝首饰的在线消费习惯开始形成。在这样的背景下，传统主流珠宝首饰品牌纷纷依托天猫、京东、苏宁等开放式平台打造在线渠道，同时也有众多新兴互联网品牌不断涌现，珠宝电商日渐崛起。传统珠宝企业转型O2O，发展线上经营能够扩大品牌的覆盖面，依托互联网打破产品在供应体系和价格体系上的信息不对称。</w:t>
      </w:r>
    </w:p>
    <w:p>
      <w:pPr>
        <w:spacing w:after="150"/>
      </w:pPr>
      <w:r>
        <w:rPr/>
        <w:t xml:space="preserve">对于珠宝 O2O 平台商而言，其能通过 O2O 所特有的线上线下全渠道收集积累消费者信息并将信息提供给上游，连接产品生产和产品下单，进而掌握上下游企业的资金、库存、信用等信息，能根据产业链上的企业特点以低成本方式为其量身定制融资方案。在这一过程中，珠宝 O2O 平台商还可以通过采用预付款(采购环节) 、应付账款(销售环节) 、存货抵押等方式降低自身风险。另一方面， 通过给上下游企业提供融资将有利于上游加工设计企业及下游加盟企业做大做强，带动 O2O 平台商品牌价值的提升和规模的扩大，进而掌握更多客户资源和数据，通过规模化优势分散公司风险、获取超额利润，形成模式的正反馈。</w:t>
      </w:r>
    </w:p>
    <w:p>
      <w:pPr>
        <w:spacing w:after="150"/>
      </w:pPr>
      <w:r>
        <w:rPr/>
        <w:t xml:space="preserve">本研究咨询报告由北京中道泰和信息咨询有限公司领衔撰写，在大量周密的市场调研基础上，主要依据了国家统计局、国家商务部、国家发改委、国务院发展研究中心、中国珠宝玉石首饰行业协会、中国珠宝行业网、国际珠宝网、中国翡翠网、中国珠宝观察网、51行业报告网、中国海关总署全国及海外多种相关报刊杂志以及专业研究机构公布和提供的大量资料，对我国珠宝O2O行业及各子行业的发展状况、上下游行业发展状况、市场供需形势、新产品与技术等进行了分析，并重点分析了我国珠宝O2O行业发展状况和特点，以及中国珠宝O2O行业将面临的挑战、企业的发展策略等。报告还对全球珠宝O2O行业发展态势作了详细分析，并对珠宝O2O行业进行了趋向研判，是珠宝O2O生产、经营企业，科研、投资机构等单位准确了解目前珠宝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第二章 中国珠宝O2O行业发展环境分析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第三章 国际珠宝O2O行业发展分析及经验借鉴</w:t>
      </w:r>
    </w:p>
    <w:p>
      <w:pPr>
        <w:spacing w:after="150"/>
      </w:pPr>
      <w:r>
        <w:rPr/>
        <w:t xml:space="preserve">第一节 全球珠宝O2O市场总体情况分析</w:t>
      </w:r>
    </w:p>
    <w:p>
      <w:pPr>
        <w:spacing w:after="150"/>
      </w:pPr>
      <w:r>
        <w:rPr/>
        <w:t xml:space="preserve">一、全球珠宝O2O行业的发展概况及特点</w:t>
      </w:r>
    </w:p>
    <w:p>
      <w:pPr>
        <w:spacing w:after="150"/>
      </w:pPr>
      <w:r>
        <w:rPr/>
        <w:t xml:space="preserve">二、全球珠宝O2O市场结构</w:t>
      </w:r>
    </w:p>
    <w:p>
      <w:pPr>
        <w:spacing w:after="150"/>
      </w:pPr>
      <w:r>
        <w:rPr/>
        <w:t xml:space="preserve">三、全球珠宝O2O行业竞争格局</w:t>
      </w:r>
    </w:p>
    <w:p>
      <w:pPr>
        <w:spacing w:after="150"/>
      </w:pPr>
      <w:r>
        <w:rPr/>
        <w:t xml:space="preserve">四、全球珠宝O2O市场区域分布</w:t>
      </w:r>
    </w:p>
    <w:p>
      <w:pPr>
        <w:spacing w:after="150"/>
      </w:pPr>
      <w:r>
        <w:rPr/>
        <w:t xml:space="preserve">第二节 全球主要国家市场分析</w:t>
      </w:r>
    </w:p>
    <w:p>
      <w:pPr>
        <w:spacing w:after="150"/>
      </w:pPr>
      <w:r>
        <w:rPr/>
        <w:t xml:space="preserve">一、法国珠宝O2O市场发展分析</w:t>
      </w:r>
    </w:p>
    <w:p>
      <w:pPr>
        <w:spacing w:after="150"/>
      </w:pPr>
      <w:r>
        <w:rPr/>
        <w:t xml:space="preserve">1、法国珠宝O2O行业发展概况</w:t>
      </w:r>
    </w:p>
    <w:p>
      <w:pPr>
        <w:spacing w:after="150"/>
      </w:pPr>
      <w:r>
        <w:rPr/>
        <w:t xml:space="preserve">2、法国珠宝O2O市场覆盖率</w:t>
      </w:r>
    </w:p>
    <w:p>
      <w:pPr>
        <w:spacing w:after="150"/>
      </w:pPr>
      <w:r>
        <w:rPr/>
        <w:t xml:space="preserve">3、法国珠宝O2O市场运行效果</w:t>
      </w:r>
    </w:p>
    <w:p>
      <w:pPr>
        <w:spacing w:after="150"/>
      </w:pPr>
      <w:r>
        <w:rPr/>
        <w:t xml:space="preserve">二、美国珠宝O2O市场发展分析</w:t>
      </w:r>
    </w:p>
    <w:p>
      <w:pPr>
        <w:spacing w:after="150"/>
      </w:pPr>
      <w:r>
        <w:rPr/>
        <w:t xml:space="preserve">1、美国珠宝O2O行业发展概况</w:t>
      </w:r>
    </w:p>
    <w:p>
      <w:pPr>
        <w:spacing w:after="150"/>
      </w:pPr>
      <w:r>
        <w:rPr/>
        <w:t xml:space="preserve">2、美国珠宝O2O市场覆盖率</w:t>
      </w:r>
    </w:p>
    <w:p>
      <w:pPr>
        <w:spacing w:after="150"/>
      </w:pPr>
      <w:r>
        <w:rPr/>
        <w:t xml:space="preserve">3、美国珠宝O2O市场运行效果</w:t>
      </w:r>
    </w:p>
    <w:p>
      <w:pPr>
        <w:spacing w:after="150"/>
      </w:pPr>
      <w:r>
        <w:rPr/>
        <w:t xml:space="preserve">三、英国珠宝O2O市场发展分析</w:t>
      </w:r>
    </w:p>
    <w:p>
      <w:pPr>
        <w:spacing w:after="150"/>
      </w:pPr>
      <w:r>
        <w:rPr/>
        <w:t xml:space="preserve">1、英国珠宝O2O行业发展概况</w:t>
      </w:r>
    </w:p>
    <w:p>
      <w:pPr>
        <w:spacing w:after="150"/>
      </w:pPr>
      <w:r>
        <w:rPr/>
        <w:t xml:space="preserve">2、英国珠宝O2O市场覆盖率</w:t>
      </w:r>
    </w:p>
    <w:p>
      <w:pPr>
        <w:spacing w:after="150"/>
      </w:pPr>
      <w:r>
        <w:rPr/>
        <w:t xml:space="preserve">3、英国珠宝O2O市场运行效果</w:t>
      </w:r>
    </w:p>
    <w:p>
      <w:pPr>
        <w:spacing w:after="150"/>
      </w:pPr>
      <w:r>
        <w:rPr/>
        <w:t xml:space="preserve">四、日本珠宝O2O市场发展分析</w:t>
      </w:r>
    </w:p>
    <w:p>
      <w:pPr>
        <w:spacing w:after="150"/>
      </w:pPr>
      <w:r>
        <w:rPr/>
        <w:t xml:space="preserve">1、日本珠宝O2O行业发展概况</w:t>
      </w:r>
    </w:p>
    <w:p>
      <w:pPr>
        <w:spacing w:after="150"/>
      </w:pPr>
      <w:r>
        <w:rPr/>
        <w:t xml:space="preserve">2、日本珠宝O2O市场覆盖率</w:t>
      </w:r>
    </w:p>
    <w:p>
      <w:pPr>
        <w:spacing w:after="150"/>
      </w:pPr>
      <w:r>
        <w:rPr/>
        <w:t xml:space="preserve">3、日本珠宝O2O市场运行效果</w:t>
      </w:r>
    </w:p>
    <w:p>
      <w:pPr>
        <w:spacing w:after="150"/>
      </w:pPr>
      <w:r>
        <w:rPr/>
        <w:t xml:space="preserve">第三节 国外珠宝O2O行业发展经验借鉴</w:t>
      </w:r>
    </w:p>
    <w:p>
      <w:pPr>
        <w:spacing w:after="150"/>
      </w:pPr>
      <w:r>
        <w:rPr/>
        <w:t xml:space="preserve">一、国外珠宝O2O模式特点</w:t>
      </w:r>
    </w:p>
    <w:p>
      <w:pPr>
        <w:spacing w:after="150"/>
      </w:pPr>
      <w:r>
        <w:rPr/>
        <w:t xml:space="preserve">二、国外珠宝O2O运行模式</w:t>
      </w:r>
    </w:p>
    <w:p>
      <w:pPr>
        <w:spacing w:after="150"/>
      </w:pPr>
      <w:r>
        <w:rPr/>
        <w:t xml:space="preserve">三、国外珠宝O2O成功秘诀</w:t>
      </w:r>
    </w:p>
    <w:p>
      <w:pPr>
        <w:spacing w:after="150"/>
      </w:pPr>
      <w:r>
        <w:rPr>
          <w:b w:val="1"/>
          <w:bCs w:val="1"/>
        </w:rPr>
        <w:t xml:space="preserve">第二部分 行业深度分析</w:t>
      </w:r>
    </w:p>
    <w:p>
      <w:pPr>
        <w:spacing w:after="150"/>
      </w:pPr>
      <w:r>
        <w:rPr>
          <w:b w:val="1"/>
          <w:bCs w:val="1"/>
        </w:rPr>
        <w:t xml:space="preserve">第四章 中国珠宝O2O行业运行现状分析</w:t>
      </w:r>
    </w:p>
    <w:p>
      <w:pPr>
        <w:spacing w:after="150"/>
      </w:pPr>
      <w:r>
        <w:rPr/>
        <w:t xml:space="preserve">第一节 我国珠宝 O2O行业发展状况分析</w:t>
      </w:r>
    </w:p>
    <w:p>
      <w:pPr>
        <w:spacing w:after="150"/>
      </w:pPr>
      <w:r>
        <w:rPr/>
        <w:t xml:space="preserve">一、我国珠宝 O2O行业发展历程和阶段</w:t>
      </w:r>
    </w:p>
    <w:p>
      <w:pPr>
        <w:spacing w:after="150"/>
      </w:pPr>
      <w:r>
        <w:rPr/>
        <w:t xml:space="preserve">二、我国珠宝 O2O行业发展概况及特点</w:t>
      </w:r>
    </w:p>
    <w:p>
      <w:pPr>
        <w:spacing w:after="150"/>
      </w:pPr>
      <w:r>
        <w:rPr/>
        <w:t xml:space="preserve">三、我国珠宝 O2O行业发展存在的问题及对策</w:t>
      </w:r>
    </w:p>
    <w:p>
      <w:pPr>
        <w:spacing w:after="150"/>
      </w:pPr>
      <w:r>
        <w:rPr/>
        <w:t xml:space="preserve">第二节 2019-2023年珠宝 O2O行业运行现状分析</w:t>
      </w:r>
    </w:p>
    <w:p>
      <w:pPr>
        <w:spacing w:after="150"/>
      </w:pPr>
      <w:r>
        <w:rPr/>
        <w:t xml:space="preserve">一、我国珠宝 O2O行业资产规模分析</w:t>
      </w:r>
    </w:p>
    <w:p>
      <w:pPr>
        <w:spacing w:after="150"/>
      </w:pPr>
      <w:r>
        <w:rPr/>
        <w:t xml:space="preserve">二、我国珠宝 O2O行业市场规模分析</w:t>
      </w:r>
    </w:p>
    <w:p>
      <w:pPr>
        <w:spacing w:after="150"/>
      </w:pPr>
      <w:r>
        <w:rPr/>
        <w:t xml:space="preserve">三、中国珠宝 O2O行业市场发展特点</w:t>
      </w:r>
    </w:p>
    <w:p>
      <w:pPr>
        <w:spacing w:after="150"/>
      </w:pPr>
      <w:r>
        <w:rPr/>
        <w:t xml:space="preserve">第三节 2019-2023年珠宝 O2O市场经营情况分析</w:t>
      </w:r>
    </w:p>
    <w:p>
      <w:pPr>
        <w:spacing w:after="150"/>
      </w:pPr>
      <w:r>
        <w:rPr/>
        <w:t xml:space="preserve">一、中国珠宝 O2O行业交易总额分析</w:t>
      </w:r>
    </w:p>
    <w:p>
      <w:pPr>
        <w:spacing w:after="150"/>
      </w:pPr>
      <w:r>
        <w:rPr/>
        <w:t xml:space="preserve">二、中国珠宝 O2O行业订单量分析</w:t>
      </w:r>
    </w:p>
    <w:p>
      <w:pPr>
        <w:spacing w:after="150"/>
      </w:pPr>
      <w:r>
        <w:rPr/>
        <w:t xml:space="preserve">三、中国珠宝 O2O行业利润总额分析</w:t>
      </w:r>
    </w:p>
    <w:p>
      <w:pPr>
        <w:spacing w:after="150"/>
      </w:pPr>
      <w:r>
        <w:rPr/>
        <w:t xml:space="preserve">第四节 2019-2023年中国珠宝 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2019-2023年中国珠宝 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中国珠宝 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第二节 核心消费者特点分析</w:t>
      </w:r>
    </w:p>
    <w:p>
      <w:pPr>
        <w:spacing w:after="150"/>
      </w:pPr>
      <w:r>
        <w:rPr/>
        <w:t xml:space="preserve">一、高黏性</w:t>
      </w:r>
    </w:p>
    <w:p>
      <w:pPr>
        <w:spacing w:after="150"/>
      </w:pPr>
      <w:r>
        <w:rPr/>
        <w:t xml:space="preserve">二、高收入</w:t>
      </w:r>
    </w:p>
    <w:p>
      <w:pPr>
        <w:spacing w:after="150"/>
      </w:pPr>
      <w:r>
        <w:rPr/>
        <w:t xml:space="preserve">三、高频率</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三、产品品质</w:t>
      </w:r>
    </w:p>
    <w:p>
      <w:pPr>
        <w:spacing w:after="150"/>
      </w:pPr>
      <w:r>
        <w:rPr/>
        <w:t xml:space="preserve">四、产品包装</w:t>
      </w:r>
    </w:p>
    <w:p>
      <w:pPr>
        <w:spacing w:after="150"/>
      </w:pPr>
      <w:r>
        <w:rPr/>
        <w:t xml:space="preserve">五、售后服务</w:t>
      </w:r>
    </w:p>
    <w:p>
      <w:pPr>
        <w:spacing w:after="150"/>
      </w:pPr>
      <w:r>
        <w:rPr>
          <w:b w:val="1"/>
          <w:bCs w:val="1"/>
        </w:rPr>
        <w:t xml:space="preserve">第六章 珠宝O2O网络平台分析</w:t>
      </w:r>
    </w:p>
    <w:p>
      <w:pPr>
        <w:spacing w:after="150"/>
      </w:pPr>
      <w:r>
        <w:rPr/>
        <w:t xml:space="preserve">第一节 珠宝O2O平台发展分析</w:t>
      </w:r>
    </w:p>
    <w:p>
      <w:pPr>
        <w:spacing w:after="150"/>
      </w:pPr>
      <w:r>
        <w:rPr/>
        <w:t xml:space="preserve">一、珠宝O2O平台建设情况</w:t>
      </w:r>
    </w:p>
    <w:p>
      <w:pPr>
        <w:spacing w:after="150"/>
      </w:pPr>
      <w:r>
        <w:rPr/>
        <w:t xml:space="preserve">二、珠宝O2O平台数量及规模分析</w:t>
      </w:r>
    </w:p>
    <w:p>
      <w:pPr>
        <w:spacing w:after="150"/>
      </w:pPr>
      <w:r>
        <w:rPr/>
        <w:t xml:space="preserve">三、珠宝O2O平台监管机制</w:t>
      </w:r>
    </w:p>
    <w:p>
      <w:pPr>
        <w:spacing w:after="150"/>
      </w:pPr>
      <w:r>
        <w:rPr/>
        <w:t xml:space="preserve">四、珠宝O2O平台市场需求分析</w:t>
      </w:r>
    </w:p>
    <w:p>
      <w:pPr>
        <w:spacing w:after="150"/>
      </w:pPr>
      <w:r>
        <w:rPr/>
        <w:t xml:space="preserve">第二节 珠宝O2O平台发展趋势分析</w:t>
      </w:r>
    </w:p>
    <w:p>
      <w:pPr>
        <w:spacing w:after="150"/>
      </w:pPr>
      <w:r>
        <w:rPr/>
        <w:t xml:space="preserve">一、生态收费</w:t>
      </w:r>
    </w:p>
    <w:p>
      <w:pPr>
        <w:spacing w:after="150"/>
      </w:pPr>
      <w:r>
        <w:rPr/>
        <w:t xml:space="preserve">二、搜索系统瘦身</w:t>
      </w:r>
    </w:p>
    <w:p>
      <w:pPr>
        <w:spacing w:after="150"/>
      </w:pPr>
      <w:r>
        <w:rPr/>
        <w:t xml:space="preserve">三、物流一体化</w:t>
      </w:r>
    </w:p>
    <w:p>
      <w:pPr>
        <w:spacing w:after="150"/>
      </w:pPr>
      <w:r>
        <w:rPr/>
        <w:t xml:space="preserve">第三节 珠宝O2O平台案例分析</w:t>
      </w:r>
    </w:p>
    <w:p>
      <w:pPr>
        <w:spacing w:after="150"/>
      </w:pPr>
      <w:r>
        <w:rPr/>
        <w:t xml:space="preserve">一、万国珠宝汇</w:t>
      </w:r>
    </w:p>
    <w:p>
      <w:pPr>
        <w:spacing w:after="150"/>
      </w:pPr>
      <w:r>
        <w:rPr/>
        <w:t xml:space="preserve">二、珠宝街</w:t>
      </w:r>
    </w:p>
    <w:p>
      <w:pPr>
        <w:spacing w:after="150"/>
      </w:pPr>
      <w:r>
        <w:rPr/>
        <w:t xml:space="preserve">三、月光宝盒</w:t>
      </w:r>
    </w:p>
    <w:p>
      <w:pPr>
        <w:spacing w:after="150"/>
      </w:pPr>
      <w:r>
        <w:rPr/>
        <w:t xml:space="preserve">四、翡翠物语</w:t>
      </w:r>
    </w:p>
    <w:p>
      <w:pPr>
        <w:spacing w:after="150"/>
      </w:pPr>
      <w:r>
        <w:rPr>
          <w:b w:val="1"/>
          <w:bCs w:val="1"/>
        </w:rPr>
        <w:t xml:space="preserve">第三部分 行业竞争格局</w:t>
      </w:r>
    </w:p>
    <w:p>
      <w:pPr>
        <w:spacing w:after="150"/>
      </w:pPr>
      <w:r>
        <w:rPr>
          <w:b w:val="1"/>
          <w:bCs w:val="1"/>
        </w:rPr>
        <w:t xml:space="preserve">第七章 2024-2029年珠宝O2O行业竞争形势分析</w:t>
      </w:r>
    </w:p>
    <w:p>
      <w:pPr>
        <w:spacing w:after="150"/>
      </w:pPr>
      <w:r>
        <w:rPr/>
        <w:t xml:space="preserve">第一节 行业总体市场竞争状况分析</w:t>
      </w:r>
    </w:p>
    <w:p>
      <w:pPr>
        <w:spacing w:after="150"/>
      </w:pPr>
      <w:r>
        <w:rPr/>
        <w:t xml:space="preserve">一、珠宝O2O行业竞争结构分析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三、珠宝O2O行业SWOT分析</w:t>
      </w:r>
    </w:p>
    <w:p>
      <w:pPr>
        <w:spacing w:after="150"/>
      </w:pPr>
      <w:r>
        <w:rPr/>
        <w:t xml:space="preserve">1、珠宝O2O行业优势分析</w:t>
      </w:r>
    </w:p>
    <w:p>
      <w:pPr>
        <w:spacing w:after="150"/>
      </w:pPr>
      <w:r>
        <w:rPr/>
        <w:t xml:space="preserve">2、珠宝O2O行业劣势分析</w:t>
      </w:r>
    </w:p>
    <w:p>
      <w:pPr>
        <w:spacing w:after="150"/>
      </w:pPr>
      <w:r>
        <w:rPr/>
        <w:t xml:space="preserve">3、珠宝O2O行业机会分析</w:t>
      </w:r>
    </w:p>
    <w:p>
      <w:pPr>
        <w:spacing w:after="150"/>
      </w:pPr>
      <w:r>
        <w:rPr/>
        <w:t xml:space="preserve">4、珠宝O2O行业威胁分析</w:t>
      </w:r>
    </w:p>
    <w:p>
      <w:pPr>
        <w:spacing w:after="150"/>
      </w:pPr>
      <w:r>
        <w:rPr/>
        <w:t xml:space="preserve">第二节 中国珠宝O2O行业竞争格局综述</w:t>
      </w:r>
    </w:p>
    <w:p>
      <w:pPr>
        <w:spacing w:after="150"/>
      </w:pPr>
      <w:r>
        <w:rPr/>
        <w:t xml:space="preserve">一、珠宝O2O行业竞争概况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二、中国珠宝O2O行业竞争力分析</w:t>
      </w:r>
    </w:p>
    <w:p>
      <w:pPr>
        <w:spacing w:after="150"/>
      </w:pPr>
      <w:r>
        <w:rPr/>
        <w:t xml:space="preserve">1、我国珠宝O2O行业竞争力剖析</w:t>
      </w:r>
    </w:p>
    <w:p>
      <w:pPr>
        <w:spacing w:after="150"/>
      </w:pPr>
      <w:r>
        <w:rPr/>
        <w:t xml:space="preserve">2、我国珠宝O2O企业市场竞争的优势</w:t>
      </w:r>
    </w:p>
    <w:p>
      <w:pPr>
        <w:spacing w:after="150"/>
      </w:pPr>
      <w:r>
        <w:rPr/>
        <w:t xml:space="preserve">3、国内珠宝O2O企业竞争能力提升途径</w:t>
      </w:r>
    </w:p>
    <w:p>
      <w:pPr>
        <w:spacing w:after="150"/>
      </w:pPr>
      <w:r>
        <w:rPr/>
        <w:t xml:space="preserve">三、中国珠宝O2O竞争力优势分析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第八章 珠宝O2O成功案例分析</w:t>
      </w:r>
    </w:p>
    <w:p>
      <w:pPr>
        <w:spacing w:after="150"/>
      </w:pPr>
      <w:r>
        <w:rPr/>
        <w:t xml:space="preserve">第一节 佐卡伊</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珂兰钻石</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东方美宝</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周大福</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此时彼刻</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钻石小鸟</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克拉汇</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普林尼</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爱度</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每克拉美</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第九章 2024-2029年珠宝O2O行业前景及趋势预测</w:t>
      </w:r>
    </w:p>
    <w:p>
      <w:pPr>
        <w:spacing w:after="150"/>
      </w:pPr>
      <w:r>
        <w:rPr/>
        <w:t xml:space="preserve">第一节 2024-2029年珠宝O2O市场发展趋势预测</w:t>
      </w:r>
    </w:p>
    <w:p>
      <w:pPr>
        <w:spacing w:after="150"/>
      </w:pPr>
      <w:r>
        <w:rPr/>
        <w:t xml:space="preserve">一、2024-2029年珠宝O2O行业发展趋势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二、2024-2029年珠宝O2O市场规模预测</w:t>
      </w:r>
    </w:p>
    <w:p>
      <w:pPr>
        <w:spacing w:after="150"/>
      </w:pPr>
      <w:r>
        <w:rPr/>
        <w:t xml:space="preserve">1、珠宝O2O行业市场容量预测</w:t>
      </w:r>
    </w:p>
    <w:p>
      <w:pPr>
        <w:spacing w:after="150"/>
      </w:pPr>
      <w:r>
        <w:rPr/>
        <w:t xml:space="preserve">2、珠宝O2O行业销售收入预测</w:t>
      </w:r>
    </w:p>
    <w:p>
      <w:pPr>
        <w:spacing w:after="150"/>
      </w:pPr>
      <w:r>
        <w:rPr/>
        <w:t xml:space="preserve">三、2024-2029年珠宝O2O行业应用趋势预测</w:t>
      </w:r>
    </w:p>
    <w:p>
      <w:pPr>
        <w:spacing w:after="150"/>
      </w:pPr>
      <w:r>
        <w:rPr/>
        <w:t xml:space="preserve">四、2024-2029年细分市场发展趋势预测</w:t>
      </w:r>
    </w:p>
    <w:p>
      <w:pPr>
        <w:spacing w:after="150"/>
      </w:pPr>
      <w:r>
        <w:rPr/>
        <w:t xml:space="preserve">第二节 2024-2029年中国珠宝O2O行业供需预测</w:t>
      </w:r>
    </w:p>
    <w:p>
      <w:pPr>
        <w:spacing w:after="150"/>
      </w:pPr>
      <w:r>
        <w:rPr/>
        <w:t xml:space="preserve">一、2024-2029年中国珠宝O2O行业供给预测</w:t>
      </w:r>
    </w:p>
    <w:p>
      <w:pPr>
        <w:spacing w:after="150"/>
      </w:pPr>
      <w:r>
        <w:rPr/>
        <w:t xml:space="preserve">二、2024-2029年中国珠宝O2O行业产量预测</w:t>
      </w:r>
    </w:p>
    <w:p>
      <w:pPr>
        <w:spacing w:after="150"/>
      </w:pPr>
      <w:r>
        <w:rPr/>
        <w:t xml:space="preserve">三、2024-2029年中国珠宝O2O市场销量预测</w:t>
      </w:r>
    </w:p>
    <w:p>
      <w:pPr>
        <w:spacing w:after="150"/>
      </w:pPr>
      <w:r>
        <w:rPr/>
        <w:t xml:space="preserve">四、2024-2029年中国珠宝O2O行业需求预测</w:t>
      </w:r>
    </w:p>
    <w:p>
      <w:pPr>
        <w:spacing w:after="150"/>
      </w:pPr>
      <w:r>
        <w:rPr/>
        <w:t xml:space="preserve">五、2024-2029年中国珠宝O2O行业供需平衡预测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珠宝O2O行业面临的机遇与挑战</w:t>
      </w:r>
    </w:p>
    <w:p>
      <w:pPr>
        <w:spacing w:after="150"/>
      </w:pPr>
      <w:r>
        <w:rPr/>
        <w:t xml:space="preserve">第一节 珠宝O2O行业面临的机遇分析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四、O2O消费群体增加</w:t>
      </w:r>
    </w:p>
    <w:p>
      <w:pPr>
        <w:spacing w:after="150"/>
      </w:pPr>
      <w:r>
        <w:rPr/>
        <w:t xml:space="preserve">五、数据收集广泛</w:t>
      </w:r>
    </w:p>
    <w:p>
      <w:pPr>
        <w:spacing w:after="150"/>
      </w:pPr>
      <w:r>
        <w:rPr/>
        <w:t xml:space="preserve">第二节 中国珠宝O2O面临的挑战及对策</w:t>
      </w:r>
    </w:p>
    <w:p>
      <w:pPr>
        <w:spacing w:after="150"/>
      </w:pPr>
      <w:r>
        <w:rPr/>
        <w:t xml:space="preserve">一、线上线下利益分配问题</w:t>
      </w:r>
    </w:p>
    <w:p>
      <w:pPr>
        <w:spacing w:after="150"/>
      </w:pPr>
      <w:r>
        <w:rPr/>
        <w:t xml:space="preserve">二、O2O闭环难题</w:t>
      </w:r>
    </w:p>
    <w:p>
      <w:pPr>
        <w:spacing w:after="150"/>
      </w:pPr>
      <w:r>
        <w:rPr/>
        <w:t xml:space="preserve">三、行业发展建议</w:t>
      </w:r>
    </w:p>
    <w:p>
      <w:pPr>
        <w:spacing w:after="150"/>
      </w:pPr>
      <w:r>
        <w:rPr/>
        <w:t xml:space="preserve">第三节 珠宝企业O2O设计运营分析</w:t>
      </w:r>
    </w:p>
    <w:p>
      <w:pPr>
        <w:spacing w:after="150"/>
      </w:pPr>
      <w:r>
        <w:rPr/>
        <w:t xml:space="preserve">一、珠宝企业O2O的产品设计分析</w:t>
      </w:r>
    </w:p>
    <w:p>
      <w:pPr>
        <w:spacing w:after="150"/>
      </w:pPr>
      <w:r>
        <w:rPr/>
        <w:t xml:space="preserve">二、珠宝企业O2O的运营支撑体系分析</w:t>
      </w:r>
    </w:p>
    <w:p>
      <w:pPr>
        <w:spacing w:after="150"/>
      </w:pPr>
      <w:r>
        <w:rPr/>
        <w:t xml:space="preserve">三、珠宝企业O2O的社会化营销策略</w:t>
      </w:r>
    </w:p>
    <w:p>
      <w:pPr>
        <w:spacing w:after="150"/>
      </w:pPr>
      <w:r>
        <w:rPr/>
        <w:t xml:space="preserve">四、珠宝企业O2O的消费体验分析</w:t>
      </w:r>
    </w:p>
    <w:p>
      <w:pPr>
        <w:spacing w:after="150"/>
      </w:pPr>
      <w:r>
        <w:rPr/>
        <w:t xml:space="preserve">五、珠宝企业O2O数据化运营情况分析</w:t>
      </w:r>
    </w:p>
    <w:p>
      <w:pPr>
        <w:spacing w:after="150"/>
      </w:pPr>
      <w:r>
        <w:rPr/>
        <w:t xml:space="preserve">第四节 珠宝企业O2O布局战略规划</w:t>
      </w:r>
    </w:p>
    <w:p>
      <w:pPr>
        <w:spacing w:after="150"/>
      </w:pPr>
      <w:r>
        <w:rPr/>
        <w:t xml:space="preserve">一、珠宝企业O2O闭环核心分析</w:t>
      </w:r>
    </w:p>
    <w:p>
      <w:pPr>
        <w:spacing w:after="150"/>
      </w:pPr>
      <w:r>
        <w:rPr/>
        <w:t xml:space="preserve">二、珠宝企业O2O需如何改革</w:t>
      </w:r>
    </w:p>
    <w:p>
      <w:pPr>
        <w:spacing w:after="150"/>
      </w:pPr>
      <w:r>
        <w:rPr/>
        <w:t xml:space="preserve">三、珠宝企业O2O战略规划实施重点</w:t>
      </w:r>
    </w:p>
    <w:p>
      <w:pPr>
        <w:spacing w:after="150"/>
      </w:pPr>
      <w:r>
        <w:rPr>
          <w:b w:val="1"/>
          <w:bCs w:val="1"/>
        </w:rPr>
        <w:t xml:space="preserve">第五部分 投资风险建议</w:t>
      </w:r>
    </w:p>
    <w:p>
      <w:pPr>
        <w:spacing w:after="150"/>
      </w:pPr>
      <w:r>
        <w:rPr>
          <w:b w:val="1"/>
          <w:bCs w:val="1"/>
        </w:rPr>
        <w:t xml:space="preserve">第十一章 2024-2029年珠宝O2O行业投资机会与风险防范</w:t>
      </w:r>
    </w:p>
    <w:p>
      <w:pPr>
        <w:spacing w:after="150"/>
      </w:pPr>
      <w:r>
        <w:rPr/>
        <w:t xml:space="preserve">第一节 中国珠宝O2O行业投资特性分析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第二节中国珠宝O2O行业投资风险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第四节 珠宝O2O行业投资机会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中国珠宝 O2O行业投资风险及防范</w:t>
      </w:r>
    </w:p>
    <w:p>
      <w:pPr>
        <w:spacing w:after="150"/>
      </w:pPr>
      <w:r>
        <w:rPr/>
        <w:t xml:space="preserve">一、行业政策风险及防范</w:t>
      </w:r>
    </w:p>
    <w:p>
      <w:pPr>
        <w:spacing w:after="150"/>
      </w:pPr>
      <w:r>
        <w:rPr/>
        <w:t xml:space="preserve">二、行业关联产业风险及防范</w:t>
      </w:r>
    </w:p>
    <w:p>
      <w:pPr>
        <w:spacing w:after="150"/>
      </w:pPr>
      <w:r>
        <w:rPr/>
        <w:t xml:space="preserve">三、行业技术风险及防范</w:t>
      </w:r>
    </w:p>
    <w:p>
      <w:pPr>
        <w:spacing w:after="150"/>
      </w:pPr>
      <w:r>
        <w:rPr/>
        <w:t xml:space="preserve">四、行业供求风险及防范</w:t>
      </w:r>
    </w:p>
    <w:p>
      <w:pPr>
        <w:spacing w:after="150"/>
      </w:pPr>
      <w:r>
        <w:rPr/>
        <w:t xml:space="preserve">五、行业其他风险及防范</w:t>
      </w:r>
    </w:p>
    <w:p>
      <w:pPr>
        <w:spacing w:after="150"/>
      </w:pPr>
      <w:r>
        <w:rPr>
          <w:b w:val="1"/>
          <w:bCs w:val="1"/>
        </w:rPr>
        <w:t xml:space="preserve">第十二章 珠宝O2O行业投资发展战略研究</w:t>
      </w:r>
    </w:p>
    <w:p>
      <w:pPr>
        <w:spacing w:after="150"/>
      </w:pPr>
      <w:r>
        <w:rPr/>
        <w:t xml:space="preserve">第一节 珠宝O2O行业发展战略研究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对我国珠宝O2O品牌的战略思考</w:t>
      </w:r>
    </w:p>
    <w:p>
      <w:pPr>
        <w:spacing w:after="150"/>
      </w:pPr>
      <w:r>
        <w:rPr/>
        <w:t xml:space="preserve">一、珠宝O2O品牌的重要性</w:t>
      </w:r>
    </w:p>
    <w:p>
      <w:pPr>
        <w:spacing w:after="150"/>
      </w:pPr>
      <w:r>
        <w:rPr/>
        <w:t xml:space="preserve">二、珠宝O2O实施品牌战略的意义</w:t>
      </w:r>
    </w:p>
    <w:p>
      <w:pPr>
        <w:spacing w:after="150"/>
      </w:pPr>
      <w:r>
        <w:rPr/>
        <w:t xml:space="preserve">三、珠宝O2O企业品牌的现状分析</w:t>
      </w:r>
    </w:p>
    <w:p>
      <w:pPr>
        <w:spacing w:after="150"/>
      </w:pPr>
      <w:r>
        <w:rPr/>
        <w:t xml:space="preserve">四、我国珠宝O2O企业的品牌战略</w:t>
      </w:r>
    </w:p>
    <w:p>
      <w:pPr>
        <w:spacing w:after="150"/>
      </w:pPr>
      <w:r>
        <w:rPr/>
        <w:t xml:space="preserve">五、珠宝O2O品牌战略管理的策略</w:t>
      </w:r>
    </w:p>
    <w:p>
      <w:pPr>
        <w:spacing w:after="150"/>
      </w:pPr>
      <w:r>
        <w:rPr/>
        <w:t xml:space="preserve">第三节 珠宝O2O经营策略分析</w:t>
      </w:r>
    </w:p>
    <w:p>
      <w:pPr>
        <w:spacing w:after="150"/>
      </w:pPr>
      <w:r>
        <w:rPr/>
        <w:t xml:space="preserve">一、珠宝O2O市场细分策略</w:t>
      </w:r>
    </w:p>
    <w:p>
      <w:pPr>
        <w:spacing w:after="150"/>
      </w:pPr>
      <w:r>
        <w:rPr/>
        <w:t xml:space="preserve">二、珠宝O2O市场创新策略</w:t>
      </w:r>
    </w:p>
    <w:p>
      <w:pPr>
        <w:spacing w:after="150"/>
      </w:pPr>
      <w:r>
        <w:rPr/>
        <w:t xml:space="preserve">三、品牌定位与品类规划</w:t>
      </w:r>
    </w:p>
    <w:p>
      <w:pPr>
        <w:spacing w:after="150"/>
      </w:pPr>
      <w:r>
        <w:rPr/>
        <w:t xml:space="preserve">四、珠宝O2O新产品差异化战略</w:t>
      </w:r>
    </w:p>
    <w:p>
      <w:pPr>
        <w:spacing w:after="150"/>
      </w:pPr>
      <w:r>
        <w:rPr/>
        <w:t xml:space="preserve">第四节 珠宝O2O行业投资战略及建议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图表：2019-2023年我国珠宝O2O行业资产规模分析</w:t>
      </w:r>
    </w:p>
    <w:p>
      <w:pPr>
        <w:spacing w:after="150"/>
      </w:pPr>
      <w:r>
        <w:rPr/>
        <w:t xml:space="preserve">图表：2019-2023年我国珠宝O2O行业市场规模分析</w:t>
      </w:r>
    </w:p>
    <w:p>
      <w:pPr>
        <w:spacing w:after="150"/>
      </w:pPr>
      <w:r>
        <w:rPr/>
        <w:t xml:space="preserve">图表：2019-2023年中国珠宝O2O行业市场发展特点</w:t>
      </w:r>
    </w:p>
    <w:p>
      <w:pPr>
        <w:spacing w:after="150"/>
      </w:pPr>
      <w:r>
        <w:rPr/>
        <w:t xml:space="preserve">图表：2019-2023年中国珠宝O2O行业交易总额分析</w:t>
      </w:r>
    </w:p>
    <w:p>
      <w:pPr>
        <w:spacing w:after="150"/>
      </w:pPr>
      <w:r>
        <w:rPr/>
        <w:t xml:space="preserve">图表：2019-2023年中国珠宝O2O行业订单量分析</w:t>
      </w:r>
    </w:p>
    <w:p>
      <w:pPr>
        <w:spacing w:after="150"/>
      </w:pPr>
      <w:r>
        <w:rPr/>
        <w:t xml:space="preserve">图表：2019-2023年中国珠宝O2O行业利润总额分析</w:t>
      </w:r>
    </w:p>
    <w:p>
      <w:pPr>
        <w:spacing w:after="150"/>
      </w:pPr>
      <w:r>
        <w:rPr/>
        <w:t xml:space="preserve">图表：2019-2023年珠宝O2O企业数量变化分析分析</w:t>
      </w:r>
    </w:p>
    <w:p>
      <w:pPr>
        <w:spacing w:after="150"/>
      </w:pPr>
      <w:r>
        <w:rPr/>
        <w:t xml:space="preserve">图表：2019-2023年珠宝O2O不同规模企业结构分析</w:t>
      </w:r>
    </w:p>
    <w:p>
      <w:pPr>
        <w:spacing w:after="150"/>
      </w:pPr>
      <w:r>
        <w:rPr/>
        <w:t xml:space="preserve">图表：2019-2023年珠宝O2O网络平台数量分析</w:t>
      </w:r>
    </w:p>
    <w:p>
      <w:pPr>
        <w:spacing w:after="150"/>
      </w:pPr>
      <w:r>
        <w:rPr/>
        <w:t xml:space="preserve">图表：2019-2023年珠宝O2O从业人员数量分析</w:t>
      </w:r>
    </w:p>
    <w:p>
      <w:pPr>
        <w:spacing w:after="150"/>
      </w:pPr>
      <w:r>
        <w:rPr/>
        <w:t xml:space="preserve">图表：2019-2023年珠宝O2O行业盈利能力分析</w:t>
      </w:r>
    </w:p>
    <w:p>
      <w:pPr>
        <w:spacing w:after="150"/>
      </w:pPr>
      <w:r>
        <w:rPr/>
        <w:t xml:space="preserve">图表：2019-2023年珠宝O2O行业营运能力分析</w:t>
      </w:r>
    </w:p>
    <w:p>
      <w:pPr>
        <w:spacing w:after="150"/>
      </w:pPr>
      <w:r>
        <w:rPr/>
        <w:t xml:space="preserve">图表：2019-2023年珠宝O2O行业偿债能力分析</w:t>
      </w:r>
    </w:p>
    <w:p>
      <w:pPr>
        <w:spacing w:after="150"/>
      </w:pPr>
      <w:r>
        <w:rPr/>
        <w:t xml:space="preserve">图表：2019-2023年珠宝O2O行业发展能力分析</w:t>
      </w:r>
    </w:p>
    <w:p>
      <w:pPr>
        <w:spacing w:after="150"/>
      </w:pPr>
      <w:r>
        <w:rPr/>
        <w:t xml:space="preserve">图表：2019-2023年珠宝O2O市场集中度分析</w:t>
      </w:r>
    </w:p>
    <w:p>
      <w:pPr>
        <w:spacing w:after="150"/>
      </w:pPr>
      <w:r>
        <w:rPr/>
        <w:t xml:space="preserve">图表：2019-2023年珠宝O2O企业集中度分析</w:t>
      </w:r>
    </w:p>
    <w:p>
      <w:pPr>
        <w:spacing w:after="150"/>
      </w:pPr>
      <w:r>
        <w:rPr/>
        <w:t xml:space="preserve">图表：2019-2023年珠宝O2O行业区域集中度分析</w:t>
      </w:r>
    </w:p>
    <w:p>
      <w:pPr>
        <w:spacing w:after="150"/>
      </w:pPr>
      <w:r>
        <w:rPr/>
        <w:t xml:space="preserve">图表：2019-2023年珠宝O2O行业品牌竞争格局</w:t>
      </w:r>
    </w:p>
    <w:p>
      <w:pPr>
        <w:spacing w:after="150"/>
      </w:pPr>
      <w:r>
        <w:rPr/>
        <w:t xml:space="preserve">图表：2019-2023年珠宝O2O行业企业竞争格局</w:t>
      </w:r>
    </w:p>
    <w:p>
      <w:pPr>
        <w:spacing w:after="150"/>
      </w:pPr>
      <w:r>
        <w:rPr/>
        <w:t xml:space="preserve">图表：2019-2023年珠宝O2O行业产品竞争格局</w:t>
      </w:r>
    </w:p>
    <w:p>
      <w:pPr>
        <w:spacing w:after="150"/>
      </w:pPr>
      <w:r>
        <w:rPr/>
        <w:t xml:space="preserve">图表：2019-2023年珠宝O2O行业区域分布特点分析</w:t>
      </w:r>
    </w:p>
    <w:p>
      <w:pPr>
        <w:spacing w:after="150"/>
      </w:pPr>
      <w:r>
        <w:rPr/>
        <w:t xml:space="preserve">图表：2024-2029年珠宝O2O行业市场容量预测</w:t>
      </w:r>
    </w:p>
    <w:p>
      <w:pPr>
        <w:spacing w:after="150"/>
      </w:pPr>
      <w:r>
        <w:rPr/>
        <w:t xml:space="preserve">图表：2024-2029年珠宝O2O行业销售收入预测</w:t>
      </w:r>
    </w:p>
    <w:p>
      <w:pPr>
        <w:spacing w:after="150"/>
      </w:pPr>
      <w:r>
        <w:rPr/>
        <w:t xml:space="preserve">图表：2024-2029年中国珠宝O2O行业供给预测</w:t>
      </w:r>
    </w:p>
    <w:p>
      <w:pPr>
        <w:spacing w:after="150"/>
      </w:pPr>
      <w:r>
        <w:rPr/>
        <w:t xml:space="preserve">图表：2024-2029年中国珠宝O2O行业产量预测</w:t>
      </w:r>
    </w:p>
    <w:p>
      <w:pPr>
        <w:spacing w:after="150"/>
      </w:pPr>
      <w:r>
        <w:rPr/>
        <w:t xml:space="preserve">图表：2024-2029年中国珠宝O2O市场销量预测</w:t>
      </w:r>
    </w:p>
    <w:p>
      <w:pPr>
        <w:spacing w:after="150"/>
      </w:pPr>
      <w:r>
        <w:rPr/>
        <w:t xml:space="preserve">图表：2024-2029年中国珠宝O2O行业需求预测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2024-2029年中国珠宝O2O行业全景调研与发展战略研究咨询报告</dc:title>
  <dc:description>2024-2029年中国珠宝O2O行业全景调研与发展战略研究咨询报告</dc:description>
  <dc:subject>2024-2029年中国珠宝O2O行业全景调研与发展战略研究咨询报告</dc:subject>
  <cp:keywords>研究报告</cp:keywords>
  <cp:category>研究报告</cp:category>
  <cp:lastModifiedBy>北京中道泰和信息咨询有限公司</cp:lastModifiedBy>
  <dcterms:created xsi:type="dcterms:W3CDTF">2024-01-24T13:17:10+08:00</dcterms:created>
  <dcterms:modified xsi:type="dcterms:W3CDTF">2024-01-24T13:17:10+08:00</dcterms:modified>
</cp:coreProperties>
</file>

<file path=docProps/custom.xml><?xml version="1.0" encoding="utf-8"?>
<Properties xmlns="http://schemas.openxmlformats.org/officeDocument/2006/custom-properties" xmlns:vt="http://schemas.openxmlformats.org/officeDocument/2006/docPropsVTypes"/>
</file>