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2026-2031年珠宝首饰行业全景调研与发展战略研究报告</w:t>
      </w:r>
    </w:p>
    <w:p>
      <w:pPr>
        <w:spacing w:after="150"/>
      </w:pPr>
      <w:r>
        <w:rPr>
          <w:b w:val="1"/>
          <w:bCs w:val="1"/>
        </w:rPr>
        <w:t xml:space="preserve">报告简介</w:t>
      </w:r>
    </w:p>
    <w:p>
      <w:pPr>
        <w:spacing w:after="150"/>
      </w:pPr>
      <w:r>
        <w:rPr/>
        <w:t xml:space="preserve">珠宝首饰及有关物品的制造是指以金、银、铂等贵金属及其合金以及钻石、宝石、玉石、翡翠、珍珠等为原料，经金属加工和连结组合、镶嵌等工艺加工制作各种图案的装饰品的制作活动。回顾我国珠宝首饰业的发展，大体经历了停滞、恢复、发展三个阶段。上世纪80年代以前我国珠宝首饰业始终处于停滞状态，之后经过近十年的恢复期，从1990年至2000年中国珠宝首饰业开始进入快速发展阶段。我国珠宝消费已经在国际上占据重要地位，市场的走向将直接影响国际市场的动向和价格。国际化趋势日益明显。一些重要的珠宝首饰产品的消费中国都居于前列。</w:t>
      </w:r>
    </w:p>
    <w:p>
      <w:pPr>
        <w:spacing w:after="150"/>
      </w:pPr>
      <w:r>
        <w:rPr/>
        <w:t xml:space="preserve">我国是全球最重要的新兴珠宝首饰消费市场。其中，我国对黄金、铂金、玉石消费位列世界第一;钻石消费位列世界第二。此外，在我国，白银、水晶等时尚性装饰产品也大受青年消费者欢迎。国内珠宝首饰的生产方面，目前我国已形成包括深圳罗湖、广州番禺等在内的20个珠宝首饰特色产业基地。通过建立产业集群，使诸多相关企业通过资源共享降低全行业的成本，提高行业的运作效率。</w:t>
      </w:r>
    </w:p>
    <w:p>
      <w:pPr>
        <w:spacing w:after="150"/>
      </w:pPr>
      <w:r>
        <w:rPr/>
        <w:t xml:space="preserve">目前中国的珠宝产业并不完善，市场复杂，问题也较突出。主要体现在：现阶段珠宝企业之间比拼的是材质而不是品牌，企业间的竞争渐成原材料的竞争，企业的利润增长受原材料市场影响非常大;珠宝设计、工艺价值等没有在产品上体现出来;高级珠宝消费重品牌但不重品质，更愿意选择国际奢侈品大牌，而中低档珠宝消费则相反，重材质不重品牌。这些都导致了国内很多珠宝企业在零售领域利润率波动较大。未来珠宝行业将会出现两极分化的发展格局，要么是一些小而精的企业在某个领域做到极致，要么是一些大而全的企业对行业进行有效整合。</w:t>
      </w:r>
    </w:p>
    <w:p>
      <w:pPr>
        <w:spacing w:after="150"/>
      </w:pPr>
      <w:r>
        <w:rPr/>
        <w:t xml:space="preserve">本研究咨询报告由北京中道泰和信息咨询有限公司领衔撰写，在大量周密的市场调研基础上，主要依据了国家统计局、国家商务部、国务院发展研究中心、中国人民银行、世界黄金协会、中国珠宝玉石首饰行业协会、中国质量检验协会、中华全国工商业联合会金银珠宝业商会、51行业报告网、全国及海外多种相关报刊杂志以及专业研究机构公布和提供的大量资料，对我国珠宝首饰及各子行业的发展状况、上下游行业发展状况发展趋势、新产品与技术等进行了分析，并重点分析了我国珠宝首饰行业发展状况和特点，以及中国珠宝首饰行业将面临的挑战、企业的发展策略等。报告还对全球的珠宝首饰发展态势作了详细分析，并对珠宝首饰行业进行了趋向研判，是珠宝首饰经营企业，加工，投资机构等单位准确了解目前珠宝首饰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第一部分行业环境分析</w:t>
      </w:r>
    </w:p>
    <w:p>
      <w:pPr>
        <w:spacing w:before="75" w:after="0"/>
      </w:pPr>
      <w:r>
        <w:rPr>
          <w:b w:val="1"/>
          <w:bCs w:val="1"/>
        </w:rPr>
        <w:t xml:space="preserve">第一章 珠宝行业现状与趋势分析 1</w:t>
      </w:r>
    </w:p>
    <w:p>
      <w:pPr>
        <w:spacing w:before="75" w:after="0"/>
      </w:pPr>
      <w:r>
        <w:rPr/>
        <w:t xml:space="preserve">第一节 珠宝行业概述 1</w:t>
      </w:r>
    </w:p>
    <w:p>
      <w:pPr>
        <w:spacing w:before="75" w:after="0"/>
      </w:pPr>
      <w:r>
        <w:rPr/>
        <w:t xml:space="preserve">一、珠宝行业定义 1</w:t>
      </w:r>
    </w:p>
    <w:p>
      <w:pPr>
        <w:spacing w:before="75" w:after="0"/>
      </w:pPr>
      <w:r>
        <w:rPr/>
        <w:t xml:space="preserve">二、珠宝行业分类 1</w:t>
      </w:r>
    </w:p>
    <w:p>
      <w:pPr>
        <w:spacing w:before="75" w:after="0"/>
      </w:pPr>
      <w:r>
        <w:rPr/>
        <w:t xml:space="preserve">三、珠宝行业发展阶段 2</w:t>
      </w:r>
    </w:p>
    <w:p>
      <w:pPr>
        <w:spacing w:before="75" w:after="0"/>
      </w:pPr>
      <w:r>
        <w:rPr/>
        <w:t xml:space="preserve">第二节 珠宝行业消费环境分析 3</w:t>
      </w:r>
    </w:p>
    <w:p>
      <w:pPr>
        <w:spacing w:before="75" w:after="0"/>
      </w:pPr>
      <w:r>
        <w:rPr/>
        <w:t xml:space="preserve">一、奢侈品消费水平 3</w:t>
      </w:r>
    </w:p>
    <w:p>
      <w:pPr>
        <w:spacing w:before="75" w:after="0"/>
      </w:pPr>
      <w:r>
        <w:rPr/>
        <w:t xml:space="preserve">二、珠宝消费心理变化 5</w:t>
      </w:r>
    </w:p>
    <w:p>
      <w:pPr>
        <w:spacing w:before="75" w:after="0"/>
      </w:pPr>
      <w:r>
        <w:rPr/>
        <w:t xml:space="preserve">三、珠宝消费购买力水平 5</w:t>
      </w:r>
    </w:p>
    <w:p>
      <w:pPr>
        <w:spacing w:before="75" w:after="0"/>
      </w:pPr>
      <w:r>
        <w:rPr/>
        <w:t xml:space="preserve">四、珠宝市场需求构成 5</w:t>
      </w:r>
    </w:p>
    <w:p>
      <w:pPr>
        <w:spacing w:before="75" w:after="0"/>
      </w:pPr>
      <w:r>
        <w:rPr/>
        <w:t xml:space="preserve">五、主要珠宝消费情况 6</w:t>
      </w:r>
    </w:p>
    <w:p>
      <w:pPr>
        <w:spacing w:before="75" w:after="0"/>
      </w:pPr>
      <w:r>
        <w:rPr/>
        <w:t xml:space="preserve">第三节 珠宝行业政策环境分析 7</w:t>
      </w:r>
    </w:p>
    <w:p>
      <w:pPr>
        <w:spacing w:before="75" w:after="0"/>
      </w:pPr>
      <w:r>
        <w:rPr/>
        <w:t xml:space="preserve">一、促进消费政策 7</w:t>
      </w:r>
    </w:p>
    <w:p>
      <w:pPr>
        <w:spacing w:before="75" w:after="0"/>
      </w:pPr>
      <w:r>
        <w:rPr/>
        <w:t xml:space="preserve">二、收入分配政策 7</w:t>
      </w:r>
    </w:p>
    <w:p>
      <w:pPr>
        <w:spacing w:before="75" w:after="0"/>
      </w:pPr>
      <w:r>
        <w:rPr/>
        <w:t xml:space="preserve">三、奢侈品消费政策 8</w:t>
      </w:r>
    </w:p>
    <w:p>
      <w:pPr>
        <w:spacing w:before="75" w:after="0"/>
      </w:pPr>
      <w:r>
        <w:rPr/>
        <w:t xml:space="preserve">四、珠宝行业税收政策 9</w:t>
      </w:r>
    </w:p>
    <w:p>
      <w:pPr>
        <w:spacing w:before="75" w:after="0"/>
      </w:pPr>
      <w:r>
        <w:rPr/>
        <w:t xml:space="preserve">第四节 珠宝行业发展现状分析 10</w:t>
      </w:r>
    </w:p>
    <w:p>
      <w:pPr>
        <w:spacing w:before="75" w:after="0"/>
      </w:pPr>
      <w:r>
        <w:rPr/>
        <w:t xml:space="preserve">一、珠宝行业产销规模 10</w:t>
      </w:r>
    </w:p>
    <w:p>
      <w:pPr>
        <w:spacing w:before="75" w:after="0"/>
      </w:pPr>
      <w:r>
        <w:rPr/>
        <w:t xml:space="preserve">二、珠宝行业企业规模 11</w:t>
      </w:r>
    </w:p>
    <w:p>
      <w:pPr>
        <w:spacing w:before="75" w:after="0"/>
      </w:pPr>
      <w:r>
        <w:rPr/>
        <w:t xml:space="preserve">三、珠宝行业经营效益 12</w:t>
      </w:r>
    </w:p>
    <w:p>
      <w:pPr>
        <w:spacing w:before="75" w:after="0"/>
      </w:pPr>
      <w:r>
        <w:rPr/>
        <w:t xml:space="preserve">四、珠宝行业发展能力 13</w:t>
      </w:r>
    </w:p>
    <w:p>
      <w:pPr>
        <w:spacing w:before="75" w:after="0"/>
      </w:pPr>
      <w:r>
        <w:rPr/>
        <w:t xml:space="preserve">五、珠宝产业集群分布 14</w:t>
      </w:r>
    </w:p>
    <w:p>
      <w:pPr>
        <w:spacing w:before="75" w:after="0"/>
      </w:pPr>
      <w:r>
        <w:rPr/>
        <w:t xml:space="preserve">第五节 珠宝行业发展趋势分析 14</w:t>
      </w:r>
    </w:p>
    <w:p>
      <w:pPr>
        <w:spacing w:before="75" w:after="0"/>
      </w:pPr>
      <w:r>
        <w:rPr/>
        <w:t xml:space="preserve">一、产业集群化趋势更明显 14</w:t>
      </w:r>
    </w:p>
    <w:p>
      <w:pPr>
        <w:spacing w:before="75" w:after="0"/>
      </w:pPr>
      <w:r>
        <w:rPr/>
        <w:t xml:space="preserve">二、进入品牌化发展之路 14</w:t>
      </w:r>
    </w:p>
    <w:p>
      <w:pPr>
        <w:spacing w:before="75" w:after="0"/>
      </w:pPr>
      <w:r>
        <w:rPr/>
        <w:t xml:space="preserve">三、向传播珠宝文化方向发展 15</w:t>
      </w:r>
    </w:p>
    <w:p>
      <w:pPr>
        <w:spacing w:before="75" w:after="0"/>
      </w:pPr>
      <w:r>
        <w:rPr/>
        <w:t xml:space="preserve">四、产业国际化进程加速 15</w:t>
      </w:r>
    </w:p>
    <w:p>
      <w:pPr>
        <w:spacing w:before="75" w:after="0"/>
      </w:pPr>
      <w:r>
        <w:rPr>
          <w:b w:val="1"/>
          <w:bCs w:val="1"/>
        </w:rPr>
        <w:t xml:space="preserve">第二部分 行业发展分析</w:t>
      </w:r>
    </w:p>
    <w:p>
      <w:pPr>
        <w:spacing w:before="75" w:after="0"/>
      </w:pPr>
      <w:r>
        <w:rPr>
          <w:b w:val="1"/>
          <w:bCs w:val="1"/>
        </w:rPr>
        <w:t xml:space="preserve">第二章 珠宝行业产业链整合与策略研究 17</w:t>
      </w:r>
    </w:p>
    <w:p>
      <w:pPr>
        <w:spacing w:before="75" w:after="0"/>
      </w:pPr>
      <w:r>
        <w:rPr/>
        <w:t xml:space="preserve">第一节 珠宝行业产业链简介 17</w:t>
      </w:r>
    </w:p>
    <w:p>
      <w:pPr>
        <w:spacing w:before="75" w:after="0"/>
      </w:pPr>
      <w:r>
        <w:rPr/>
        <w:t xml:space="preserve">一、行业产业链简介 17</w:t>
      </w:r>
    </w:p>
    <w:p>
      <w:pPr>
        <w:spacing w:before="75" w:after="0"/>
      </w:pPr>
      <w:r>
        <w:rPr/>
        <w:t xml:space="preserve">二、成本、利润分摊 18</w:t>
      </w:r>
    </w:p>
    <w:p>
      <w:pPr>
        <w:spacing w:before="75" w:after="0"/>
      </w:pPr>
      <w:r>
        <w:rPr/>
        <w:t xml:space="preserve">第二节 珠宝行业产业链价值分析 18</w:t>
      </w:r>
    </w:p>
    <w:p>
      <w:pPr>
        <w:spacing w:before="75" w:after="0"/>
      </w:pPr>
      <w:r>
        <w:rPr/>
        <w:t xml:space="preserve">一、原料采购 18</w:t>
      </w:r>
    </w:p>
    <w:p>
      <w:pPr>
        <w:spacing w:before="75" w:after="0"/>
      </w:pPr>
      <w:r>
        <w:rPr/>
        <w:t xml:space="preserve">1、原料对盈利的影响 18</w:t>
      </w:r>
    </w:p>
    <w:p>
      <w:pPr>
        <w:spacing w:before="75" w:after="0"/>
      </w:pPr>
      <w:r>
        <w:rPr/>
        <w:t xml:space="preserve">2、珠宝原料采购模式 18</w:t>
      </w:r>
    </w:p>
    <w:p>
      <w:pPr>
        <w:spacing w:before="75" w:after="0"/>
      </w:pPr>
      <w:r>
        <w:rPr/>
        <w:t xml:space="preserve">二、珠宝设计 19</w:t>
      </w:r>
    </w:p>
    <w:p>
      <w:pPr>
        <w:spacing w:before="75" w:after="0"/>
      </w:pPr>
      <w:r>
        <w:rPr/>
        <w:t xml:space="preserve">三、珠宝加工 24</w:t>
      </w:r>
    </w:p>
    <w:p>
      <w:pPr>
        <w:spacing w:before="75" w:after="0"/>
      </w:pPr>
      <w:r>
        <w:rPr/>
        <w:t xml:space="preserve">四、珠宝营销 24</w:t>
      </w:r>
    </w:p>
    <w:p>
      <w:pPr>
        <w:spacing w:before="75" w:after="0"/>
      </w:pPr>
      <w:r>
        <w:rPr/>
        <w:t xml:space="preserve">五、售后服务 26</w:t>
      </w:r>
    </w:p>
    <w:p>
      <w:pPr>
        <w:spacing w:before="75" w:after="0"/>
      </w:pPr>
      <w:r>
        <w:rPr/>
        <w:t xml:space="preserve">第三节 珠宝行业产业链整合趋势 27</w:t>
      </w:r>
    </w:p>
    <w:p>
      <w:pPr>
        <w:spacing w:before="75" w:after="0"/>
      </w:pPr>
      <w:r>
        <w:rPr/>
        <w:t xml:space="preserve">一、行业主要盈利模式 27</w:t>
      </w:r>
    </w:p>
    <w:p>
      <w:pPr>
        <w:spacing w:before="75" w:after="0"/>
      </w:pPr>
      <w:r>
        <w:rPr/>
        <w:t xml:space="preserve">二、产业链整合的优势 27</w:t>
      </w:r>
    </w:p>
    <w:p>
      <w:pPr>
        <w:spacing w:before="75" w:after="0"/>
      </w:pPr>
      <w:r>
        <w:rPr/>
        <w:t xml:space="preserve">三、典型企业产业链整合 28</w:t>
      </w:r>
    </w:p>
    <w:p>
      <w:pPr>
        <w:spacing w:before="75" w:after="0"/>
      </w:pPr>
      <w:r>
        <w:rPr/>
        <w:t xml:space="preserve">1、周大福 28</w:t>
      </w:r>
    </w:p>
    <w:p>
      <w:pPr>
        <w:spacing w:before="75" w:after="0"/>
      </w:pPr>
      <w:r>
        <w:rPr/>
        <w:t xml:space="preserve">2、老凤祥 28</w:t>
      </w:r>
    </w:p>
    <w:p>
      <w:pPr>
        <w:spacing w:before="75" w:after="0"/>
      </w:pPr>
      <w:r>
        <w:rPr/>
        <w:t xml:space="preserve">3、明牌珠宝 29</w:t>
      </w:r>
    </w:p>
    <w:p>
      <w:pPr>
        <w:spacing w:before="75" w:after="0"/>
      </w:pPr>
      <w:r>
        <w:rPr/>
        <w:t xml:space="preserve">四、行业产业链整合趋势 29</w:t>
      </w:r>
    </w:p>
    <w:p>
      <w:pPr>
        <w:spacing w:before="75" w:after="0"/>
      </w:pPr>
      <w:r>
        <w:rPr/>
        <w:t xml:space="preserve">第四节 珠宝行业产业链整合模式分析 30</w:t>
      </w:r>
    </w:p>
    <w:p>
      <w:pPr>
        <w:spacing w:before="75" w:after="0"/>
      </w:pPr>
      <w:r>
        <w:rPr/>
        <w:t xml:space="preserve">一、产业链整合路径 30</w:t>
      </w:r>
    </w:p>
    <w:p>
      <w:pPr>
        <w:spacing w:before="75" w:after="0"/>
      </w:pPr>
      <w:r>
        <w:rPr/>
        <w:t xml:space="preserve">二、产业链整合模式 30</w:t>
      </w:r>
    </w:p>
    <w:p>
      <w:pPr>
        <w:spacing w:before="75" w:after="0"/>
      </w:pPr>
      <w:r>
        <w:rPr/>
        <w:t xml:space="preserve">第五节 珠宝行业产业链整合策略选择 31</w:t>
      </w:r>
    </w:p>
    <w:p>
      <w:pPr>
        <w:spacing w:before="75" w:after="0"/>
      </w:pPr>
      <w:r>
        <w:rPr/>
        <w:t xml:space="preserve">一、产业链整合的机遇与风险 31</w:t>
      </w:r>
    </w:p>
    <w:p>
      <w:pPr>
        <w:spacing w:before="75" w:after="0"/>
      </w:pPr>
      <w:r>
        <w:rPr/>
        <w:t xml:space="preserve">1、产业链整合机遇 31</w:t>
      </w:r>
    </w:p>
    <w:p>
      <w:pPr>
        <w:spacing w:before="75" w:after="0"/>
      </w:pPr>
      <w:r>
        <w:rPr/>
        <w:t xml:space="preserve">2、产业链整合风险 32</w:t>
      </w:r>
    </w:p>
    <w:p>
      <w:pPr>
        <w:spacing w:before="75" w:after="0"/>
      </w:pPr>
      <w:r>
        <w:rPr/>
        <w:t xml:space="preserve">二、产业链整合的策略选择 32</w:t>
      </w:r>
    </w:p>
    <w:p>
      <w:pPr>
        <w:spacing w:before="75" w:after="0"/>
      </w:pPr>
      <w:r>
        <w:rPr>
          <w:b w:val="1"/>
          <w:bCs w:val="1"/>
        </w:rPr>
        <w:t xml:space="preserve">第三章 珠宝行业竞争进入商业模式时代 34</w:t>
      </w:r>
    </w:p>
    <w:p>
      <w:pPr>
        <w:spacing w:before="75" w:after="0"/>
      </w:pPr>
      <w:r>
        <w:rPr/>
        <w:t xml:space="preserve">第一节 珠宝行业竞争强度分析 34</w:t>
      </w:r>
    </w:p>
    <w:p>
      <w:pPr>
        <w:spacing w:before="75" w:after="0"/>
      </w:pPr>
      <w:r>
        <w:rPr/>
        <w:t xml:space="preserve">一、行业内竞争分析 34</w:t>
      </w:r>
    </w:p>
    <w:p>
      <w:pPr>
        <w:spacing w:before="75" w:after="0"/>
      </w:pPr>
      <w:r>
        <w:rPr/>
        <w:t xml:space="preserve">二、珠宝首饰行业对上游议价能力 34</w:t>
      </w:r>
    </w:p>
    <w:p>
      <w:pPr>
        <w:spacing w:before="75" w:after="0"/>
      </w:pPr>
      <w:r>
        <w:rPr/>
        <w:t xml:space="preserve">三、珠宝首饰行业对购买者议价能力分析 34</w:t>
      </w:r>
    </w:p>
    <w:p>
      <w:pPr>
        <w:spacing w:before="75" w:after="0"/>
      </w:pPr>
      <w:r>
        <w:rPr/>
        <w:t xml:space="preserve">四、行业新进入者威胁分析 34</w:t>
      </w:r>
    </w:p>
    <w:p>
      <w:pPr>
        <w:spacing w:before="75" w:after="0"/>
      </w:pPr>
      <w:r>
        <w:rPr/>
        <w:t xml:space="preserve">五、行业替代品威胁分析 35</w:t>
      </w:r>
    </w:p>
    <w:p>
      <w:pPr>
        <w:spacing w:before="75" w:after="0"/>
      </w:pPr>
      <w:r>
        <w:rPr/>
        <w:t xml:space="preserve">第二节 珠宝行业品牌竞争格局 35</w:t>
      </w:r>
    </w:p>
    <w:p>
      <w:pPr>
        <w:spacing w:before="75" w:after="0"/>
      </w:pPr>
      <w:r>
        <w:rPr/>
        <w:t xml:space="preserve">一、行业市场品牌格局 35</w:t>
      </w:r>
    </w:p>
    <w:p>
      <w:pPr>
        <w:spacing w:before="75" w:after="0"/>
      </w:pPr>
      <w:r>
        <w:rPr/>
        <w:t xml:space="preserve">二、国外品牌企业在华竞争 36</w:t>
      </w:r>
    </w:p>
    <w:p>
      <w:pPr>
        <w:spacing w:before="75" w:after="0"/>
      </w:pPr>
      <w:r>
        <w:rPr/>
        <w:t xml:space="preserve">1、卡地亚(Cartier) 36</w:t>
      </w:r>
    </w:p>
    <w:p>
      <w:pPr>
        <w:spacing w:before="75" w:after="0"/>
      </w:pPr>
      <w:r>
        <w:rPr/>
        <w:t xml:space="preserve">2、蒂芙尼(Tiffany) 36</w:t>
      </w:r>
    </w:p>
    <w:p>
      <w:pPr>
        <w:spacing w:before="75" w:after="0"/>
      </w:pPr>
      <w:r>
        <w:rPr/>
        <w:t xml:space="preserve">3、梵克雅宝(VanCleefArpels) 36</w:t>
      </w:r>
    </w:p>
    <w:p>
      <w:pPr>
        <w:spacing w:before="75" w:after="0"/>
      </w:pPr>
      <w:r>
        <w:rPr/>
        <w:t xml:space="preserve">4、宝格丽(Bvlgari) 37</w:t>
      </w:r>
    </w:p>
    <w:p>
      <w:pPr>
        <w:spacing w:before="75" w:after="0"/>
      </w:pPr>
      <w:r>
        <w:rPr/>
        <w:t xml:space="preserve">5、劳伦斯珠宝(Lorenzo) 37</w:t>
      </w:r>
    </w:p>
    <w:p>
      <w:pPr>
        <w:spacing w:before="75" w:after="0"/>
      </w:pPr>
      <w:r>
        <w:rPr/>
        <w:t xml:space="preserve">三、港资品牌企业在华竞争 38</w:t>
      </w:r>
    </w:p>
    <w:p>
      <w:pPr>
        <w:spacing w:before="75" w:after="0"/>
      </w:pPr>
      <w:r>
        <w:rPr/>
        <w:t xml:space="preserve">1、周大福(ChowTaiFook) 38</w:t>
      </w:r>
    </w:p>
    <w:p>
      <w:pPr>
        <w:spacing w:before="75" w:after="0"/>
      </w:pPr>
      <w:r>
        <w:rPr/>
        <w:t xml:space="preserve">2、周生生(ChowSangSang) 38</w:t>
      </w:r>
    </w:p>
    <w:p>
      <w:pPr>
        <w:spacing w:before="75" w:after="0"/>
      </w:pPr>
      <w:r>
        <w:rPr/>
        <w:t xml:space="preserve">3、谢瑞麟(TSL) 39</w:t>
      </w:r>
    </w:p>
    <w:p>
      <w:pPr>
        <w:spacing w:before="75" w:after="0"/>
      </w:pPr>
      <w:r>
        <w:rPr/>
        <w:t xml:space="preserve">4、六福珠宝(lukfook) 39</w:t>
      </w:r>
    </w:p>
    <w:p>
      <w:pPr>
        <w:spacing w:before="75" w:after="0"/>
      </w:pPr>
      <w:r>
        <w:rPr/>
        <w:t xml:space="preserve">5、周大生(CHOWTAISENG) 39</w:t>
      </w:r>
    </w:p>
    <w:p>
      <w:pPr>
        <w:spacing w:before="75" w:after="0"/>
      </w:pPr>
      <w:r>
        <w:rPr/>
        <w:t xml:space="preserve">四、国内外品牌营销能力比较 39</w:t>
      </w:r>
    </w:p>
    <w:p>
      <w:pPr>
        <w:spacing w:before="75" w:after="0"/>
      </w:pPr>
      <w:r>
        <w:rPr/>
        <w:t xml:space="preserve">第三节 珠宝行业销售渠道竞争 41</w:t>
      </w:r>
    </w:p>
    <w:p>
      <w:pPr>
        <w:spacing w:before="75" w:after="0"/>
      </w:pPr>
      <w:r>
        <w:rPr/>
        <w:t xml:space="preserve">一、销售渠道的重要性 41</w:t>
      </w:r>
    </w:p>
    <w:p>
      <w:pPr>
        <w:spacing w:before="75" w:after="0"/>
      </w:pPr>
      <w:r>
        <w:rPr/>
        <w:t xml:space="preserve">二、主要销售模式比较 41</w:t>
      </w:r>
    </w:p>
    <w:p>
      <w:pPr>
        <w:spacing w:before="75" w:after="0"/>
      </w:pPr>
      <w:r>
        <w:rPr/>
        <w:t xml:space="preserve">1、盈利能力 41</w:t>
      </w:r>
    </w:p>
    <w:p>
      <w:pPr>
        <w:spacing w:before="75" w:after="0"/>
      </w:pPr>
      <w:r>
        <w:rPr/>
        <w:t xml:space="preserve">2、品牌推广 42</w:t>
      </w:r>
    </w:p>
    <w:p>
      <w:pPr>
        <w:spacing w:before="75" w:after="0"/>
      </w:pPr>
      <w:r>
        <w:rPr/>
        <w:t xml:space="preserve">三、上市公司销售模式 42</w:t>
      </w:r>
    </w:p>
    <w:p>
      <w:pPr>
        <w:spacing w:before="75" w:after="0"/>
      </w:pPr>
      <w:r>
        <w:rPr/>
        <w:t xml:space="preserve">1、老凤祥 42</w:t>
      </w:r>
    </w:p>
    <w:p>
      <w:pPr>
        <w:spacing w:before="75" w:after="0"/>
      </w:pPr>
      <w:r>
        <w:rPr/>
        <w:t xml:space="preserve">2、潮宏基 43</w:t>
      </w:r>
    </w:p>
    <w:p>
      <w:pPr>
        <w:spacing w:before="75" w:after="0"/>
      </w:pPr>
      <w:r>
        <w:rPr/>
        <w:t xml:space="preserve">五、渠道拓展成为当前竞争核心 43</w:t>
      </w:r>
    </w:p>
    <w:p>
      <w:pPr>
        <w:spacing w:before="75" w:after="0"/>
      </w:pPr>
      <w:r>
        <w:rPr/>
        <w:t xml:space="preserve">第四节 珠宝行业商业模式之争 44</w:t>
      </w:r>
    </w:p>
    <w:p>
      <w:pPr>
        <w:spacing w:before="75" w:after="0"/>
      </w:pPr>
      <w:r>
        <w:rPr/>
        <w:t xml:space="preserve">一、行业主要企业类型 44</w:t>
      </w:r>
    </w:p>
    <w:p>
      <w:pPr>
        <w:spacing w:before="75" w:after="0"/>
      </w:pPr>
      <w:r>
        <w:rPr/>
        <w:t xml:space="preserve">二、传统珠宝加工企业转型 44</w:t>
      </w:r>
    </w:p>
    <w:p>
      <w:pPr>
        <w:spacing w:before="75" w:after="0"/>
      </w:pPr>
      <w:r>
        <w:rPr/>
        <w:t xml:space="preserve">三、传统珠宝品牌企业转型 48</w:t>
      </w:r>
    </w:p>
    <w:p>
      <w:pPr>
        <w:spacing w:before="75" w:after="0"/>
      </w:pPr>
      <w:r>
        <w:rPr/>
        <w:t xml:space="preserve">四、珠宝行业商业模式之争 50</w:t>
      </w:r>
    </w:p>
    <w:p>
      <w:pPr>
        <w:spacing w:before="75" w:after="0"/>
      </w:pPr>
      <w:r>
        <w:rPr/>
        <w:t xml:space="preserve">五、珠宝行业渠道整合策略 54</w:t>
      </w:r>
    </w:p>
    <w:p>
      <w:pPr>
        <w:spacing w:before="75" w:after="0"/>
      </w:pPr>
      <w:r>
        <w:rPr/>
        <w:t xml:space="preserve">第五节 珠宝行业竞争焦点及趋势 56</w:t>
      </w:r>
    </w:p>
    <w:p>
      <w:pPr>
        <w:spacing w:before="75" w:after="0"/>
      </w:pPr>
      <w:r>
        <w:rPr/>
        <w:t xml:space="preserve">一、产品设计 56</w:t>
      </w:r>
    </w:p>
    <w:p>
      <w:pPr>
        <w:spacing w:before="75" w:after="0"/>
      </w:pPr>
      <w:r>
        <w:rPr/>
        <w:t xml:space="preserve">二、品牌建设 56</w:t>
      </w:r>
    </w:p>
    <w:p>
      <w:pPr>
        <w:spacing w:before="75" w:after="0"/>
      </w:pPr>
      <w:r>
        <w:rPr/>
        <w:t xml:space="preserve">三、电子商务 57</w:t>
      </w:r>
    </w:p>
    <w:p>
      <w:pPr>
        <w:spacing w:before="75" w:after="0"/>
      </w:pPr>
      <w:r>
        <w:rPr>
          <w:b w:val="1"/>
          <w:bCs w:val="1"/>
        </w:rPr>
        <w:t xml:space="preserve">第四章 我国珠宝行业整体运行指标分析 58</w:t>
      </w:r>
    </w:p>
    <w:p>
      <w:pPr>
        <w:spacing w:before="75" w:after="0"/>
      </w:pPr>
      <w:r>
        <w:rPr/>
        <w:t xml:space="preserve">第一节 2021-2026年中国珠宝行业总体规模分析 58</w:t>
      </w:r>
    </w:p>
    <w:p>
      <w:pPr>
        <w:spacing w:before="75" w:after="0"/>
      </w:pPr>
      <w:r>
        <w:rPr/>
        <w:t xml:space="preserve">一、企业数量结构分析 58</w:t>
      </w:r>
    </w:p>
    <w:p>
      <w:pPr>
        <w:spacing w:before="75" w:after="0"/>
      </w:pPr>
      <w:r>
        <w:rPr/>
        <w:t xml:space="preserve">二、人员规模状况分析 60</w:t>
      </w:r>
    </w:p>
    <w:p>
      <w:pPr>
        <w:spacing w:before="75" w:after="0"/>
      </w:pPr>
      <w:r>
        <w:rPr/>
        <w:t xml:space="preserve">三、行业资产规模分析 60</w:t>
      </w:r>
    </w:p>
    <w:p>
      <w:pPr>
        <w:spacing w:before="75" w:after="0"/>
      </w:pPr>
      <w:r>
        <w:rPr/>
        <w:t xml:space="preserve">四、行业市场规模分析 61</w:t>
      </w:r>
    </w:p>
    <w:p>
      <w:pPr>
        <w:spacing w:before="75" w:after="0"/>
      </w:pPr>
      <w:r>
        <w:rPr/>
        <w:t xml:space="preserve">第二节 2021-2026年中国珠宝行业财务指标总体分析 62</w:t>
      </w:r>
    </w:p>
    <w:p>
      <w:pPr>
        <w:spacing w:before="75" w:after="0"/>
      </w:pPr>
      <w:r>
        <w:rPr/>
        <w:t xml:space="preserve">一、行业盈利能力分析 62</w:t>
      </w:r>
    </w:p>
    <w:p>
      <w:pPr>
        <w:spacing w:before="75" w:after="0"/>
      </w:pPr>
      <w:r>
        <w:rPr/>
        <w:t xml:space="preserve">1、我国珠宝行业销售利润率 62</w:t>
      </w:r>
    </w:p>
    <w:p>
      <w:pPr>
        <w:spacing w:before="75" w:after="0"/>
      </w:pPr>
      <w:r>
        <w:rPr/>
        <w:t xml:space="preserve">2、我国珠宝行业亏损面 63</w:t>
      </w:r>
    </w:p>
    <w:p>
      <w:pPr>
        <w:spacing w:before="75" w:after="0"/>
      </w:pPr>
      <w:r>
        <w:rPr/>
        <w:t xml:space="preserve">二、行业偿债能力分析 63</w:t>
      </w:r>
    </w:p>
    <w:p>
      <w:pPr>
        <w:spacing w:before="75" w:after="0"/>
      </w:pPr>
      <w:r>
        <w:rPr/>
        <w:t xml:space="preserve">1、我国珠宝行业资产负债比率 63</w:t>
      </w:r>
    </w:p>
    <w:p>
      <w:pPr>
        <w:spacing w:before="75" w:after="0"/>
      </w:pPr>
      <w:r>
        <w:rPr/>
        <w:t xml:space="preserve">2、我国珠宝行业流动比率 64</w:t>
      </w:r>
    </w:p>
    <w:p>
      <w:pPr>
        <w:spacing w:before="75" w:after="0"/>
      </w:pPr>
      <w:r>
        <w:rPr/>
        <w:t xml:space="preserve">三、行业营运能力分析 64</w:t>
      </w:r>
    </w:p>
    <w:p>
      <w:pPr>
        <w:spacing w:before="75" w:after="0"/>
      </w:pPr>
      <w:r>
        <w:rPr/>
        <w:t xml:space="preserve">1、我国珠宝行业应收帐款周转率 64</w:t>
      </w:r>
    </w:p>
    <w:p>
      <w:pPr>
        <w:spacing w:before="75" w:after="0"/>
      </w:pPr>
      <w:r>
        <w:rPr/>
        <w:t xml:space="preserve">2、我国珠宝行业总资产周转率 65</w:t>
      </w:r>
    </w:p>
    <w:p>
      <w:pPr>
        <w:spacing w:before="75" w:after="0"/>
      </w:pPr>
      <w:r>
        <w:rPr/>
        <w:t xml:space="preserve">四、行业发展能力分析 65</w:t>
      </w:r>
    </w:p>
    <w:p>
      <w:pPr>
        <w:spacing w:before="75" w:after="0"/>
      </w:pPr>
      <w:r>
        <w:rPr/>
        <w:t xml:space="preserve">1、我国珠宝行业总资产增长率 65</w:t>
      </w:r>
    </w:p>
    <w:p>
      <w:pPr>
        <w:spacing w:before="75" w:after="0"/>
      </w:pPr>
      <w:r>
        <w:rPr/>
        <w:t xml:space="preserve">2、我国珠宝行业主营业务收入增长率 66</w:t>
      </w:r>
    </w:p>
    <w:p>
      <w:pPr>
        <w:spacing w:before="75" w:after="0"/>
      </w:pPr>
      <w:r>
        <w:rPr>
          <w:b w:val="1"/>
          <w:bCs w:val="1"/>
        </w:rPr>
        <w:t xml:space="preserve">第五章 珠宝行业电子商务发展现状与策略 67</w:t>
      </w:r>
    </w:p>
    <w:p>
      <w:pPr>
        <w:spacing w:before="75" w:after="0"/>
      </w:pPr>
      <w:r>
        <w:rPr/>
        <w:t xml:space="preserve">第一节 中国珠宝行业电子商务发展背景 67</w:t>
      </w:r>
    </w:p>
    <w:p>
      <w:pPr>
        <w:spacing w:before="75" w:after="0"/>
      </w:pPr>
      <w:r>
        <w:rPr/>
        <w:t xml:space="preserve">一、珠宝电子商务内涵及特点 67</w:t>
      </w:r>
    </w:p>
    <w:p>
      <w:pPr>
        <w:spacing w:before="75" w:after="0"/>
      </w:pPr>
      <w:r>
        <w:rPr/>
        <w:t xml:space="preserve">二、珠宝行业发展电子商务背景 67</w:t>
      </w:r>
    </w:p>
    <w:p>
      <w:pPr>
        <w:spacing w:before="75" w:after="0"/>
      </w:pPr>
      <w:r>
        <w:rPr/>
        <w:t xml:space="preserve">三、珠宝企业发展电子商务优势 71</w:t>
      </w:r>
    </w:p>
    <w:p>
      <w:pPr>
        <w:spacing w:before="75" w:after="0"/>
      </w:pPr>
      <w:r>
        <w:rPr/>
        <w:t xml:space="preserve">四、珠宝企业发展电子商务动机 72</w:t>
      </w:r>
    </w:p>
    <w:p>
      <w:pPr>
        <w:spacing w:before="75" w:after="0"/>
      </w:pPr>
      <w:r>
        <w:rPr/>
        <w:t xml:space="preserve">第二节 消费者网上购买珠宝行为研究 74</w:t>
      </w:r>
    </w:p>
    <w:p>
      <w:pPr>
        <w:spacing w:before="75" w:after="0"/>
      </w:pPr>
      <w:r>
        <w:rPr/>
        <w:t xml:space="preserve">一、中国珠宝首饰消费行为分析 74</w:t>
      </w:r>
    </w:p>
    <w:p>
      <w:pPr>
        <w:spacing w:before="75" w:after="0"/>
      </w:pPr>
      <w:r>
        <w:rPr/>
        <w:t xml:space="preserve">1、珠宝首饰消费心理特征分析 74</w:t>
      </w:r>
    </w:p>
    <w:p>
      <w:pPr>
        <w:spacing w:before="75" w:after="0"/>
      </w:pPr>
      <w:r>
        <w:rPr/>
        <w:t xml:space="preserve">2、中国珠宝首饰消费是文化的消费 77</w:t>
      </w:r>
    </w:p>
    <w:p>
      <w:pPr>
        <w:spacing w:before="75" w:after="0"/>
      </w:pPr>
      <w:r>
        <w:rPr/>
        <w:t xml:space="preserve">3、中国珠宝首饰消费市场发生重大转变 78</w:t>
      </w:r>
    </w:p>
    <w:p>
      <w:pPr>
        <w:spacing w:before="75" w:after="0"/>
      </w:pPr>
      <w:r>
        <w:rPr/>
        <w:t xml:space="preserve">4、中国珠宝首饰消费观念的转变 79</w:t>
      </w:r>
    </w:p>
    <w:p>
      <w:pPr>
        <w:spacing w:before="75" w:after="0"/>
      </w:pPr>
      <w:r>
        <w:rPr/>
        <w:t xml:space="preserve">二、珠宝消费者市场特点分析 81</w:t>
      </w:r>
    </w:p>
    <w:p>
      <w:pPr>
        <w:spacing w:before="75" w:after="0"/>
      </w:pPr>
      <w:r>
        <w:rPr/>
        <w:t xml:space="preserve">1、从消费水平上来看 81</w:t>
      </w:r>
    </w:p>
    <w:p>
      <w:pPr>
        <w:spacing w:before="75" w:after="0"/>
      </w:pPr>
      <w:r>
        <w:rPr/>
        <w:t xml:space="preserve">2、从顾客构成来看 82</w:t>
      </w:r>
    </w:p>
    <w:p>
      <w:pPr>
        <w:spacing w:before="75" w:after="0"/>
      </w:pPr>
      <w:r>
        <w:rPr/>
        <w:t xml:space="preserve">3、从交易的规模和方式来看 83</w:t>
      </w:r>
    </w:p>
    <w:p>
      <w:pPr>
        <w:spacing w:before="75" w:after="0"/>
      </w:pPr>
      <w:r>
        <w:rPr/>
        <w:t xml:space="preserve">4、从购买行为来看 84</w:t>
      </w:r>
    </w:p>
    <w:p>
      <w:pPr>
        <w:spacing w:before="75" w:after="0"/>
      </w:pPr>
      <w:r>
        <w:rPr/>
        <w:t xml:space="preserve">5、从购买目的来看 84</w:t>
      </w:r>
    </w:p>
    <w:p>
      <w:pPr>
        <w:spacing w:before="75" w:after="0"/>
      </w:pPr>
      <w:r>
        <w:rPr/>
        <w:t xml:space="preserve">6、从购买行为主体来看 85</w:t>
      </w:r>
    </w:p>
    <w:p>
      <w:pPr>
        <w:spacing w:before="75" w:after="0"/>
      </w:pPr>
      <w:r>
        <w:rPr/>
        <w:t xml:space="preserve">第三节 国内外珠宝行业电子商务发展现状 86</w:t>
      </w:r>
    </w:p>
    <w:p>
      <w:pPr>
        <w:spacing w:before="75" w:after="0"/>
      </w:pPr>
      <w:r>
        <w:rPr/>
        <w:t xml:space="preserve">一、国外珠宝电子商务发展借鉴 86</w:t>
      </w:r>
    </w:p>
    <w:p>
      <w:pPr>
        <w:spacing w:before="75" w:after="0"/>
      </w:pPr>
      <w:r>
        <w:rPr/>
        <w:t xml:space="preserve">1、国外珠宝电子商务发展历程 86</w:t>
      </w:r>
    </w:p>
    <w:p>
      <w:pPr>
        <w:spacing w:before="75" w:after="0"/>
      </w:pPr>
      <w:r>
        <w:rPr/>
        <w:t xml:space="preserve">2、国外珠宝电子商务发展经验 87</w:t>
      </w:r>
    </w:p>
    <w:p>
      <w:pPr>
        <w:spacing w:before="75" w:after="0"/>
      </w:pPr>
      <w:r>
        <w:rPr/>
        <w:t xml:space="preserve">二、中国珠宝电子商务发展分析 87</w:t>
      </w:r>
    </w:p>
    <w:p>
      <w:pPr>
        <w:spacing w:before="75" w:after="0"/>
      </w:pPr>
      <w:r>
        <w:rPr/>
        <w:t xml:space="preserve">1、中国珠宝电子商务发展历程 87</w:t>
      </w:r>
    </w:p>
    <w:p>
      <w:pPr>
        <w:spacing w:before="75" w:after="0"/>
      </w:pPr>
      <w:r>
        <w:rPr/>
        <w:t xml:space="preserve">2、中国珠宝电子商务发展分析 88</w:t>
      </w:r>
    </w:p>
    <w:p>
      <w:pPr>
        <w:spacing w:before="75" w:after="0"/>
      </w:pPr>
      <w:r>
        <w:rPr/>
        <w:t xml:space="preserve">3、中国珠宝电子商务发展特点 90</w:t>
      </w:r>
    </w:p>
    <w:p>
      <w:pPr>
        <w:spacing w:before="75" w:after="0"/>
      </w:pPr>
      <w:r>
        <w:rPr/>
        <w:t xml:space="preserve">4、中国珠宝电子商务市场竞争 91</w:t>
      </w:r>
    </w:p>
    <w:p>
      <w:pPr>
        <w:spacing w:before="75" w:after="0"/>
      </w:pPr>
      <w:r>
        <w:rPr/>
        <w:t xml:space="preserve">5、中国珠宝电子商务发展趋势 91</w:t>
      </w:r>
    </w:p>
    <w:p>
      <w:pPr>
        <w:spacing w:before="75" w:after="0"/>
      </w:pPr>
      <w:r>
        <w:rPr/>
        <w:t xml:space="preserve">第四节 中国珠宝企业开展电子商务方式 92</w:t>
      </w:r>
    </w:p>
    <w:p>
      <w:pPr>
        <w:spacing w:before="75" w:after="0"/>
      </w:pPr>
      <w:r>
        <w:rPr/>
        <w:t xml:space="preserve">一、建立综合性的珠宝“门户”网站 92</w:t>
      </w:r>
    </w:p>
    <w:p>
      <w:pPr>
        <w:spacing w:before="75" w:after="0"/>
      </w:pPr>
      <w:r>
        <w:rPr/>
        <w:t xml:space="preserve">二、建立有经营特色或品牌珠宝的网站 93</w:t>
      </w:r>
    </w:p>
    <w:p>
      <w:pPr>
        <w:spacing w:before="75" w:after="0"/>
      </w:pPr>
      <w:r>
        <w:rPr/>
        <w:t xml:space="preserve">三、借助网上商场进行行销 93</w:t>
      </w:r>
    </w:p>
    <w:p>
      <w:pPr>
        <w:spacing w:before="75" w:after="0"/>
      </w:pPr>
      <w:r>
        <w:rPr/>
        <w:t xml:space="preserve">第五节 珠宝电子商务三大成功模式研究 94</w:t>
      </w:r>
    </w:p>
    <w:p>
      <w:pPr>
        <w:spacing w:before="75" w:after="0"/>
      </w:pPr>
      <w:r>
        <w:rPr/>
        <w:t xml:space="preserve">一、钻石小鸟：“鼠标+水泥”模式 94</w:t>
      </w:r>
    </w:p>
    <w:p>
      <w:pPr>
        <w:spacing w:before="75" w:after="0"/>
      </w:pPr>
      <w:r>
        <w:rPr/>
        <w:t xml:space="preserve">二、欧宝丽：“F2C”珠宝电子商务新模式 98</w:t>
      </w:r>
    </w:p>
    <w:p>
      <w:pPr>
        <w:spacing w:before="75" w:after="0"/>
      </w:pPr>
      <w:r>
        <w:rPr/>
        <w:t xml:space="preserve">三、戴维尼：创建BBC成功模式 99</w:t>
      </w:r>
    </w:p>
    <w:p>
      <w:pPr>
        <w:spacing w:before="75" w:after="0"/>
      </w:pPr>
      <w:r>
        <w:rPr/>
        <w:t xml:space="preserve">第六节 珠宝企业电子商务模式运作建议 100</w:t>
      </w:r>
    </w:p>
    <w:p>
      <w:pPr>
        <w:spacing w:before="75" w:after="0"/>
      </w:pPr>
      <w:r>
        <w:rPr/>
        <w:t xml:space="preserve">一、企业发展电子商务先决条件 100</w:t>
      </w:r>
    </w:p>
    <w:p>
      <w:pPr>
        <w:spacing w:before="75" w:after="0"/>
      </w:pPr>
      <w:r>
        <w:rPr/>
        <w:t xml:space="preserve">二、珠宝企业电子商务平台的搭建 100</w:t>
      </w:r>
    </w:p>
    <w:p>
      <w:pPr>
        <w:spacing w:before="75" w:after="0"/>
      </w:pPr>
      <w:r>
        <w:rPr/>
        <w:t xml:space="preserve">1、企业内部的信息系统 100</w:t>
      </w:r>
    </w:p>
    <w:p>
      <w:pPr>
        <w:spacing w:before="75" w:after="0"/>
      </w:pPr>
      <w:r>
        <w:rPr/>
        <w:t xml:space="preserve">2、电子商务基础平台 101</w:t>
      </w:r>
    </w:p>
    <w:p>
      <w:pPr>
        <w:spacing w:before="75" w:after="0"/>
      </w:pPr>
      <w:r>
        <w:rPr/>
        <w:t xml:space="preserve">3、电子商务服务平台 101</w:t>
      </w:r>
    </w:p>
    <w:p>
      <w:pPr>
        <w:spacing w:before="75" w:after="0"/>
      </w:pPr>
      <w:r>
        <w:rPr/>
        <w:t xml:space="preserve">三、珠宝企业电子商务运作建议 102</w:t>
      </w:r>
    </w:p>
    <w:p>
      <w:pPr>
        <w:spacing w:before="75" w:after="0"/>
      </w:pPr>
      <w:r>
        <w:rPr>
          <w:b w:val="1"/>
          <w:bCs w:val="1"/>
        </w:rPr>
        <w:t xml:space="preserve">第六章 珠宝行业营销战略要素与案例分析 104</w:t>
      </w:r>
    </w:p>
    <w:p>
      <w:pPr>
        <w:spacing w:before="75" w:after="0"/>
      </w:pPr>
      <w:r>
        <w:rPr/>
        <w:t xml:space="preserve">第一节 珠宝企业战略规划 104</w:t>
      </w:r>
    </w:p>
    <w:p>
      <w:pPr>
        <w:spacing w:before="75" w:after="0"/>
      </w:pPr>
      <w:r>
        <w:rPr/>
        <w:t xml:space="preserve">一、市场细分 104</w:t>
      </w:r>
    </w:p>
    <w:p>
      <w:pPr>
        <w:spacing w:before="75" w:after="0"/>
      </w:pPr>
      <w:r>
        <w:rPr/>
        <w:t xml:space="preserve">1、市场细分的概念 104</w:t>
      </w:r>
    </w:p>
    <w:p>
      <w:pPr>
        <w:spacing w:before="75" w:after="0"/>
      </w:pPr>
      <w:r>
        <w:rPr/>
        <w:t xml:space="preserve">2、市场细分的客观依据 105</w:t>
      </w:r>
    </w:p>
    <w:p>
      <w:pPr>
        <w:spacing w:before="75" w:after="0"/>
      </w:pPr>
      <w:r>
        <w:rPr/>
        <w:t xml:space="preserve">3、市场细分的作用 106</w:t>
      </w:r>
    </w:p>
    <w:p>
      <w:pPr>
        <w:spacing w:before="75" w:after="0"/>
      </w:pPr>
      <w:r>
        <w:rPr/>
        <w:t xml:space="preserve">4、市场细分的形式 107</w:t>
      </w:r>
    </w:p>
    <w:p>
      <w:pPr>
        <w:spacing w:before="75" w:after="0"/>
      </w:pPr>
      <w:r>
        <w:rPr/>
        <w:t xml:space="preserve">5、市场细分的程序 113</w:t>
      </w:r>
    </w:p>
    <w:p>
      <w:pPr>
        <w:spacing w:before="75" w:after="0"/>
      </w:pPr>
      <w:r>
        <w:rPr/>
        <w:t xml:space="preserve">二、选择目标市场 114</w:t>
      </w:r>
    </w:p>
    <w:p>
      <w:pPr>
        <w:spacing w:before="75" w:after="0"/>
      </w:pPr>
      <w:r>
        <w:rPr/>
        <w:t xml:space="preserve">1、目标市场的概念 114</w:t>
      </w:r>
    </w:p>
    <w:p>
      <w:pPr>
        <w:spacing w:before="75" w:after="0"/>
      </w:pPr>
      <w:r>
        <w:rPr/>
        <w:t xml:space="preserve">2、选择目标市场的程序 115</w:t>
      </w:r>
    </w:p>
    <w:p>
      <w:pPr>
        <w:spacing w:before="75" w:after="0"/>
      </w:pPr>
      <w:r>
        <w:rPr/>
        <w:t xml:space="preserve">3、目标市场选择的因素 117</w:t>
      </w:r>
    </w:p>
    <w:p>
      <w:pPr>
        <w:spacing w:before="75" w:after="0"/>
      </w:pPr>
      <w:r>
        <w:rPr/>
        <w:t xml:space="preserve">三、市场定位 118</w:t>
      </w:r>
    </w:p>
    <w:p>
      <w:pPr>
        <w:spacing w:before="75" w:after="0"/>
      </w:pPr>
      <w:r>
        <w:rPr/>
        <w:t xml:space="preserve">1、市场定位的意义 118</w:t>
      </w:r>
    </w:p>
    <w:p>
      <w:pPr>
        <w:spacing w:before="75" w:after="0"/>
      </w:pPr>
      <w:r>
        <w:rPr/>
        <w:t xml:space="preserve">2、市场定位的特点 119</w:t>
      </w:r>
    </w:p>
    <w:p>
      <w:pPr>
        <w:spacing w:before="75" w:after="0"/>
      </w:pPr>
      <w:r>
        <w:rPr/>
        <w:t xml:space="preserve">3、市场定位的方法 119</w:t>
      </w:r>
    </w:p>
    <w:p>
      <w:pPr>
        <w:spacing w:before="75" w:after="0"/>
      </w:pPr>
      <w:r>
        <w:rPr/>
        <w:t xml:space="preserve">第二节 珠宝行业产品策略 121</w:t>
      </w:r>
    </w:p>
    <w:p>
      <w:pPr>
        <w:spacing w:before="75" w:after="0"/>
      </w:pPr>
      <w:r>
        <w:rPr/>
        <w:t xml:space="preserve">一、产品组合及组合策略 121</w:t>
      </w:r>
    </w:p>
    <w:p>
      <w:pPr>
        <w:spacing w:before="75" w:after="0"/>
      </w:pPr>
      <w:r>
        <w:rPr/>
        <w:t xml:space="preserve">1、产品组合 121</w:t>
      </w:r>
    </w:p>
    <w:p>
      <w:pPr>
        <w:spacing w:before="75" w:after="0"/>
      </w:pPr>
      <w:r>
        <w:rPr/>
        <w:t xml:space="preserve">2、产品组合策略 121</w:t>
      </w:r>
    </w:p>
    <w:p>
      <w:pPr>
        <w:spacing w:before="75" w:after="0"/>
      </w:pPr>
      <w:r>
        <w:rPr/>
        <w:t xml:space="preserve">二、产品市场生命周期 122</w:t>
      </w:r>
    </w:p>
    <w:p>
      <w:pPr>
        <w:spacing w:before="75" w:after="0"/>
      </w:pPr>
      <w:r>
        <w:rPr/>
        <w:t xml:space="preserve">1、产品生命周期概念 122</w:t>
      </w:r>
    </w:p>
    <w:p>
      <w:pPr>
        <w:spacing w:before="75" w:after="0"/>
      </w:pPr>
      <w:r>
        <w:rPr/>
        <w:t xml:space="preserve">2、生命周期各阶段营销策略 123</w:t>
      </w:r>
    </w:p>
    <w:p>
      <w:pPr>
        <w:spacing w:before="75" w:after="0"/>
      </w:pPr>
      <w:r>
        <w:rPr/>
        <w:t xml:space="preserve">三、产品的包装策略 127</w:t>
      </w:r>
    </w:p>
    <w:p>
      <w:pPr>
        <w:spacing w:before="75" w:after="0"/>
      </w:pPr>
      <w:r>
        <w:rPr/>
        <w:t xml:space="preserve">1、包装及其作用 127</w:t>
      </w:r>
    </w:p>
    <w:p>
      <w:pPr>
        <w:spacing w:before="75" w:after="0"/>
      </w:pPr>
      <w:r>
        <w:rPr/>
        <w:t xml:space="preserve">2、产品包装策略 127</w:t>
      </w:r>
    </w:p>
    <w:p>
      <w:pPr>
        <w:spacing w:before="75" w:after="0"/>
      </w:pPr>
      <w:r>
        <w:rPr/>
        <w:t xml:space="preserve">第三节 珠宝行业价格策略 129</w:t>
      </w:r>
    </w:p>
    <w:p>
      <w:pPr>
        <w:spacing w:before="75" w:after="0"/>
      </w:pPr>
      <w:r>
        <w:rPr/>
        <w:t xml:space="preserve">一、影响珠宝定价因素 129</w:t>
      </w:r>
    </w:p>
    <w:p>
      <w:pPr>
        <w:spacing w:before="75" w:after="0"/>
      </w:pPr>
      <w:r>
        <w:rPr/>
        <w:t xml:space="preserve">1、内部因素 129</w:t>
      </w:r>
    </w:p>
    <w:p>
      <w:pPr>
        <w:spacing w:before="75" w:after="0"/>
      </w:pPr>
      <w:r>
        <w:rPr/>
        <w:t xml:space="preserve">2、外部因素 131</w:t>
      </w:r>
    </w:p>
    <w:p>
      <w:pPr>
        <w:spacing w:before="75" w:after="0"/>
      </w:pPr>
      <w:r>
        <w:rPr/>
        <w:t xml:space="preserve">二、珠宝企业定价管理 133</w:t>
      </w:r>
    </w:p>
    <w:p>
      <w:pPr>
        <w:spacing w:before="75" w:after="0"/>
      </w:pPr>
      <w:r>
        <w:rPr/>
        <w:t xml:space="preserve">三、企业定价目标及确定 134</w:t>
      </w:r>
    </w:p>
    <w:p>
      <w:pPr>
        <w:spacing w:before="75" w:after="0"/>
      </w:pPr>
      <w:r>
        <w:rPr/>
        <w:t xml:space="preserve">1、利润目标 134</w:t>
      </w:r>
    </w:p>
    <w:p>
      <w:pPr>
        <w:spacing w:before="75" w:after="0"/>
      </w:pPr>
      <w:r>
        <w:rPr/>
        <w:t xml:space="preserve">2、销量目标 135</w:t>
      </w:r>
    </w:p>
    <w:p>
      <w:pPr>
        <w:spacing w:before="75" w:after="0"/>
      </w:pPr>
      <w:r>
        <w:rPr/>
        <w:t xml:space="preserve">3.竞争目标 135</w:t>
      </w:r>
    </w:p>
    <w:p>
      <w:pPr>
        <w:spacing w:before="75" w:after="0"/>
      </w:pPr>
      <w:r>
        <w:rPr/>
        <w:t xml:space="preserve">四、珠宝定价的主要方法 136</w:t>
      </w:r>
    </w:p>
    <w:p>
      <w:pPr>
        <w:spacing w:before="75" w:after="0"/>
      </w:pPr>
      <w:r>
        <w:rPr/>
        <w:t xml:space="preserve">1、成本导向定价法 136</w:t>
      </w:r>
    </w:p>
    <w:p>
      <w:pPr>
        <w:spacing w:before="75" w:after="0"/>
      </w:pPr>
      <w:r>
        <w:rPr/>
        <w:t xml:space="preserve">2、需求导向定价法 138</w:t>
      </w:r>
    </w:p>
    <w:p>
      <w:pPr>
        <w:spacing w:before="75" w:after="0"/>
      </w:pPr>
      <w:r>
        <w:rPr/>
        <w:t xml:space="preserve">3、竞争导向定价法 139</w:t>
      </w:r>
    </w:p>
    <w:p>
      <w:pPr>
        <w:spacing w:before="75" w:after="0"/>
      </w:pPr>
      <w:r>
        <w:rPr/>
        <w:t xml:space="preserve">五、珠宝价格策略研究 141</w:t>
      </w:r>
    </w:p>
    <w:p>
      <w:pPr>
        <w:spacing w:before="75" w:after="0"/>
      </w:pPr>
      <w:r>
        <w:rPr/>
        <w:t xml:space="preserve">1、产品阶段定价策略 141</w:t>
      </w:r>
    </w:p>
    <w:p>
      <w:pPr>
        <w:spacing w:before="75" w:after="0"/>
      </w:pPr>
      <w:r>
        <w:rPr/>
        <w:t xml:space="preserve">2、折扣定价策略 142</w:t>
      </w:r>
    </w:p>
    <w:p>
      <w:pPr>
        <w:spacing w:before="75" w:after="0"/>
      </w:pPr>
      <w:r>
        <w:rPr/>
        <w:t xml:space="preserve">3、心理定价策略 144</w:t>
      </w:r>
    </w:p>
    <w:p>
      <w:pPr>
        <w:spacing w:before="75" w:after="0"/>
      </w:pPr>
      <w:r>
        <w:rPr/>
        <w:t xml:space="preserve">第四节 珠宝行业分销渠道策略 146</w:t>
      </w:r>
    </w:p>
    <w:p>
      <w:pPr>
        <w:spacing w:before="75" w:after="0"/>
      </w:pPr>
      <w:r>
        <w:rPr/>
        <w:t xml:space="preserve">一、分销渠道概念与特征 146</w:t>
      </w:r>
    </w:p>
    <w:p>
      <w:pPr>
        <w:spacing w:before="75" w:after="0"/>
      </w:pPr>
      <w:r>
        <w:rPr/>
        <w:t xml:space="preserve">二、珠宝分销渠道模式 147</w:t>
      </w:r>
    </w:p>
    <w:p>
      <w:pPr>
        <w:spacing w:before="75" w:after="0"/>
      </w:pPr>
      <w:r>
        <w:rPr/>
        <w:t xml:space="preserve">三、选择分销渠道的意义 147</w:t>
      </w:r>
    </w:p>
    <w:p>
      <w:pPr>
        <w:spacing w:before="75" w:after="0"/>
      </w:pPr>
      <w:r>
        <w:rPr/>
        <w:t xml:space="preserve">四、珠宝分销渠道的类型 149</w:t>
      </w:r>
    </w:p>
    <w:p>
      <w:pPr>
        <w:spacing w:before="75" w:after="0"/>
      </w:pPr>
      <w:r>
        <w:rPr/>
        <w:t xml:space="preserve">1、直接渠道与间接渠道 149</w:t>
      </w:r>
    </w:p>
    <w:p>
      <w:pPr>
        <w:spacing w:before="75" w:after="0"/>
      </w:pPr>
      <w:r>
        <w:rPr/>
        <w:t xml:space="preserve">2、长渠道与短渠道 149</w:t>
      </w:r>
    </w:p>
    <w:p>
      <w:pPr>
        <w:spacing w:before="75" w:after="0"/>
      </w:pPr>
      <w:r>
        <w:rPr/>
        <w:t xml:space="preserve">3、宽渠道与窄渠道 150</w:t>
      </w:r>
    </w:p>
    <w:p>
      <w:pPr>
        <w:spacing w:before="75" w:after="0"/>
      </w:pPr>
      <w:r>
        <w:rPr/>
        <w:t xml:space="preserve">4、单渠道与多渠道 151</w:t>
      </w:r>
    </w:p>
    <w:p>
      <w:pPr>
        <w:spacing w:before="75" w:after="0"/>
      </w:pPr>
      <w:r>
        <w:rPr/>
        <w:t xml:space="preserve">五、珠宝分销渠道策略 151</w:t>
      </w:r>
    </w:p>
    <w:p>
      <w:pPr>
        <w:spacing w:before="75" w:after="0"/>
      </w:pPr>
      <w:r>
        <w:rPr/>
        <w:t xml:space="preserve">1、分销渠道策略类型 151</w:t>
      </w:r>
    </w:p>
    <w:p>
      <w:pPr>
        <w:spacing w:before="75" w:after="0"/>
      </w:pPr>
      <w:r>
        <w:rPr/>
        <w:t xml:space="preserve">2、影响分销渠道策略的因素 152</w:t>
      </w:r>
    </w:p>
    <w:p>
      <w:pPr>
        <w:spacing w:before="75" w:after="0"/>
      </w:pPr>
      <w:r>
        <w:rPr/>
        <w:t xml:space="preserve">3、分销渠道决策的原则 153</w:t>
      </w:r>
    </w:p>
    <w:p>
      <w:pPr>
        <w:spacing w:before="75" w:after="0"/>
      </w:pPr>
      <w:r>
        <w:rPr/>
        <w:t xml:space="preserve">第五节 珠宝行业促销策略 153</w:t>
      </w:r>
    </w:p>
    <w:p>
      <w:pPr>
        <w:spacing w:before="75" w:after="0"/>
      </w:pPr>
      <w:r>
        <w:rPr/>
        <w:t xml:space="preserve">一、珠宝促销类型 153</w:t>
      </w:r>
    </w:p>
    <w:p>
      <w:pPr>
        <w:spacing w:before="75" w:after="0"/>
      </w:pPr>
      <w:r>
        <w:rPr/>
        <w:t xml:space="preserve">1、人员推销 153</w:t>
      </w:r>
    </w:p>
    <w:p>
      <w:pPr>
        <w:spacing w:before="75" w:after="0"/>
      </w:pPr>
      <w:r>
        <w:rPr/>
        <w:t xml:space="preserve">2、商业广告 153</w:t>
      </w:r>
    </w:p>
    <w:p>
      <w:pPr>
        <w:spacing w:before="75" w:after="0"/>
      </w:pPr>
      <w:r>
        <w:rPr/>
        <w:t xml:space="preserve">3、营业推广 154</w:t>
      </w:r>
    </w:p>
    <w:p>
      <w:pPr>
        <w:spacing w:before="75" w:after="0"/>
      </w:pPr>
      <w:r>
        <w:rPr/>
        <w:t xml:space="preserve">二、珠宝促销组合及影响因素 155</w:t>
      </w:r>
    </w:p>
    <w:p>
      <w:pPr>
        <w:spacing w:before="75" w:after="0"/>
      </w:pPr>
      <w:r>
        <w:rPr/>
        <w:t xml:space="preserve">1、促销活动的目标 155</w:t>
      </w:r>
    </w:p>
    <w:p>
      <w:pPr>
        <w:spacing w:before="75" w:after="0"/>
      </w:pPr>
      <w:r>
        <w:rPr/>
        <w:t xml:space="preserve">2、珠宝企业的性质 155</w:t>
      </w:r>
    </w:p>
    <w:p>
      <w:pPr>
        <w:spacing w:before="75" w:after="0"/>
      </w:pPr>
      <w:r>
        <w:rPr/>
        <w:t xml:space="preserve">3、珠宝市场特性和商品特性 155</w:t>
      </w:r>
    </w:p>
    <w:p>
      <w:pPr>
        <w:spacing w:before="75" w:after="0"/>
      </w:pPr>
      <w:r>
        <w:rPr/>
        <w:t xml:space="preserve">4、目标市场环境 156</w:t>
      </w:r>
    </w:p>
    <w:p>
      <w:pPr>
        <w:spacing w:before="75" w:after="0"/>
      </w:pPr>
      <w:r>
        <w:rPr/>
        <w:t xml:space="preserve">5、产品市场生命周期 156</w:t>
      </w:r>
    </w:p>
    <w:p>
      <w:pPr>
        <w:spacing w:before="75" w:after="0"/>
      </w:pPr>
      <w:r>
        <w:rPr/>
        <w:t xml:space="preserve">6、推式和拉式策略 156</w:t>
      </w:r>
    </w:p>
    <w:p>
      <w:pPr>
        <w:spacing w:before="75" w:after="0"/>
      </w:pPr>
      <w:r>
        <w:rPr/>
        <w:t xml:space="preserve">7、促销预算 157</w:t>
      </w:r>
    </w:p>
    <w:p>
      <w:pPr>
        <w:spacing w:before="75" w:after="0"/>
      </w:pPr>
      <w:r>
        <w:rPr/>
        <w:t xml:space="preserve">第六节 珠宝营销策略总结与案例 157</w:t>
      </w:r>
    </w:p>
    <w:p>
      <w:pPr>
        <w:spacing w:before="75" w:after="0"/>
      </w:pPr>
      <w:r>
        <w:rPr/>
        <w:t xml:space="preserve">一、珠宝营销策略总结 157</w:t>
      </w:r>
    </w:p>
    <w:p>
      <w:pPr>
        <w:spacing w:before="75" w:after="0"/>
      </w:pPr>
      <w:r>
        <w:rPr/>
        <w:t xml:space="preserve">1、以优秀的质量取胜 157</w:t>
      </w:r>
    </w:p>
    <w:p>
      <w:pPr>
        <w:spacing w:before="75" w:after="0"/>
      </w:pPr>
      <w:r>
        <w:rPr/>
        <w:t xml:space="preserve">2、以更多的价格折扣取胜 158</w:t>
      </w:r>
    </w:p>
    <w:p>
      <w:pPr>
        <w:spacing w:before="75" w:after="0"/>
      </w:pPr>
      <w:r>
        <w:rPr/>
        <w:t xml:space="preserve">3、以强势品牌取胜 158</w:t>
      </w:r>
    </w:p>
    <w:p>
      <w:pPr>
        <w:spacing w:before="75" w:after="0"/>
      </w:pPr>
      <w:r>
        <w:rPr/>
        <w:t xml:space="preserve">4、以广泛的分销渠道取胜 158</w:t>
      </w:r>
    </w:p>
    <w:p>
      <w:pPr>
        <w:spacing w:before="75" w:after="0"/>
      </w:pPr>
      <w:r>
        <w:rPr/>
        <w:t xml:space="preserve">5、以优质的服务取胜 159</w:t>
      </w:r>
    </w:p>
    <w:p>
      <w:pPr>
        <w:spacing w:before="75" w:after="0"/>
      </w:pPr>
      <w:r>
        <w:rPr/>
        <w:t xml:space="preserve">二、珠宝营销典型案例 159</w:t>
      </w:r>
    </w:p>
    <w:p>
      <w:pPr>
        <w:spacing w:before="75" w:after="0"/>
      </w:pPr>
      <w:r>
        <w:rPr/>
        <w:t xml:space="preserve">1、Tiffany 159</w:t>
      </w:r>
    </w:p>
    <w:p>
      <w:pPr>
        <w:spacing w:before="75" w:after="0"/>
      </w:pPr>
      <w:r>
        <w:rPr/>
        <w:t xml:space="preserve">2、周大福 161</w:t>
      </w:r>
    </w:p>
    <w:p>
      <w:pPr>
        <w:spacing w:before="75" w:after="0"/>
      </w:pPr>
      <w:r>
        <w:rPr/>
        <w:t xml:space="preserve">3、武汉金叶珠宝 164</w:t>
      </w:r>
    </w:p>
    <w:p>
      <w:pPr>
        <w:spacing w:before="75" w:after="0"/>
      </w:pPr>
      <w:r>
        <w:rPr/>
        <w:t xml:space="preserve">4、新金牌首饰 166</w:t>
      </w:r>
    </w:p>
    <w:p>
      <w:pPr>
        <w:spacing w:before="75" w:after="0"/>
      </w:pPr>
      <w:r>
        <w:rPr>
          <w:b w:val="1"/>
          <w:bCs w:val="1"/>
        </w:rPr>
        <w:t xml:space="preserve">第七章 珠宝行业供应链管理与信息化 168</w:t>
      </w:r>
    </w:p>
    <w:p>
      <w:pPr>
        <w:spacing w:before="75" w:after="0"/>
      </w:pPr>
      <w:r>
        <w:rPr/>
        <w:t xml:space="preserve">第一节 供应链管理概述 168</w:t>
      </w:r>
    </w:p>
    <w:p>
      <w:pPr>
        <w:spacing w:before="75" w:after="0"/>
      </w:pPr>
      <w:r>
        <w:rPr/>
        <w:t xml:space="preserve">一、供应链内涵与特征 168</w:t>
      </w:r>
    </w:p>
    <w:p>
      <w:pPr>
        <w:spacing w:before="75" w:after="0"/>
      </w:pPr>
      <w:r>
        <w:rPr/>
        <w:t xml:space="preserve">二、供应链管理的产生和发展 169</w:t>
      </w:r>
    </w:p>
    <w:p>
      <w:pPr>
        <w:spacing w:before="75" w:after="0"/>
      </w:pPr>
      <w:r>
        <w:rPr/>
        <w:t xml:space="preserve">1、供应链管理的产生 169</w:t>
      </w:r>
    </w:p>
    <w:p>
      <w:pPr>
        <w:spacing w:before="75" w:after="0"/>
      </w:pPr>
      <w:r>
        <w:rPr/>
        <w:t xml:space="preserve">2、供应链管理的发展阶段 170</w:t>
      </w:r>
    </w:p>
    <w:p>
      <w:pPr>
        <w:spacing w:before="75" w:after="0"/>
      </w:pPr>
      <w:r>
        <w:rPr/>
        <w:t xml:space="preserve">三、供应链管理的内容与目标 172</w:t>
      </w:r>
    </w:p>
    <w:p>
      <w:pPr>
        <w:spacing w:before="75" w:after="0"/>
      </w:pPr>
      <w:r>
        <w:rPr/>
        <w:t xml:space="preserve">第二节 珠宝行业供应链管理现状 175</w:t>
      </w:r>
    </w:p>
    <w:p>
      <w:pPr>
        <w:spacing w:before="75" w:after="0"/>
      </w:pPr>
      <w:r>
        <w:rPr/>
        <w:t xml:space="preserve">一、行业供应链管理现状 175</w:t>
      </w:r>
    </w:p>
    <w:p>
      <w:pPr>
        <w:spacing w:before="75" w:after="0"/>
      </w:pPr>
      <w:r>
        <w:rPr/>
        <w:t xml:space="preserve">1、专业市场的配套设施落后 175</w:t>
      </w:r>
    </w:p>
    <w:p>
      <w:pPr>
        <w:spacing w:before="75" w:after="0"/>
      </w:pPr>
      <w:r>
        <w:rPr/>
        <w:t xml:space="preserve">2、技术水平高的龙头企业少 176</w:t>
      </w:r>
    </w:p>
    <w:p>
      <w:pPr>
        <w:spacing w:before="75" w:after="0"/>
      </w:pPr>
      <w:r>
        <w:rPr/>
        <w:t xml:space="preserve">3、服务模式针对性不强 176</w:t>
      </w:r>
    </w:p>
    <w:p>
      <w:pPr>
        <w:spacing w:before="75" w:after="0"/>
      </w:pPr>
      <w:r>
        <w:rPr/>
        <w:t xml:space="preserve">二、潮宏基供应链管理研究 177</w:t>
      </w:r>
    </w:p>
    <w:p>
      <w:pPr>
        <w:spacing w:before="75" w:after="0"/>
      </w:pPr>
      <w:r>
        <w:rPr/>
        <w:t xml:space="preserve">1、供应链管理基本流程 177</w:t>
      </w:r>
    </w:p>
    <w:p>
      <w:pPr>
        <w:spacing w:before="75" w:after="0"/>
      </w:pPr>
      <w:r>
        <w:rPr/>
        <w:t xml:space="preserve">2、企业供应链管理分析 177</w:t>
      </w:r>
    </w:p>
    <w:p>
      <w:pPr>
        <w:spacing w:before="75" w:after="0"/>
      </w:pPr>
      <w:r>
        <w:rPr/>
        <w:t xml:space="preserve">3、供应链管理主要难题 180</w:t>
      </w:r>
    </w:p>
    <w:p>
      <w:pPr>
        <w:spacing w:before="75" w:after="0"/>
      </w:pPr>
      <w:r>
        <w:rPr/>
        <w:t xml:space="preserve">第三节 珠宝行业供应链信息化现状 181</w:t>
      </w:r>
    </w:p>
    <w:p>
      <w:pPr>
        <w:spacing w:before="75" w:after="0"/>
      </w:pPr>
      <w:r>
        <w:rPr/>
        <w:t xml:space="preserve">一、供应链信息化概述 181</w:t>
      </w:r>
    </w:p>
    <w:p>
      <w:pPr>
        <w:spacing w:before="75" w:after="0"/>
      </w:pPr>
      <w:r>
        <w:rPr/>
        <w:t xml:space="preserve">二、行业特色及对信息化的影响 182</w:t>
      </w:r>
    </w:p>
    <w:p>
      <w:pPr>
        <w:spacing w:before="75" w:after="0"/>
      </w:pPr>
      <w:r>
        <w:rPr/>
        <w:t xml:space="preserve">1、珠宝产品特点 182</w:t>
      </w:r>
    </w:p>
    <w:p>
      <w:pPr>
        <w:spacing w:before="75" w:after="0"/>
      </w:pPr>
      <w:r>
        <w:rPr/>
        <w:t xml:space="preserve">2、珠宝BOM特点 182</w:t>
      </w:r>
    </w:p>
    <w:p>
      <w:pPr>
        <w:spacing w:before="75" w:after="0"/>
      </w:pPr>
      <w:r>
        <w:rPr/>
        <w:t xml:space="preserve">3、珠宝生产管理及工序 183</w:t>
      </w:r>
    </w:p>
    <w:p>
      <w:pPr>
        <w:spacing w:before="75" w:after="0"/>
      </w:pPr>
      <w:r>
        <w:rPr/>
        <w:t xml:space="preserve">4、珠宝批发销售特点 184</w:t>
      </w:r>
    </w:p>
    <w:p>
      <w:pPr>
        <w:spacing w:before="75" w:after="0"/>
      </w:pPr>
      <w:r>
        <w:rPr/>
        <w:t xml:space="preserve">5、珠宝零售特点 184</w:t>
      </w:r>
    </w:p>
    <w:p>
      <w:pPr>
        <w:spacing w:before="75" w:after="0"/>
      </w:pPr>
      <w:r>
        <w:rPr/>
        <w:t xml:space="preserve">三、信息化对珠宝企业管理的作用 185</w:t>
      </w:r>
    </w:p>
    <w:p>
      <w:pPr>
        <w:spacing w:before="75" w:after="0"/>
      </w:pPr>
      <w:r>
        <w:rPr/>
        <w:t xml:space="preserve">1、对制造环节的管理改善 185</w:t>
      </w:r>
    </w:p>
    <w:p>
      <w:pPr>
        <w:spacing w:before="75" w:after="0"/>
      </w:pPr>
      <w:r>
        <w:rPr/>
        <w:t xml:space="preserve">2、对零售环节的管理改善 185</w:t>
      </w:r>
    </w:p>
    <w:p>
      <w:pPr>
        <w:spacing w:before="75" w:after="0"/>
      </w:pPr>
      <w:r>
        <w:rPr/>
        <w:t xml:space="preserve">3、协助经营分析和需求预测 186</w:t>
      </w:r>
    </w:p>
    <w:p>
      <w:pPr>
        <w:spacing w:before="75" w:after="0"/>
      </w:pPr>
      <w:r>
        <w:rPr/>
        <w:t xml:space="preserve">四、国内外珠宝行业信息化现状 187</w:t>
      </w:r>
    </w:p>
    <w:p>
      <w:pPr>
        <w:spacing w:before="75" w:after="0"/>
      </w:pPr>
      <w:r>
        <w:rPr/>
        <w:t xml:space="preserve">1、国外珠宝行业信息化现状 187</w:t>
      </w:r>
    </w:p>
    <w:p>
      <w:pPr>
        <w:spacing w:before="75" w:after="0"/>
      </w:pPr>
      <w:r>
        <w:rPr/>
        <w:t xml:space="preserve">2、国内珠宝行业信息化现状 192</w:t>
      </w:r>
    </w:p>
    <w:p>
      <w:pPr>
        <w:spacing w:before="75" w:after="0"/>
      </w:pPr>
      <w:r>
        <w:rPr/>
        <w:t xml:space="preserve">五、珠宝企业供应链信息化案例 197</w:t>
      </w:r>
    </w:p>
    <w:p>
      <w:pPr>
        <w:spacing w:before="75" w:after="0"/>
      </w:pPr>
      <w:r>
        <w:rPr/>
        <w:t xml:space="preserve">1、公司供应链现状 197</w:t>
      </w:r>
    </w:p>
    <w:p>
      <w:pPr>
        <w:spacing w:before="75" w:after="0"/>
      </w:pPr>
      <w:r>
        <w:rPr/>
        <w:t xml:space="preserve">2、公司供应链信息化 198</w:t>
      </w:r>
    </w:p>
    <w:p>
      <w:pPr>
        <w:spacing w:before="75" w:after="0"/>
      </w:pPr>
      <w:r>
        <w:rPr/>
        <w:t xml:space="preserve">六、珠宝企业供应链管理信息化结论 198</w:t>
      </w:r>
    </w:p>
    <w:p>
      <w:pPr>
        <w:spacing w:before="75" w:after="0"/>
      </w:pPr>
      <w:r>
        <w:rPr>
          <w:b w:val="1"/>
          <w:bCs w:val="1"/>
        </w:rPr>
        <w:t xml:space="preserve">第三部分 行业竞争格局</w:t>
      </w:r>
    </w:p>
    <w:p>
      <w:pPr>
        <w:spacing w:before="75" w:after="0"/>
      </w:pPr>
      <w:r>
        <w:rPr>
          <w:b w:val="1"/>
          <w:bCs w:val="1"/>
        </w:rPr>
        <w:t xml:space="preserve">第八章 珠宝产业集群发展及区域市场分析 199</w:t>
      </w:r>
    </w:p>
    <w:p>
      <w:pPr>
        <w:spacing w:before="75" w:after="0"/>
      </w:pPr>
      <w:r>
        <w:rPr/>
        <w:t xml:space="preserve">第一节 中国珠宝产业集群发展特色分析 199</w:t>
      </w:r>
    </w:p>
    <w:p>
      <w:pPr>
        <w:spacing w:before="75" w:after="0"/>
      </w:pPr>
      <w:r>
        <w:rPr/>
        <w:t xml:space="preserve">一、长江三角洲珠宝产业发展特色分析 199</w:t>
      </w:r>
    </w:p>
    <w:p>
      <w:pPr>
        <w:spacing w:before="75" w:after="0"/>
      </w:pPr>
      <w:r>
        <w:rPr/>
        <w:t xml:space="preserve">二、珠江三角洲珠宝产业发展特色分析 199</w:t>
      </w:r>
    </w:p>
    <w:p>
      <w:pPr>
        <w:spacing w:before="75" w:after="0"/>
      </w:pPr>
      <w:r>
        <w:rPr/>
        <w:t xml:space="preserve">三、环渤海地区珠宝产业发展特色分析 200</w:t>
      </w:r>
    </w:p>
    <w:p>
      <w:pPr>
        <w:spacing w:before="75" w:after="0"/>
      </w:pPr>
      <w:r>
        <w:rPr/>
        <w:t xml:space="preserve">四、闽南地区珠宝产业发展特色分析 200</w:t>
      </w:r>
    </w:p>
    <w:p>
      <w:pPr>
        <w:spacing w:before="75" w:after="0"/>
      </w:pPr>
      <w:r>
        <w:rPr/>
        <w:t xml:space="preserve">第二节 珠宝重点区域市场分析预测 201</w:t>
      </w:r>
    </w:p>
    <w:p>
      <w:pPr>
        <w:spacing w:before="75" w:after="0"/>
      </w:pPr>
      <w:r>
        <w:rPr/>
        <w:t xml:space="preserve">一、行业总体区域结构特征及变化 201</w:t>
      </w:r>
    </w:p>
    <w:p>
      <w:pPr>
        <w:spacing w:before="75" w:after="0"/>
      </w:pPr>
      <w:r>
        <w:rPr/>
        <w:t xml:space="preserve">1、区域结构总体特征 201</w:t>
      </w:r>
    </w:p>
    <w:p>
      <w:pPr>
        <w:spacing w:before="75" w:after="0"/>
      </w:pPr>
      <w:r>
        <w:rPr/>
        <w:t xml:space="preserve">2、行业区域集中度分析 201</w:t>
      </w:r>
    </w:p>
    <w:p>
      <w:pPr>
        <w:spacing w:before="75" w:after="0"/>
      </w:pPr>
      <w:r>
        <w:rPr/>
        <w:t xml:space="preserve">3、行业规模指标区域分布分析 202</w:t>
      </w:r>
    </w:p>
    <w:p>
      <w:pPr>
        <w:spacing w:before="75" w:after="0"/>
      </w:pPr>
      <w:r>
        <w:rPr/>
        <w:t xml:space="preserve">4、行业效益指标区域分布分析 202</w:t>
      </w:r>
    </w:p>
    <w:p>
      <w:pPr>
        <w:spacing w:before="75" w:after="0"/>
      </w:pPr>
      <w:r>
        <w:rPr/>
        <w:t xml:space="preserve">5、行业企业数的区域分布分析 203</w:t>
      </w:r>
    </w:p>
    <w:p>
      <w:pPr>
        <w:spacing w:before="75" w:after="0"/>
      </w:pPr>
      <w:r>
        <w:rPr/>
        <w:t xml:space="preserve">二、珠宝重点区域市场分析 203</w:t>
      </w:r>
    </w:p>
    <w:p>
      <w:pPr>
        <w:spacing w:before="75" w:after="0"/>
      </w:pPr>
      <w:r>
        <w:rPr/>
        <w:t xml:space="preserve">1、江苏 203</w:t>
      </w:r>
    </w:p>
    <w:p>
      <w:pPr>
        <w:spacing w:before="75" w:after="0"/>
      </w:pPr>
      <w:r>
        <w:rPr/>
        <w:t xml:space="preserve">2、浙江 206</w:t>
      </w:r>
    </w:p>
    <w:p>
      <w:pPr>
        <w:spacing w:before="75" w:after="0"/>
      </w:pPr>
      <w:r>
        <w:rPr/>
        <w:t xml:space="preserve">3、上海 210</w:t>
      </w:r>
    </w:p>
    <w:p>
      <w:pPr>
        <w:spacing w:before="75" w:after="0"/>
      </w:pPr>
      <w:r>
        <w:rPr/>
        <w:t xml:space="preserve">4、福建 216</w:t>
      </w:r>
    </w:p>
    <w:p>
      <w:pPr>
        <w:spacing w:before="75" w:after="0"/>
      </w:pPr>
      <w:r>
        <w:rPr/>
        <w:t xml:space="preserve">5、广东 219</w:t>
      </w:r>
    </w:p>
    <w:p>
      <w:pPr>
        <w:spacing w:before="75" w:after="0"/>
      </w:pPr>
      <w:r>
        <w:rPr>
          <w:b w:val="1"/>
          <w:bCs w:val="1"/>
        </w:rPr>
        <w:t xml:space="preserve">第九章 2026-2031年珠宝行业领先企业经营形势分析 224</w:t>
      </w:r>
    </w:p>
    <w:p>
      <w:pPr>
        <w:spacing w:before="75" w:after="0"/>
      </w:pPr>
      <w:r>
        <w:rPr/>
        <w:t xml:space="preserve">第一节 周生生集团国际有限公司 224</w:t>
      </w:r>
    </w:p>
    <w:p>
      <w:pPr>
        <w:spacing w:before="75" w:after="0"/>
      </w:pPr>
      <w:r>
        <w:rPr/>
        <w:t xml:space="preserve">一、企业发展情况简介 224</w:t>
      </w:r>
    </w:p>
    <w:p>
      <w:pPr>
        <w:spacing w:before="75" w:after="0"/>
      </w:pPr>
      <w:r>
        <w:rPr/>
        <w:t xml:space="preserve">二、企业发展历程 224</w:t>
      </w:r>
    </w:p>
    <w:p>
      <w:pPr>
        <w:spacing w:before="75" w:after="0"/>
      </w:pPr>
      <w:r>
        <w:rPr/>
        <w:t xml:space="preserve">三、企业品牌定位 226</w:t>
      </w:r>
    </w:p>
    <w:p>
      <w:pPr>
        <w:spacing w:before="75" w:after="0"/>
      </w:pPr>
      <w:r>
        <w:rPr/>
        <w:t xml:space="preserve">四、企业品牌营销 227</w:t>
      </w:r>
    </w:p>
    <w:p>
      <w:pPr>
        <w:spacing w:before="75" w:after="0"/>
      </w:pPr>
      <w:r>
        <w:rPr/>
        <w:t xml:space="preserve">五、企业经营分析 228</w:t>
      </w:r>
    </w:p>
    <w:p>
      <w:pPr>
        <w:spacing w:before="75" w:after="0"/>
      </w:pPr>
      <w:r>
        <w:rPr/>
        <w:t xml:space="preserve">六、企业渠道策略 229</w:t>
      </w:r>
    </w:p>
    <w:p>
      <w:pPr>
        <w:spacing w:before="75" w:after="0"/>
      </w:pPr>
      <w:r>
        <w:rPr/>
        <w:t xml:space="preserve">七、企业战略目标 230</w:t>
      </w:r>
    </w:p>
    <w:p>
      <w:pPr>
        <w:spacing w:before="75" w:after="0"/>
      </w:pPr>
      <w:r>
        <w:rPr/>
        <w:t xml:space="preserve">第二节 周大福珠宝集团有限公司 232</w:t>
      </w:r>
    </w:p>
    <w:p>
      <w:pPr>
        <w:spacing w:before="75" w:after="0"/>
      </w:pPr>
      <w:r>
        <w:rPr/>
        <w:t xml:space="preserve">一、企业发展简况分析 232</w:t>
      </w:r>
    </w:p>
    <w:p>
      <w:pPr>
        <w:spacing w:before="75" w:after="0"/>
      </w:pPr>
      <w:r>
        <w:rPr/>
        <w:t xml:space="preserve">二、企业主营产品分析 232</w:t>
      </w:r>
    </w:p>
    <w:p>
      <w:pPr>
        <w:spacing w:before="75" w:after="0"/>
      </w:pPr>
      <w:r>
        <w:rPr/>
        <w:t xml:space="preserve">三、企业经营状况分析 233</w:t>
      </w:r>
    </w:p>
    <w:p>
      <w:pPr>
        <w:spacing w:before="75" w:after="0"/>
      </w:pPr>
      <w:r>
        <w:rPr/>
        <w:t xml:space="preserve">四、企业经营策略分析 235</w:t>
      </w:r>
    </w:p>
    <w:p>
      <w:pPr>
        <w:spacing w:before="75" w:after="0"/>
      </w:pPr>
      <w:r>
        <w:rPr/>
        <w:t xml:space="preserve">五、企业销售网络分析 235</w:t>
      </w:r>
    </w:p>
    <w:p>
      <w:pPr>
        <w:spacing w:before="75" w:after="0"/>
      </w:pPr>
      <w:r>
        <w:rPr/>
        <w:t xml:space="preserve">六、企业经营优劣势分析 235</w:t>
      </w:r>
    </w:p>
    <w:p>
      <w:pPr>
        <w:spacing w:before="75" w:after="0"/>
      </w:pPr>
      <w:r>
        <w:rPr/>
        <w:t xml:space="preserve">七、企业最新动态分析 235</w:t>
      </w:r>
    </w:p>
    <w:p>
      <w:pPr>
        <w:spacing w:before="75" w:after="0"/>
      </w:pPr>
      <w:r>
        <w:rPr/>
        <w:t xml:space="preserve">八、企业品牌战略分析 236</w:t>
      </w:r>
    </w:p>
    <w:p>
      <w:pPr>
        <w:spacing w:before="75" w:after="0"/>
      </w:pPr>
      <w:r>
        <w:rPr/>
        <w:t xml:space="preserve">第三节 六福集团(国际)有限公司 236</w:t>
      </w:r>
    </w:p>
    <w:p>
      <w:pPr>
        <w:spacing w:before="75" w:after="0"/>
      </w:pPr>
      <w:r>
        <w:rPr/>
        <w:t xml:space="preserve">一、企业发展简况分析 236</w:t>
      </w:r>
    </w:p>
    <w:p>
      <w:pPr>
        <w:spacing w:before="75" w:after="0"/>
      </w:pPr>
      <w:r>
        <w:rPr/>
        <w:t xml:space="preserve">二、企业主营产品分析 237</w:t>
      </w:r>
    </w:p>
    <w:p>
      <w:pPr>
        <w:spacing w:before="75" w:after="0"/>
      </w:pPr>
      <w:r>
        <w:rPr/>
        <w:t xml:space="preserve">三、企业经营状况分析 237</w:t>
      </w:r>
    </w:p>
    <w:p>
      <w:pPr>
        <w:spacing w:before="75" w:after="0"/>
      </w:pPr>
      <w:r>
        <w:rPr/>
        <w:t xml:space="preserve">四、企业发展方向分析 239</w:t>
      </w:r>
    </w:p>
    <w:p>
      <w:pPr>
        <w:spacing w:before="75" w:after="0"/>
      </w:pPr>
      <w:r>
        <w:rPr/>
        <w:t xml:space="preserve">五、企业品牌优势分析 240</w:t>
      </w:r>
    </w:p>
    <w:p>
      <w:pPr>
        <w:spacing w:before="75" w:after="0"/>
      </w:pPr>
      <w:r>
        <w:rPr/>
        <w:t xml:space="preserve">六、企业最新动态分析 240</w:t>
      </w:r>
    </w:p>
    <w:p>
      <w:pPr>
        <w:spacing w:before="75" w:after="0"/>
      </w:pPr>
      <w:r>
        <w:rPr/>
        <w:t xml:space="preserve">七、企业品牌战略分析 241</w:t>
      </w:r>
    </w:p>
    <w:p>
      <w:pPr>
        <w:spacing w:before="75" w:after="0"/>
      </w:pPr>
      <w:r>
        <w:rPr/>
        <w:t xml:space="preserve">第四节 老凤祥股份有限公司 243</w:t>
      </w:r>
    </w:p>
    <w:p>
      <w:pPr>
        <w:spacing w:before="75" w:after="0"/>
      </w:pPr>
      <w:r>
        <w:rPr/>
        <w:t xml:space="preserve">一、企业发展简况分析 243</w:t>
      </w:r>
    </w:p>
    <w:p>
      <w:pPr>
        <w:spacing w:before="75" w:after="0"/>
      </w:pPr>
      <w:r>
        <w:rPr/>
        <w:t xml:space="preserve">二、企业主要产品分析 244</w:t>
      </w:r>
    </w:p>
    <w:p>
      <w:pPr>
        <w:spacing w:before="75" w:after="0"/>
      </w:pPr>
      <w:r>
        <w:rPr/>
        <w:t xml:space="preserve">三、企业产销能力分析 244</w:t>
      </w:r>
    </w:p>
    <w:p>
      <w:pPr>
        <w:spacing w:before="75" w:after="0"/>
      </w:pPr>
      <w:r>
        <w:rPr/>
        <w:t xml:space="preserve">四、企业产品结构分析 249</w:t>
      </w:r>
    </w:p>
    <w:p>
      <w:pPr>
        <w:spacing w:before="75" w:after="0"/>
      </w:pPr>
      <w:r>
        <w:rPr/>
        <w:t xml:space="preserve">五、企业销售渠道分析 249</w:t>
      </w:r>
    </w:p>
    <w:p>
      <w:pPr>
        <w:spacing w:before="75" w:after="0"/>
      </w:pPr>
      <w:r>
        <w:rPr/>
        <w:t xml:space="preserve">六、企业经营优劣势分析 249</w:t>
      </w:r>
    </w:p>
    <w:p>
      <w:pPr>
        <w:spacing w:before="75" w:after="0"/>
      </w:pPr>
      <w:r>
        <w:rPr/>
        <w:t xml:space="preserve">七、企业最新发展动向 251</w:t>
      </w:r>
    </w:p>
    <w:p>
      <w:pPr>
        <w:spacing w:before="75" w:after="0"/>
      </w:pPr>
      <w:r>
        <w:rPr/>
        <w:t xml:space="preserve">八、企业品牌战略分析 252</w:t>
      </w:r>
    </w:p>
    <w:p>
      <w:pPr>
        <w:spacing w:before="75" w:after="0"/>
      </w:pPr>
      <w:r>
        <w:rPr/>
        <w:t xml:space="preserve">第五节 东方金钰股份有限公司 252</w:t>
      </w:r>
    </w:p>
    <w:p>
      <w:pPr>
        <w:spacing w:before="75" w:after="0"/>
      </w:pPr>
      <w:r>
        <w:rPr/>
        <w:t xml:space="preserve">一、企业发展情况简介 252</w:t>
      </w:r>
    </w:p>
    <w:p>
      <w:pPr>
        <w:spacing w:before="75" w:after="0"/>
      </w:pPr>
      <w:r>
        <w:rPr/>
        <w:t xml:space="preserve">二、企业发展历程 252</w:t>
      </w:r>
    </w:p>
    <w:p>
      <w:pPr>
        <w:spacing w:before="75" w:after="0"/>
      </w:pPr>
      <w:r>
        <w:rPr/>
        <w:t xml:space="preserve">三、企业品牌定位 253</w:t>
      </w:r>
    </w:p>
    <w:p>
      <w:pPr>
        <w:spacing w:before="75" w:after="0"/>
      </w:pPr>
      <w:r>
        <w:rPr/>
        <w:t xml:space="preserve">四、企业品牌营销 253</w:t>
      </w:r>
    </w:p>
    <w:p>
      <w:pPr>
        <w:spacing w:before="75" w:after="0"/>
      </w:pPr>
      <w:r>
        <w:rPr/>
        <w:t xml:space="preserve">五、企业产品策略 253</w:t>
      </w:r>
    </w:p>
    <w:p>
      <w:pPr>
        <w:spacing w:before="75" w:after="0"/>
      </w:pPr>
      <w:r>
        <w:rPr/>
        <w:t xml:space="preserve">六、企业经营分析 254</w:t>
      </w:r>
    </w:p>
    <w:p>
      <w:pPr>
        <w:spacing w:before="75" w:after="0"/>
      </w:pPr>
      <w:r>
        <w:rPr/>
        <w:t xml:space="preserve">七、企业战略目标 256</w:t>
      </w:r>
    </w:p>
    <w:p>
      <w:pPr>
        <w:spacing w:before="75" w:after="0"/>
      </w:pPr>
      <w:r>
        <w:rPr/>
        <w:t xml:space="preserve">第六节 北京珂兰信钻网络科技有限公司 258</w:t>
      </w:r>
    </w:p>
    <w:p>
      <w:pPr>
        <w:spacing w:before="75" w:after="0"/>
      </w:pPr>
      <w:r>
        <w:rPr/>
        <w:t xml:space="preserve">一、企业发展情况简介 258</w:t>
      </w:r>
    </w:p>
    <w:p>
      <w:pPr>
        <w:spacing w:before="75" w:after="0"/>
      </w:pPr>
      <w:r>
        <w:rPr/>
        <w:t xml:space="preserve">二、企业品牌定位 258</w:t>
      </w:r>
    </w:p>
    <w:p>
      <w:pPr>
        <w:spacing w:before="75" w:after="0"/>
      </w:pPr>
      <w:r>
        <w:rPr/>
        <w:t xml:space="preserve">三、企业品牌营销 258</w:t>
      </w:r>
    </w:p>
    <w:p>
      <w:pPr>
        <w:spacing w:before="75" w:after="0"/>
      </w:pPr>
      <w:r>
        <w:rPr/>
        <w:t xml:space="preserve">四、企业产品策略 259</w:t>
      </w:r>
    </w:p>
    <w:p>
      <w:pPr>
        <w:spacing w:before="75" w:after="0"/>
      </w:pPr>
      <w:r>
        <w:rPr/>
        <w:t xml:space="preserve">五、企业渠道策略 259</w:t>
      </w:r>
    </w:p>
    <w:p>
      <w:pPr>
        <w:spacing w:before="75" w:after="0"/>
      </w:pPr>
      <w:r>
        <w:rPr/>
        <w:t xml:space="preserve">五、企业战略目标 260</w:t>
      </w:r>
    </w:p>
    <w:p>
      <w:pPr>
        <w:spacing w:before="75" w:after="0"/>
      </w:pPr>
      <w:r>
        <w:rPr/>
        <w:t xml:space="preserve">第七节 戴维尼(中国)有限公司 260</w:t>
      </w:r>
    </w:p>
    <w:p>
      <w:pPr>
        <w:spacing w:before="75" w:after="0"/>
      </w:pPr>
      <w:r>
        <w:rPr/>
        <w:t xml:space="preserve">一、企业发展情况简介 260</w:t>
      </w:r>
    </w:p>
    <w:p>
      <w:pPr>
        <w:spacing w:before="75" w:after="0"/>
      </w:pPr>
      <w:r>
        <w:rPr/>
        <w:t xml:space="preserve">二、企业发展历程 261</w:t>
      </w:r>
    </w:p>
    <w:p>
      <w:pPr>
        <w:spacing w:before="75" w:after="0"/>
      </w:pPr>
      <w:r>
        <w:rPr/>
        <w:t xml:space="preserve">三、企业品牌定位 262</w:t>
      </w:r>
    </w:p>
    <w:p>
      <w:pPr>
        <w:spacing w:before="75" w:after="0"/>
      </w:pPr>
      <w:r>
        <w:rPr/>
        <w:t xml:space="preserve">四、企业品牌营销 262</w:t>
      </w:r>
    </w:p>
    <w:p>
      <w:pPr>
        <w:spacing w:before="75" w:after="0"/>
      </w:pPr>
      <w:r>
        <w:rPr/>
        <w:t xml:space="preserve">五、企业产品策略 263</w:t>
      </w:r>
    </w:p>
    <w:p>
      <w:pPr>
        <w:spacing w:before="75" w:after="0"/>
      </w:pPr>
      <w:r>
        <w:rPr/>
        <w:t xml:space="preserve">六、企业渠道策略 263</w:t>
      </w:r>
    </w:p>
    <w:p>
      <w:pPr>
        <w:spacing w:before="75" w:after="0"/>
      </w:pPr>
      <w:r>
        <w:rPr/>
        <w:t xml:space="preserve">七、企业发展优势 263</w:t>
      </w:r>
    </w:p>
    <w:p>
      <w:pPr>
        <w:spacing w:before="75" w:after="0"/>
      </w:pPr>
      <w:r>
        <w:rPr/>
        <w:t xml:space="preserve">第八节 深圳市欧宝丽珠宝有限公司 264</w:t>
      </w:r>
    </w:p>
    <w:p>
      <w:pPr>
        <w:spacing w:before="75" w:after="0"/>
      </w:pPr>
      <w:r>
        <w:rPr/>
        <w:t xml:space="preserve">一、企业发展情况简介 264</w:t>
      </w:r>
    </w:p>
    <w:p>
      <w:pPr>
        <w:spacing w:before="75" w:after="0"/>
      </w:pPr>
      <w:r>
        <w:rPr/>
        <w:t xml:space="preserve">二、企业发展历程 264</w:t>
      </w:r>
    </w:p>
    <w:p>
      <w:pPr>
        <w:spacing w:before="75" w:after="0"/>
      </w:pPr>
      <w:r>
        <w:rPr/>
        <w:t xml:space="preserve">三、企业品牌定位 264</w:t>
      </w:r>
    </w:p>
    <w:p>
      <w:pPr>
        <w:spacing w:before="75" w:after="0"/>
      </w:pPr>
      <w:r>
        <w:rPr/>
        <w:t xml:space="preserve">四、企业品牌营销 265</w:t>
      </w:r>
    </w:p>
    <w:p>
      <w:pPr>
        <w:spacing w:before="75" w:after="0"/>
      </w:pPr>
      <w:r>
        <w:rPr/>
        <w:t xml:space="preserve">五、企业产品策略 265</w:t>
      </w:r>
    </w:p>
    <w:p>
      <w:pPr>
        <w:spacing w:before="75" w:after="0"/>
      </w:pPr>
      <w:r>
        <w:rPr/>
        <w:t xml:space="preserve">六、企业渠道策略 265</w:t>
      </w:r>
    </w:p>
    <w:p>
      <w:pPr>
        <w:spacing w:before="75" w:after="0"/>
      </w:pPr>
      <w:r>
        <w:rPr/>
        <w:t xml:space="preserve">七、企业战略目标 266</w:t>
      </w:r>
    </w:p>
    <w:p>
      <w:pPr>
        <w:spacing w:before="75" w:after="0"/>
      </w:pPr>
      <w:r>
        <w:rPr/>
        <w:t xml:space="preserve">第九节 上海溯天珠宝贸易有限公司 266</w:t>
      </w:r>
    </w:p>
    <w:p>
      <w:pPr>
        <w:spacing w:before="75" w:after="0"/>
      </w:pPr>
      <w:r>
        <w:rPr/>
        <w:t xml:space="preserve">一、企业发展情况简介 266</w:t>
      </w:r>
    </w:p>
    <w:p>
      <w:pPr>
        <w:spacing w:before="75" w:after="0"/>
      </w:pPr>
      <w:r>
        <w:rPr/>
        <w:t xml:space="preserve">二、企业品牌定位 266</w:t>
      </w:r>
    </w:p>
    <w:p>
      <w:pPr>
        <w:spacing w:before="75" w:after="0"/>
      </w:pPr>
      <w:r>
        <w:rPr/>
        <w:t xml:space="preserve">三、企业品牌营销 266</w:t>
      </w:r>
    </w:p>
    <w:p>
      <w:pPr>
        <w:spacing w:before="75" w:after="0"/>
      </w:pPr>
      <w:r>
        <w:rPr/>
        <w:t xml:space="preserve">四、企业产品策略 266</w:t>
      </w:r>
    </w:p>
    <w:p>
      <w:pPr>
        <w:spacing w:before="75" w:after="0"/>
      </w:pPr>
      <w:r>
        <w:rPr/>
        <w:t xml:space="preserve">第十节 广东潮宏基实业股份有限公司 267</w:t>
      </w:r>
    </w:p>
    <w:p>
      <w:pPr>
        <w:spacing w:before="75" w:after="0"/>
      </w:pPr>
      <w:r>
        <w:rPr/>
        <w:t xml:space="preserve">一、企业发展简况分析 267</w:t>
      </w:r>
    </w:p>
    <w:p>
      <w:pPr>
        <w:spacing w:before="75" w:after="0"/>
      </w:pPr>
      <w:r>
        <w:rPr/>
        <w:t xml:space="preserve">二、企业主营产品分析 267</w:t>
      </w:r>
    </w:p>
    <w:p>
      <w:pPr>
        <w:spacing w:before="75" w:after="0"/>
      </w:pPr>
      <w:r>
        <w:rPr/>
        <w:t xml:space="preserve">三、企业经济指标分析 268</w:t>
      </w:r>
    </w:p>
    <w:p>
      <w:pPr>
        <w:spacing w:before="75" w:after="0"/>
      </w:pPr>
      <w:r>
        <w:rPr/>
        <w:t xml:space="preserve">四、企业珠宝设计分析 275</w:t>
      </w:r>
    </w:p>
    <w:p>
      <w:pPr>
        <w:spacing w:before="75" w:after="0"/>
      </w:pPr>
      <w:r>
        <w:rPr/>
        <w:t xml:space="preserve">五、企业营销策略分析 276</w:t>
      </w:r>
    </w:p>
    <w:p>
      <w:pPr>
        <w:spacing w:before="75" w:after="0"/>
      </w:pPr>
      <w:r>
        <w:rPr/>
        <w:t xml:space="preserve">六、企业品牌优势分析 276</w:t>
      </w:r>
    </w:p>
    <w:p>
      <w:pPr>
        <w:spacing w:before="75" w:after="0"/>
      </w:pPr>
      <w:r>
        <w:rPr/>
        <w:t xml:space="preserve">七、企业最新动态分析 276</w:t>
      </w:r>
    </w:p>
    <w:p>
      <w:pPr>
        <w:spacing w:before="75" w:after="0"/>
      </w:pPr>
      <w:r>
        <w:rPr/>
        <w:t xml:space="preserve">八、企业品牌战略分析 277</w:t>
      </w:r>
    </w:p>
    <w:p>
      <w:pPr>
        <w:spacing w:before="75" w:after="0"/>
      </w:pPr>
      <w:r>
        <w:rPr>
          <w:b w:val="1"/>
          <w:bCs w:val="1"/>
        </w:rPr>
        <w:t xml:space="preserve">第四部分 行业前景分析</w:t>
      </w:r>
    </w:p>
    <w:p>
      <w:pPr>
        <w:spacing w:before="75" w:after="0"/>
      </w:pPr>
      <w:r>
        <w:rPr>
          <w:b w:val="1"/>
          <w:bCs w:val="1"/>
        </w:rPr>
        <w:t xml:space="preserve">第十章 珠宝行业发展前景与投资机会 278</w:t>
      </w:r>
    </w:p>
    <w:p>
      <w:pPr>
        <w:spacing w:before="75" w:after="0"/>
      </w:pPr>
      <w:r>
        <w:rPr/>
        <w:t xml:space="preserve">第一节 珠宝行业发展前景预测 278</w:t>
      </w:r>
    </w:p>
    <w:p>
      <w:pPr>
        <w:spacing w:before="75" w:after="0"/>
      </w:pPr>
      <w:r>
        <w:rPr/>
        <w:t xml:space="preserve">一、居民消费升级带动珠宝需求 278</w:t>
      </w:r>
    </w:p>
    <w:p>
      <w:pPr>
        <w:spacing w:before="75" w:after="0"/>
      </w:pPr>
      <w:r>
        <w:rPr/>
        <w:t xml:space="preserve">1、居民收入情况 278</w:t>
      </w:r>
    </w:p>
    <w:p>
      <w:pPr>
        <w:spacing w:before="75" w:after="0"/>
      </w:pPr>
      <w:r>
        <w:rPr/>
        <w:t xml:space="preserve">2、奢侈品消费情况 279</w:t>
      </w:r>
    </w:p>
    <w:p>
      <w:pPr>
        <w:spacing w:before="75" w:after="0"/>
      </w:pPr>
      <w:r>
        <w:rPr/>
        <w:t xml:space="preserve">二、我国人均珠宝消费水平低 279</w:t>
      </w:r>
    </w:p>
    <w:p>
      <w:pPr>
        <w:spacing w:before="75" w:after="0"/>
      </w:pPr>
      <w:r>
        <w:rPr/>
        <w:t xml:space="preserve">三、婚庆市场和旅游市场消费需求大 280</w:t>
      </w:r>
    </w:p>
    <w:p>
      <w:pPr>
        <w:spacing w:before="75" w:after="0"/>
      </w:pPr>
      <w:r>
        <w:rPr/>
        <w:t xml:space="preserve">1、婚庆构成珠宝首饰刚性需求，未来具有广阔发展空间 280</w:t>
      </w:r>
    </w:p>
    <w:p>
      <w:pPr>
        <w:spacing w:before="75" w:after="0"/>
      </w:pPr>
      <w:r>
        <w:rPr/>
        <w:t xml:space="preserve">2、旅游行业是我国消费升级产业亮点，带动国内珠宝消费需求 280</w:t>
      </w:r>
    </w:p>
    <w:p>
      <w:pPr>
        <w:spacing w:before="75" w:after="0"/>
      </w:pPr>
      <w:r>
        <w:rPr/>
        <w:t xml:space="preserve">四、贵金属投资性需求刺激珠宝消费 281</w:t>
      </w:r>
    </w:p>
    <w:p>
      <w:pPr>
        <w:spacing w:before="75" w:after="0"/>
      </w:pPr>
      <w:r>
        <w:rPr/>
        <w:t xml:space="preserve">五、珠宝行业政策支持力度加大 281</w:t>
      </w:r>
    </w:p>
    <w:p>
      <w:pPr>
        <w:spacing w:before="75" w:after="0"/>
      </w:pPr>
      <w:r>
        <w:rPr/>
        <w:t xml:space="preserve">六、二、三线城市珠宝需求潜力大 281</w:t>
      </w:r>
    </w:p>
    <w:p>
      <w:pPr>
        <w:spacing w:before="75" w:after="0"/>
      </w:pPr>
      <w:r>
        <w:rPr/>
        <w:t xml:space="preserve">第二节 珠宝行业投资价值分析 282</w:t>
      </w:r>
    </w:p>
    <w:p>
      <w:pPr>
        <w:spacing w:before="75" w:after="0"/>
      </w:pPr>
      <w:r>
        <w:rPr/>
        <w:t xml:space="preserve">一、行业总体投资价值 282</w:t>
      </w:r>
    </w:p>
    <w:p>
      <w:pPr>
        <w:spacing w:before="75" w:after="0"/>
      </w:pPr>
      <w:r>
        <w:rPr/>
        <w:t xml:space="preserve">二、细分市场投资价值 283</w:t>
      </w:r>
    </w:p>
    <w:p>
      <w:pPr>
        <w:spacing w:before="75" w:after="0"/>
      </w:pPr>
      <w:r>
        <w:rPr/>
        <w:t xml:space="preserve">1、黄金投资价值 283</w:t>
      </w:r>
    </w:p>
    <w:p>
      <w:pPr>
        <w:spacing w:before="75" w:after="0"/>
      </w:pPr>
      <w:r>
        <w:rPr/>
        <w:t xml:space="preserve">2、铂金投资价值 283</w:t>
      </w:r>
    </w:p>
    <w:p>
      <w:pPr>
        <w:spacing w:before="75" w:after="0"/>
      </w:pPr>
      <w:r>
        <w:rPr/>
        <w:t xml:space="preserve">3、白银投资价值 284</w:t>
      </w:r>
    </w:p>
    <w:p>
      <w:pPr>
        <w:spacing w:before="75" w:after="0"/>
      </w:pPr>
      <w:r>
        <w:rPr/>
        <w:t xml:space="preserve">4、钻石投资价值 284</w:t>
      </w:r>
    </w:p>
    <w:p>
      <w:pPr>
        <w:spacing w:before="75" w:after="0"/>
      </w:pPr>
      <w:r>
        <w:rPr/>
        <w:t xml:space="preserve">5、玉石投资价值 285</w:t>
      </w:r>
    </w:p>
    <w:p>
      <w:pPr>
        <w:spacing w:before="75" w:after="0"/>
      </w:pPr>
      <w:r>
        <w:rPr/>
        <w:t xml:space="preserve">6、珍珠投资价值 285</w:t>
      </w:r>
    </w:p>
    <w:p>
      <w:pPr>
        <w:spacing w:before="75" w:after="0"/>
      </w:pPr>
      <w:r>
        <w:rPr/>
        <w:t xml:space="preserve">7、翡翠投资价值 287</w:t>
      </w:r>
    </w:p>
    <w:p>
      <w:pPr>
        <w:spacing w:before="75" w:after="0"/>
      </w:pPr>
      <w:r>
        <w:rPr/>
        <w:t xml:space="preserve">第三节 珠宝行业投资机会剖析 288</w:t>
      </w:r>
    </w:p>
    <w:p>
      <w:pPr>
        <w:spacing w:before="75" w:after="0"/>
      </w:pPr>
      <w:r>
        <w:rPr/>
        <w:t xml:space="preserve">一、珠宝行业投资机会 288</w:t>
      </w:r>
    </w:p>
    <w:p>
      <w:pPr>
        <w:spacing w:before="75" w:after="0"/>
      </w:pPr>
      <w:r>
        <w:rPr/>
        <w:t xml:space="preserve">二、珠宝行业投资特性 290</w:t>
      </w:r>
    </w:p>
    <w:p>
      <w:pPr>
        <w:spacing w:before="75" w:after="0"/>
      </w:pPr>
      <w:r>
        <w:rPr/>
        <w:t xml:space="preserve">1、行业进入壁垒 290</w:t>
      </w:r>
    </w:p>
    <w:p>
      <w:pPr>
        <w:spacing w:before="75" w:after="0"/>
      </w:pPr>
      <w:r>
        <w:rPr/>
        <w:t xml:space="preserve">2、行业盈利因素 291</w:t>
      </w:r>
    </w:p>
    <w:p>
      <w:pPr>
        <w:spacing w:before="75" w:after="0"/>
      </w:pPr>
      <w:r>
        <w:rPr/>
        <w:t xml:space="preserve">三、珠宝行业投资风险 291</w:t>
      </w:r>
    </w:p>
    <w:p>
      <w:pPr>
        <w:spacing w:before="75" w:after="0"/>
      </w:pPr>
      <w:r>
        <w:rPr/>
        <w:t xml:space="preserve">1、政策风险 291</w:t>
      </w:r>
    </w:p>
    <w:p>
      <w:pPr>
        <w:spacing w:before="75" w:after="0"/>
      </w:pPr>
      <w:r>
        <w:rPr/>
        <w:t xml:space="preserve">2、宏观经济波动风险 292</w:t>
      </w:r>
    </w:p>
    <w:p>
      <w:pPr>
        <w:spacing w:before="75" w:after="0"/>
      </w:pPr>
      <w:r>
        <w:rPr/>
        <w:t xml:space="preserve">3、原材料价格波动风险 293</w:t>
      </w:r>
    </w:p>
    <w:p>
      <w:pPr>
        <w:spacing w:before="75" w:after="0"/>
      </w:pPr>
      <w:r>
        <w:rPr/>
        <w:t xml:space="preserve">4、竞争风险 293</w:t>
      </w:r>
    </w:p>
    <w:p>
      <w:pPr>
        <w:spacing w:before="75" w:after="0"/>
      </w:pPr>
      <w:r>
        <w:rPr/>
        <w:t xml:space="preserve">5、技术风险 294</w:t>
      </w:r>
    </w:p>
    <w:p>
      <w:pPr>
        <w:spacing w:before="75" w:after="0"/>
      </w:pPr>
      <w:r>
        <w:rPr/>
        <w:t xml:space="preserve">四、珠宝行业投资建议 294</w:t>
      </w:r>
    </w:p>
    <w:p>
      <w:pPr>
        <w:spacing w:before="75" w:after="0"/>
      </w:pPr>
      <w:r>
        <w:rPr/>
        <w:t xml:space="preserve">第四节 珠宝行业融资渠道分析 295</w:t>
      </w:r>
    </w:p>
    <w:p>
      <w:pPr>
        <w:spacing w:before="75" w:after="0"/>
      </w:pPr>
      <w:r>
        <w:rPr/>
        <w:t xml:space="preserve">一、珠宝行业资金需求 295</w:t>
      </w:r>
    </w:p>
    <w:p>
      <w:pPr>
        <w:spacing w:before="75" w:after="0"/>
      </w:pPr>
      <w:r>
        <w:rPr/>
        <w:t xml:space="preserve">二、珠宝行业融资渠道 295</w:t>
      </w:r>
    </w:p>
    <w:p>
      <w:pPr>
        <w:spacing w:before="75" w:after="0"/>
      </w:pPr>
      <w:r>
        <w:rPr/>
        <w:t xml:space="preserve">1、银行信贷 295</w:t>
      </w:r>
    </w:p>
    <w:p>
      <w:pPr>
        <w:spacing w:before="75" w:after="0"/>
      </w:pPr>
      <w:r>
        <w:rPr/>
        <w:t xml:space="preserve">2、IPO融资 296</w:t>
      </w:r>
    </w:p>
    <w:p>
      <w:pPr>
        <w:spacing w:before="75" w:after="0"/>
      </w:pPr>
      <w:r>
        <w:rPr/>
        <w:t xml:space="preserve">3、社会资本 298</w:t>
      </w:r>
    </w:p>
    <w:p>
      <w:pPr>
        <w:spacing w:before="75" w:after="0"/>
      </w:pPr>
      <w:r>
        <w:rPr/>
        <w:t xml:space="preserve">三、珠宝行业融资动向 299</w:t>
      </w:r>
    </w:p>
    <w:p>
      <w:pPr>
        <w:spacing w:before="75" w:after="0"/>
      </w:pPr>
      <w:r>
        <w:rPr>
          <w:b w:val="1"/>
          <w:bCs w:val="1"/>
        </w:rPr>
        <w:t xml:space="preserve">第十一章 2026-2031年珠宝行业投资价值评估分析 302</w:t>
      </w:r>
    </w:p>
    <w:p>
      <w:pPr>
        <w:spacing w:before="75" w:after="0"/>
      </w:pPr>
      <w:r>
        <w:rPr/>
        <w:t xml:space="preserve">第一节 2026-2031年珠宝行业发展的影响因素 302</w:t>
      </w:r>
    </w:p>
    <w:p>
      <w:pPr>
        <w:spacing w:before="75" w:after="0"/>
      </w:pPr>
      <w:r>
        <w:rPr/>
        <w:t xml:space="preserve">一、有利因素 302</w:t>
      </w:r>
    </w:p>
    <w:p>
      <w:pPr>
        <w:spacing w:before="75" w:after="0"/>
      </w:pPr>
      <w:r>
        <w:rPr/>
        <w:t xml:space="preserve">二、不利因素 303</w:t>
      </w:r>
    </w:p>
    <w:p>
      <w:pPr>
        <w:spacing w:before="75" w:after="0"/>
      </w:pPr>
      <w:r>
        <w:rPr/>
        <w:t xml:space="preserve">第二节 2026-2031年珠宝行业投资价值评估分析 304</w:t>
      </w:r>
    </w:p>
    <w:p>
      <w:pPr>
        <w:spacing w:before="75" w:after="0"/>
      </w:pPr>
      <w:r>
        <w:rPr/>
        <w:t xml:space="preserve">一、行业投资效益分析 304</w:t>
      </w:r>
    </w:p>
    <w:p>
      <w:pPr>
        <w:spacing w:before="75" w:after="0"/>
      </w:pPr>
      <w:r>
        <w:rPr/>
        <w:t xml:space="preserve">二、产业发展的空白点分析 304</w:t>
      </w:r>
    </w:p>
    <w:p>
      <w:pPr>
        <w:spacing w:before="75" w:after="0"/>
      </w:pPr>
      <w:r>
        <w:rPr/>
        <w:t xml:space="preserve">三、投资回报率比较高的投资方向 305</w:t>
      </w:r>
    </w:p>
    <w:p>
      <w:pPr>
        <w:spacing w:before="75" w:after="0"/>
      </w:pPr>
      <w:r>
        <w:rPr/>
        <w:t xml:space="preserve">四、新进入者应注意的障碍因素 305</w:t>
      </w:r>
    </w:p>
    <w:p>
      <w:pPr>
        <w:spacing w:before="75" w:after="0"/>
      </w:pPr>
      <w:r>
        <w:rPr>
          <w:b w:val="1"/>
          <w:bCs w:val="1"/>
        </w:rPr>
        <w:t xml:space="preserve">第十二章 2026-2031年珠宝行业面临的困境及对策 306</w:t>
      </w:r>
    </w:p>
    <w:p>
      <w:pPr>
        <w:spacing w:before="75" w:after="0"/>
      </w:pPr>
      <w:r>
        <w:rPr/>
        <w:t xml:space="preserve">第一节 2021-2026年珠宝行业面临的困境 306</w:t>
      </w:r>
    </w:p>
    <w:p>
      <w:pPr>
        <w:spacing w:before="75" w:after="0"/>
      </w:pPr>
      <w:r>
        <w:rPr/>
        <w:t xml:space="preserve">第二节 珠宝企业面临的困境及对策 307</w:t>
      </w:r>
    </w:p>
    <w:p>
      <w:pPr>
        <w:spacing w:before="75" w:after="0"/>
      </w:pPr>
      <w:r>
        <w:rPr/>
        <w:t xml:space="preserve">一、重点珠宝企业面临的困境及对策 307</w:t>
      </w:r>
    </w:p>
    <w:p>
      <w:pPr>
        <w:spacing w:before="75" w:after="0"/>
      </w:pPr>
      <w:r>
        <w:rPr/>
        <w:t xml:space="preserve">1、重点珠宝企业面临的困境 307</w:t>
      </w:r>
    </w:p>
    <w:p>
      <w:pPr>
        <w:spacing w:before="75" w:after="0"/>
      </w:pPr>
      <w:r>
        <w:rPr/>
        <w:t xml:space="preserve">2、重点珠宝企业对策探讨 307</w:t>
      </w:r>
    </w:p>
    <w:p>
      <w:pPr>
        <w:spacing w:before="75" w:after="0"/>
      </w:pPr>
      <w:r>
        <w:rPr/>
        <w:t xml:space="preserve">二、中小珠宝企业发展困境及策略分析 307</w:t>
      </w:r>
    </w:p>
    <w:p>
      <w:pPr>
        <w:spacing w:before="75" w:after="0"/>
      </w:pPr>
      <w:r>
        <w:rPr/>
        <w:t xml:space="preserve">1、中小珠宝企业面临的困境 307</w:t>
      </w:r>
    </w:p>
    <w:p>
      <w:pPr>
        <w:spacing w:before="75" w:after="0"/>
      </w:pPr>
      <w:r>
        <w:rPr/>
        <w:t xml:space="preserve">2、中小珠宝企业对策探讨 308</w:t>
      </w:r>
    </w:p>
    <w:p>
      <w:pPr>
        <w:spacing w:before="75" w:after="0"/>
      </w:pPr>
      <w:r>
        <w:rPr/>
        <w:t xml:space="preserve">三、国内珠宝企业的出路分析 309</w:t>
      </w:r>
    </w:p>
    <w:p>
      <w:pPr>
        <w:spacing w:before="75" w:after="0"/>
      </w:pPr>
      <w:r>
        <w:rPr/>
        <w:t xml:space="preserve">第三节 中国珠宝行业存在的问题及对策 310</w:t>
      </w:r>
    </w:p>
    <w:p>
      <w:pPr>
        <w:spacing w:before="75" w:after="0"/>
      </w:pPr>
      <w:r>
        <w:rPr/>
        <w:t xml:space="preserve">一、中国珠宝行业存在的问题 310</w:t>
      </w:r>
    </w:p>
    <w:p>
      <w:pPr>
        <w:spacing w:before="75" w:after="0"/>
      </w:pPr>
      <w:r>
        <w:rPr/>
        <w:t xml:space="preserve">二、珠宝行业发展的建议对策 312</w:t>
      </w:r>
    </w:p>
    <w:p>
      <w:pPr>
        <w:spacing w:before="75" w:after="0"/>
      </w:pPr>
      <w:r>
        <w:rPr/>
        <w:t xml:space="preserve">1、把握国家投资的契机 312</w:t>
      </w:r>
    </w:p>
    <w:p>
      <w:pPr>
        <w:spacing w:before="75" w:after="0"/>
      </w:pPr>
      <w:r>
        <w:rPr/>
        <w:t xml:space="preserve">2、竞争性战略联盟的实施 312</w:t>
      </w:r>
    </w:p>
    <w:p>
      <w:pPr>
        <w:spacing w:before="75" w:after="0"/>
      </w:pPr>
      <w:r>
        <w:rPr/>
        <w:t xml:space="preserve">3、企业自身应对策略 313</w:t>
      </w:r>
    </w:p>
    <w:p>
      <w:pPr>
        <w:spacing w:before="75" w:after="0"/>
      </w:pPr>
      <w:r>
        <w:rPr/>
        <w:t xml:space="preserve">三、市场的重点客户战略实施 314</w:t>
      </w:r>
    </w:p>
    <w:p>
      <w:pPr>
        <w:spacing w:before="75" w:after="0"/>
      </w:pPr>
      <w:r>
        <w:rPr/>
        <w:t xml:space="preserve">1、实施重点客户战略的必要性 314</w:t>
      </w:r>
    </w:p>
    <w:p>
      <w:pPr>
        <w:spacing w:before="75" w:after="0"/>
      </w:pPr>
      <w:r>
        <w:rPr/>
        <w:t xml:space="preserve">2、合理确立重点客户 314</w:t>
      </w:r>
    </w:p>
    <w:p>
      <w:pPr>
        <w:spacing w:before="75" w:after="0"/>
      </w:pPr>
      <w:r>
        <w:rPr/>
        <w:t xml:space="preserve">3、重点客户战略管理 315</w:t>
      </w:r>
    </w:p>
    <w:p>
      <w:pPr>
        <w:spacing w:before="75" w:after="0"/>
      </w:pPr>
      <w:r>
        <w:rPr/>
        <w:t xml:space="preserve">4、重点客户管理功能 315</w:t>
      </w:r>
    </w:p>
    <w:p>
      <w:pPr>
        <w:spacing w:before="75" w:after="0"/>
      </w:pPr>
      <w:r>
        <w:rPr/>
        <w:t xml:space="preserve">第四节 中国珠宝市场发展面临的挑战与对策 315</w:t>
      </w:r>
    </w:p>
    <w:p>
      <w:pPr>
        <w:spacing w:before="75" w:after="0"/>
      </w:pPr>
      <w:r>
        <w:rPr>
          <w:b w:val="1"/>
          <w:bCs w:val="1"/>
        </w:rPr>
        <w:t xml:space="preserve">第十三章 珠宝行业发展战略研究 319</w:t>
      </w:r>
    </w:p>
    <w:p>
      <w:pPr>
        <w:spacing w:before="75" w:after="0"/>
      </w:pPr>
      <w:r>
        <w:rPr/>
        <w:t xml:space="preserve">第一节 珠宝行业发展战略研究 319</w:t>
      </w:r>
    </w:p>
    <w:p>
      <w:pPr>
        <w:spacing w:before="75" w:after="0"/>
      </w:pPr>
      <w:r>
        <w:rPr/>
        <w:t xml:space="preserve">一、战略综合规划 319</w:t>
      </w:r>
    </w:p>
    <w:p>
      <w:pPr>
        <w:spacing w:before="75" w:after="0"/>
      </w:pPr>
      <w:r>
        <w:rPr/>
        <w:t xml:space="preserve">二、技术开发战略 319</w:t>
      </w:r>
    </w:p>
    <w:p>
      <w:pPr>
        <w:spacing w:before="75" w:after="0"/>
      </w:pPr>
      <w:r>
        <w:rPr/>
        <w:t xml:space="preserve">三、业务组合战略 320</w:t>
      </w:r>
    </w:p>
    <w:p>
      <w:pPr>
        <w:spacing w:before="75" w:after="0"/>
      </w:pPr>
      <w:r>
        <w:rPr/>
        <w:t xml:space="preserve">四、区域战略规划 321</w:t>
      </w:r>
    </w:p>
    <w:p>
      <w:pPr>
        <w:spacing w:before="75" w:after="0"/>
      </w:pPr>
      <w:r>
        <w:rPr/>
        <w:t xml:space="preserve">五、产业战略规划 322</w:t>
      </w:r>
    </w:p>
    <w:p>
      <w:pPr>
        <w:spacing w:before="75" w:after="0"/>
      </w:pPr>
      <w:r>
        <w:rPr/>
        <w:t xml:space="preserve">六、营销品牌战略 323</w:t>
      </w:r>
    </w:p>
    <w:p>
      <w:pPr>
        <w:spacing w:before="75" w:after="0"/>
      </w:pPr>
      <w:r>
        <w:rPr/>
        <w:t xml:space="preserve">七、竞争战略规划 324</w:t>
      </w:r>
    </w:p>
    <w:p>
      <w:pPr>
        <w:spacing w:before="75" w:after="0"/>
      </w:pPr>
      <w:r>
        <w:rPr/>
        <w:t xml:space="preserve">第二节 对我国珠宝品牌的战略思考 325</w:t>
      </w:r>
    </w:p>
    <w:p>
      <w:pPr>
        <w:spacing w:before="75" w:after="0"/>
      </w:pPr>
      <w:r>
        <w:rPr/>
        <w:t xml:space="preserve">一、珠宝首饰品牌的重要性 325</w:t>
      </w:r>
    </w:p>
    <w:p>
      <w:pPr>
        <w:spacing w:before="75" w:after="0"/>
      </w:pPr>
      <w:r>
        <w:rPr/>
        <w:t xml:space="preserve">二、珠宝首饰实施品牌战略的意义 325</w:t>
      </w:r>
    </w:p>
    <w:p>
      <w:pPr>
        <w:spacing w:before="75" w:after="0"/>
      </w:pPr>
      <w:r>
        <w:rPr/>
        <w:t xml:space="preserve">三、珠宝首饰企业品牌的现状分析 327</w:t>
      </w:r>
    </w:p>
    <w:p>
      <w:pPr>
        <w:spacing w:before="75" w:after="0"/>
      </w:pPr>
      <w:r>
        <w:rPr/>
        <w:t xml:space="preserve">四、我国珠宝首饰企业的品牌战略 328</w:t>
      </w:r>
    </w:p>
    <w:p>
      <w:pPr>
        <w:spacing w:before="75" w:after="0"/>
      </w:pPr>
      <w:r>
        <w:rPr/>
        <w:t xml:space="preserve">五、珠宝首饰品牌战略管理的策略 331</w:t>
      </w:r>
    </w:p>
    <w:p>
      <w:pPr>
        <w:spacing w:before="75" w:after="0"/>
      </w:pPr>
      <w:r>
        <w:rPr/>
        <w:t xml:space="preserve">第三节 珠宝经营策略分析 332</w:t>
      </w:r>
    </w:p>
    <w:p>
      <w:pPr>
        <w:spacing w:before="75" w:after="0"/>
      </w:pPr>
      <w:r>
        <w:rPr/>
        <w:t xml:space="preserve">一、珠宝市场细分策略 332</w:t>
      </w:r>
    </w:p>
    <w:p>
      <w:pPr>
        <w:spacing w:before="75" w:after="0"/>
      </w:pPr>
      <w:r>
        <w:rPr/>
        <w:t xml:space="preserve">二、珠宝市场创新策略 333</w:t>
      </w:r>
    </w:p>
    <w:p>
      <w:pPr>
        <w:spacing w:before="75" w:after="0"/>
      </w:pPr>
      <w:r>
        <w:rPr/>
        <w:t xml:space="preserve">三、品牌定位与品类规划 335</w:t>
      </w:r>
    </w:p>
    <w:p>
      <w:pPr>
        <w:spacing w:before="75" w:after="0"/>
      </w:pPr>
      <w:r>
        <w:rPr/>
        <w:t xml:space="preserve">四、珠宝新产品差异化战略 337</w:t>
      </w:r>
    </w:p>
    <w:p>
      <w:pPr>
        <w:spacing w:before="75" w:after="0"/>
      </w:pPr>
      <w:r>
        <w:rPr/>
        <w:t xml:space="preserve">第四节 珠宝行业投资战略研究 337</w:t>
      </w:r>
    </w:p>
    <w:p>
      <w:pPr>
        <w:spacing w:before="75" w:after="0"/>
      </w:pPr>
      <w:r>
        <w:rPr/>
        <w:t xml:space="preserve">一、2021-2026年珠宝行业投资战略 337</w:t>
      </w:r>
    </w:p>
    <w:p>
      <w:pPr>
        <w:spacing w:before="75" w:after="0"/>
      </w:pPr>
      <w:r>
        <w:rPr/>
        <w:t xml:space="preserve">二、2026-2031年珠宝行业投资战略 338</w:t>
      </w:r>
    </w:p>
    <w:p>
      <w:pPr>
        <w:spacing w:before="75" w:after="0"/>
      </w:pPr>
      <w:r>
        <w:rPr/>
        <w:t xml:space="preserve">三、2026-2031年细分行业投资战略 339</w:t>
      </w:r>
    </w:p>
    <w:p>
      <w:pPr>
        <w:spacing w:before="75" w:after="0"/>
      </w:pPr>
      <w:r>
        <w:rPr>
          <w:b w:val="1"/>
          <w:bCs w:val="1"/>
        </w:rPr>
        <w:t xml:space="preserve">第十四章 研究结论及投资建议 341</w:t>
      </w:r>
    </w:p>
    <w:p>
      <w:pPr>
        <w:spacing w:before="75" w:after="0"/>
      </w:pPr>
      <w:r>
        <w:rPr/>
        <w:t xml:space="preserve">第一节 珠宝行业研究结论及建议 341</w:t>
      </w:r>
    </w:p>
    <w:p>
      <w:pPr>
        <w:spacing w:before="75" w:after="0"/>
      </w:pPr>
      <w:r>
        <w:rPr/>
        <w:t xml:space="preserve">第二节 珠宝子行业研究结论及建议 342</w:t>
      </w:r>
    </w:p>
    <w:p>
      <w:pPr>
        <w:spacing w:before="75" w:after="0"/>
      </w:pPr>
      <w:r>
        <w:rPr/>
        <w:t xml:space="preserve">第三节 中道泰和珠宝行业投资建议 342</w:t>
      </w:r>
    </w:p>
    <w:p>
      <w:pPr>
        <w:spacing w:before="75" w:after="0"/>
      </w:pPr>
      <w:r>
        <w:rPr/>
        <w:t xml:space="preserve">一、行业发展策略建议 342</w:t>
      </w:r>
    </w:p>
    <w:p>
      <w:pPr>
        <w:spacing w:before="75" w:after="0"/>
      </w:pPr>
      <w:r>
        <w:rPr/>
        <w:t xml:space="preserve">二、行业投资方向建议 346</w:t>
      </w:r>
    </w:p>
    <w:p>
      <w:pPr>
        <w:spacing w:before="75" w:after="0"/>
      </w:pPr>
      <w:r>
        <w:rPr/>
        <w:t xml:space="preserve">三、行业投资方式建议 347</w:t>
      </w:r>
    </w:p>
    <w:p>
      <w:pPr>
        <w:spacing w:before="75" w:after="0"/>
      </w:pPr>
      <w:r>
        <w:rPr>
          <w:b w:val="1"/>
          <w:bCs w:val="1"/>
        </w:rPr>
        <w:t xml:space="preserve">图表目录</w:t>
      </w:r>
    </w:p>
    <w:p>
      <w:pPr>
        <w:spacing w:before="75" w:after="0"/>
      </w:pPr>
      <w:r>
        <w:rPr/>
        <w:t xml:space="preserve">图表：珠宝首饰产品分类 2</w:t>
      </w:r>
    </w:p>
    <w:p>
      <w:pPr>
        <w:spacing w:before="75" w:after="0"/>
      </w:pPr>
      <w:r>
        <w:rPr/>
        <w:t xml:space="preserve">图表：2026-2031年珠宝首饰销售收入预测 10</w:t>
      </w:r>
    </w:p>
    <w:p>
      <w:pPr>
        <w:spacing w:before="75" w:after="0"/>
      </w:pPr>
      <w:r>
        <w:rPr/>
        <w:t xml:space="preserve">图表：2021-2026年我国十大(珠宝店)珠宝品牌TOP10排行榜 11</w:t>
      </w:r>
    </w:p>
    <w:p>
      <w:pPr>
        <w:spacing w:before="75" w:after="0"/>
      </w:pPr>
      <w:r>
        <w:rPr/>
        <w:t xml:space="preserve">图表：2021-2026年珠宝首饰行业营业利润率 12</w:t>
      </w:r>
    </w:p>
    <w:p>
      <w:pPr>
        <w:spacing w:before="75" w:after="0"/>
      </w:pPr>
      <w:r>
        <w:rPr/>
        <w:t xml:space="preserve">图表：2021-2026年珠宝首饰行业营业净资产收益率 13</w:t>
      </w:r>
    </w:p>
    <w:p>
      <w:pPr>
        <w:spacing w:before="75" w:after="0"/>
      </w:pPr>
      <w:r>
        <w:rPr/>
        <w:t xml:space="preserve">图表：珠宝首饰行业产业链 17</w:t>
      </w:r>
    </w:p>
    <w:p>
      <w:pPr>
        <w:spacing w:before="75" w:after="0"/>
      </w:pPr>
      <w:r>
        <w:rPr/>
        <w:t xml:space="preserve">图表：我国珠宝企业竞争分析 34</w:t>
      </w:r>
    </w:p>
    <w:p>
      <w:pPr>
        <w:spacing w:before="75" w:after="0"/>
      </w:pPr>
      <w:r>
        <w:rPr/>
        <w:t xml:space="preserve">图表：不同性质珠宝首饰企业销售收入占比 44</w:t>
      </w:r>
    </w:p>
    <w:p>
      <w:pPr>
        <w:spacing w:before="75" w:after="0"/>
      </w:pPr>
      <w:r>
        <w:rPr/>
        <w:t xml:space="preserve">图表：2021-2026年我国珠宝首饰行业企业数量分析 58</w:t>
      </w:r>
    </w:p>
    <w:p>
      <w:pPr>
        <w:spacing w:before="75" w:after="0"/>
      </w:pPr>
      <w:r>
        <w:rPr/>
        <w:t xml:space="preserve">图表：2021-2026年我国黄金首饰企业排名 59</w:t>
      </w:r>
    </w:p>
    <w:p>
      <w:pPr>
        <w:spacing w:before="75" w:after="0"/>
      </w:pPr>
      <w:r>
        <w:rPr/>
        <w:t xml:space="preserve">图表：2021-2026年我国钻石首饰企业排名 59</w:t>
      </w:r>
    </w:p>
    <w:p>
      <w:pPr>
        <w:spacing w:before="75" w:after="0"/>
      </w:pPr>
      <w:r>
        <w:rPr/>
        <w:t xml:space="preserve">图表：2021-2026年我国翡翠首饰企业排名 60</w:t>
      </w:r>
    </w:p>
    <w:p>
      <w:pPr>
        <w:spacing w:before="75" w:after="0"/>
      </w:pPr>
      <w:r>
        <w:rPr/>
        <w:t xml:space="preserve">图表：2021-2026年我国珠宝首饰行业资产规模分析 60</w:t>
      </w:r>
    </w:p>
    <w:p>
      <w:pPr>
        <w:spacing w:before="75" w:after="0"/>
      </w:pPr>
      <w:r>
        <w:rPr/>
        <w:t xml:space="preserve">图表：2021-2026年我国珠宝首饰行业市场规模分析 61</w:t>
      </w:r>
    </w:p>
    <w:p>
      <w:pPr>
        <w:spacing w:before="75" w:after="0"/>
      </w:pPr>
      <w:r>
        <w:rPr/>
        <w:t xml:space="preserve">图表：我国珠宝行业销售利润率 62</w:t>
      </w:r>
    </w:p>
    <w:p>
      <w:pPr>
        <w:spacing w:before="75" w:after="0"/>
      </w:pPr>
      <w:r>
        <w:rPr/>
        <w:t xml:space="preserve">图表：我国珠宝行业亏损面分析 63</w:t>
      </w:r>
    </w:p>
    <w:p>
      <w:pPr>
        <w:spacing w:before="75" w:after="0"/>
      </w:pPr>
      <w:r>
        <w:rPr/>
        <w:t xml:space="preserve">图表：我国珠宝行业资产负债比率 63</w:t>
      </w:r>
    </w:p>
    <w:p>
      <w:pPr>
        <w:spacing w:before="75" w:after="0"/>
      </w:pPr>
      <w:r>
        <w:rPr/>
        <w:t xml:space="preserve">图表：我国珠宝行业流动比率 64</w:t>
      </w:r>
    </w:p>
    <w:p>
      <w:pPr>
        <w:spacing w:before="75" w:after="0"/>
      </w:pPr>
      <w:r>
        <w:rPr/>
        <w:t xml:space="preserve">图表：我国珠宝行业应收帐款周转率 64</w:t>
      </w:r>
    </w:p>
    <w:p>
      <w:pPr>
        <w:spacing w:before="75" w:after="0"/>
      </w:pPr>
      <w:r>
        <w:rPr/>
        <w:t xml:space="preserve">图表：我国珠宝行业总资产周转率 65</w:t>
      </w:r>
    </w:p>
    <w:p>
      <w:pPr>
        <w:spacing w:before="75" w:after="0"/>
      </w:pPr>
      <w:r>
        <w:rPr/>
        <w:t xml:space="preserve">图表：我国珠宝行业总资产增长率 65</w:t>
      </w:r>
    </w:p>
    <w:p>
      <w:pPr>
        <w:spacing w:before="75" w:after="0"/>
      </w:pPr>
      <w:r>
        <w:rPr/>
        <w:t xml:space="preserve">图表：我国珠宝行业主营业务收入增长率 66</w:t>
      </w:r>
    </w:p>
    <w:p>
      <w:pPr>
        <w:spacing w:before="75" w:after="0"/>
      </w:pPr>
      <w:r>
        <w:rPr/>
        <w:t xml:space="preserve">图表：2021-2026年全国居民人均可支配收入 82</w:t>
      </w:r>
    </w:p>
    <w:p>
      <w:pPr>
        <w:spacing w:before="75" w:after="0"/>
      </w:pPr>
      <w:r>
        <w:rPr/>
        <w:t xml:space="preserve">图表：2021-2026年珠宝首饰交易方式结构 83</w:t>
      </w:r>
    </w:p>
    <w:p>
      <w:pPr>
        <w:spacing w:before="75" w:after="0"/>
      </w:pPr>
      <w:r>
        <w:rPr/>
        <w:t xml:space="preserve">图表：消费者对珠宝首饰的选择分析 84</w:t>
      </w:r>
    </w:p>
    <w:p>
      <w:pPr>
        <w:spacing w:before="75" w:after="0"/>
      </w:pPr>
      <w:r>
        <w:rPr/>
        <w:t xml:space="preserve">图表：2021-2026年中国每年新婚夫妇数量统计 84</w:t>
      </w:r>
    </w:p>
    <w:p>
      <w:pPr>
        <w:spacing w:before="75" w:after="0"/>
      </w:pPr>
      <w:r>
        <w:rPr/>
        <w:t xml:space="preserve">图表：珠宝企业介入供应链金融模式分类 174</w:t>
      </w:r>
    </w:p>
    <w:p>
      <w:pPr>
        <w:spacing w:before="75" w:after="0"/>
      </w:pPr>
      <w:r>
        <w:rPr/>
        <w:t xml:space="preserve">图表：珠宝行业供应链金融潜在规模测算(账期测算) 175</w:t>
      </w:r>
    </w:p>
    <w:p>
      <w:pPr>
        <w:spacing w:before="75" w:after="0"/>
      </w:pPr>
      <w:r>
        <w:rPr/>
        <w:t xml:space="preserve">图表：潮宏基供应链流程 177</w:t>
      </w:r>
    </w:p>
    <w:p>
      <w:pPr>
        <w:spacing w:before="75" w:after="0"/>
      </w:pPr>
      <w:r>
        <w:rPr/>
        <w:t xml:space="preserve">图表：潮宏基珠宝供应链生产计划 177</w:t>
      </w:r>
    </w:p>
    <w:p>
      <w:pPr>
        <w:spacing w:before="75" w:after="0"/>
      </w:pPr>
      <w:r>
        <w:rPr/>
        <w:t xml:space="preserve">图表：潮宏基珠宝供应链下单方式 178</w:t>
      </w:r>
    </w:p>
    <w:p>
      <w:pPr>
        <w:spacing w:before="75" w:after="0"/>
      </w:pPr>
      <w:r>
        <w:rPr/>
        <w:t xml:space="preserve">图表：潮宏基珠宝供应链调单周期 178</w:t>
      </w:r>
    </w:p>
    <w:p>
      <w:pPr>
        <w:spacing w:before="75" w:after="0"/>
      </w:pPr>
      <w:r>
        <w:rPr/>
        <w:t xml:space="preserve">图表：潮宏基珠宝供应链配送管理 179</w:t>
      </w:r>
    </w:p>
    <w:p>
      <w:pPr>
        <w:spacing w:before="75" w:after="0"/>
      </w:pPr>
      <w:r>
        <w:rPr/>
        <w:t xml:space="preserve">图表：潮宏基珠宝供应链配送管理 179</w:t>
      </w:r>
    </w:p>
    <w:p>
      <w:pPr>
        <w:spacing w:before="75" w:after="0"/>
      </w:pPr>
      <w:r>
        <w:rPr/>
        <w:t xml:space="preserve">图表：潮宏基珠宝供应链仓储流程 180</w:t>
      </w:r>
    </w:p>
    <w:p>
      <w:pPr>
        <w:spacing w:before="75" w:after="0"/>
      </w:pPr>
      <w:r>
        <w:rPr/>
        <w:t xml:space="preserve">图表：我国各个区域珠宝首饰市场规模 202</w:t>
      </w:r>
    </w:p>
    <w:p>
      <w:pPr>
        <w:spacing w:before="75" w:after="0"/>
      </w:pPr>
      <w:r>
        <w:rPr/>
        <w:t xml:space="preserve">图表：2021-2026年我国珠宝首饰工艺品销售收入占比 202</w:t>
      </w:r>
    </w:p>
    <w:p>
      <w:pPr>
        <w:spacing w:before="75" w:after="0"/>
      </w:pPr>
      <w:r>
        <w:rPr/>
        <w:t xml:space="preserve">图表：2021-2026年我国部分 珠宝首饰工艺品经销企业数量 203</w:t>
      </w:r>
    </w:p>
    <w:p>
      <w:pPr>
        <w:spacing w:before="75" w:after="0"/>
      </w:pPr>
      <w:r>
        <w:rPr/>
        <w:t xml:space="preserve">图表：周生生集团国际有限公司重要财政指标 228</w:t>
      </w:r>
    </w:p>
    <w:p>
      <w:pPr>
        <w:spacing w:before="75" w:after="0"/>
      </w:pPr>
      <w:r>
        <w:rPr/>
        <w:t xml:space="preserve">图表：周生生集团国际有限公司资产负债 228</w:t>
      </w:r>
    </w:p>
    <w:p>
      <w:pPr>
        <w:spacing w:before="75" w:after="0"/>
      </w:pPr>
      <w:r>
        <w:rPr/>
        <w:t xml:space="preserve">图表：周生生集团国际有限公司利润 229</w:t>
      </w:r>
    </w:p>
    <w:p>
      <w:pPr>
        <w:spacing w:before="75" w:after="0"/>
      </w:pPr>
      <w:r>
        <w:rPr/>
        <w:t xml:space="preserve">图表：周生生集团国际有限公司现金流量 229</w:t>
      </w:r>
    </w:p>
    <w:p>
      <w:pPr>
        <w:spacing w:before="75" w:after="0"/>
      </w:pPr>
      <w:r>
        <w:rPr/>
        <w:t xml:space="preserve">图表：2021-2026年周大福珠宝金行有限公司主要财务指标 233</w:t>
      </w:r>
    </w:p>
    <w:p>
      <w:pPr>
        <w:spacing w:before="75" w:after="0"/>
      </w:pPr>
      <w:r>
        <w:rPr/>
        <w:t xml:space="preserve">图表：2021-2026年周大福珠宝金行有限公司资产负债 233</w:t>
      </w:r>
    </w:p>
    <w:p>
      <w:pPr>
        <w:spacing w:before="75" w:after="0"/>
      </w:pPr>
      <w:r>
        <w:rPr/>
        <w:t xml:space="preserve">图表：2021-2026年周大福珠宝金行有限公司资产负债 234</w:t>
      </w:r>
    </w:p>
    <w:p>
      <w:pPr>
        <w:spacing w:before="75" w:after="0"/>
      </w:pPr>
      <w:r>
        <w:rPr/>
        <w:t xml:space="preserve">图表：2021-2026年周大福珠宝金行有限公司现金流量 234</w:t>
      </w:r>
    </w:p>
    <w:p>
      <w:pPr>
        <w:spacing w:before="75" w:after="0"/>
      </w:pPr>
      <w:r>
        <w:rPr/>
        <w:t xml:space="preserve">图表：周生生集团国际有限公司重要财政指标 237</w:t>
      </w:r>
    </w:p>
    <w:p>
      <w:pPr>
        <w:spacing w:before="75" w:after="0"/>
      </w:pPr>
      <w:r>
        <w:rPr/>
        <w:t xml:space="preserve">图表：周生生集团国际有限公司资产负债 237</w:t>
      </w:r>
    </w:p>
    <w:p>
      <w:pPr>
        <w:spacing w:before="75" w:after="0"/>
      </w:pPr>
      <w:r>
        <w:rPr/>
        <w:t xml:space="preserve">图表：周生生集团国际有限公司利润 238</w:t>
      </w:r>
    </w:p>
    <w:p>
      <w:pPr>
        <w:spacing w:before="75" w:after="0"/>
      </w:pPr>
      <w:r>
        <w:rPr/>
        <w:t xml:space="preserve">图表：周生生集团国际有限公司现金流量 238</w:t>
      </w:r>
    </w:p>
    <w:p>
      <w:pPr>
        <w:spacing w:before="75" w:after="0"/>
      </w:pPr>
      <w:r>
        <w:rPr/>
        <w:t xml:space="preserve">图表：上海老凤祥有限公司主营构成 244</w:t>
      </w:r>
    </w:p>
    <w:p>
      <w:pPr>
        <w:spacing w:before="75" w:after="0"/>
      </w:pPr>
      <w:r>
        <w:rPr/>
        <w:t xml:space="preserve">图表：上海老凤祥有限公司资产负债 245</w:t>
      </w:r>
    </w:p>
    <w:p>
      <w:pPr>
        <w:spacing w:before="75" w:after="0"/>
      </w:pPr>
      <w:r>
        <w:rPr/>
        <w:t xml:space="preserve">图表：上海老凤祥有限公司利润表 246</w:t>
      </w:r>
    </w:p>
    <w:p>
      <w:pPr>
        <w:spacing w:before="75" w:after="0"/>
      </w:pPr>
      <w:r>
        <w:rPr/>
        <w:t xml:space="preserve">图表：上海老凤祥有限公司现金流量 247</w:t>
      </w:r>
    </w:p>
    <w:p>
      <w:pPr>
        <w:spacing w:before="75" w:after="0"/>
      </w:pPr>
      <w:r>
        <w:rPr/>
        <w:t xml:space="preserve">图表：2021-2026年东方金钰股份有限公司主营构成 254</w:t>
      </w:r>
    </w:p>
    <w:p>
      <w:pPr>
        <w:spacing w:before="75" w:after="0"/>
      </w:pPr>
      <w:r>
        <w:rPr/>
        <w:t xml:space="preserve">图表：2021-2026年东方金钰股份有限公司不同指标 255</w:t>
      </w:r>
    </w:p>
    <w:p>
      <w:pPr>
        <w:spacing w:before="75" w:after="0"/>
      </w:pPr>
      <w:r>
        <w:rPr/>
        <w:t xml:space="preserve">图表：2021-2026年东方金钰股份有限公司资产负债 255</w:t>
      </w:r>
    </w:p>
    <w:p>
      <w:pPr>
        <w:spacing w:before="75" w:after="0"/>
      </w:pPr>
      <w:r>
        <w:rPr/>
        <w:t xml:space="preserve">图表：2021-2026年东方金钰股份有限公司利润 255</w:t>
      </w:r>
    </w:p>
    <w:p>
      <w:pPr>
        <w:spacing w:before="75" w:after="0"/>
      </w:pPr>
      <w:r>
        <w:rPr/>
        <w:t xml:space="preserve">图表：2021-2026年东方金钰股份有限公司现金流量 256</w:t>
      </w:r>
    </w:p>
    <w:p>
      <w:pPr>
        <w:spacing w:before="75" w:after="0"/>
      </w:pPr>
      <w:r>
        <w:rPr/>
        <w:t xml:space="preserve">图表：2021-2026年广东潮宏基实业股份有限公司主营构成 268</w:t>
      </w:r>
    </w:p>
    <w:p>
      <w:pPr>
        <w:spacing w:before="75" w:after="0"/>
      </w:pPr>
      <w:r>
        <w:rPr/>
        <w:t xml:space="preserve">图表：2021-2026年广东潮宏基实业股份有限公司成长能力 269</w:t>
      </w:r>
    </w:p>
    <w:p>
      <w:pPr>
        <w:spacing w:before="75" w:after="0"/>
      </w:pPr>
      <w:r>
        <w:rPr/>
        <w:t xml:space="preserve">图表：2021-2026年广东潮宏基实业股份有限公司资产负债 270</w:t>
      </w:r>
    </w:p>
    <w:p>
      <w:pPr>
        <w:spacing w:before="75" w:after="0"/>
      </w:pPr>
      <w:r>
        <w:rPr/>
        <w:t xml:space="preserve">图表：2021-2026年广东潮宏基实业股份有限公司利润 271</w:t>
      </w:r>
    </w:p>
    <w:p>
      <w:pPr>
        <w:spacing w:before="75" w:after="0"/>
      </w:pPr>
      <w:r>
        <w:rPr/>
        <w:t xml:space="preserve">图表：2021-2026年广东潮宏基实业股份有限公司现金流量 272</w:t>
      </w:r>
    </w:p>
    <w:p>
      <w:pPr>
        <w:spacing w:before="75" w:after="0"/>
      </w:pPr>
      <w:r>
        <w:rPr/>
        <w:t xml:space="preserve">图表：人均黄金消费额 279</w:t>
      </w:r>
    </w:p>
    <w:p>
      <w:pPr>
        <w:spacing w:before="75" w:after="0"/>
      </w:pPr>
      <w:r>
        <w:rPr/>
        <w:t xml:space="preserve">图表：2021-2026年珠宝首饰行业营业利润率预测 304</w:t>
      </w:r>
    </w:p>
    <w:p>
      <w:pPr>
        <w:spacing w:before="75" w:after="0"/>
      </w:pPr>
      <w:r>
        <w:rPr/>
        <w:t xml:space="preserve">图表：2021-2026年珠宝首饰行业销售毛利率预测 304</w:t>
      </w:r>
    </w:p>
    <w:p>
      <w:pPr>
        <w:spacing w:before="75" w:after="0"/>
      </w:pPr>
      <w:r>
        <w:rPr/>
        <w:t xml:space="preserve">图表：四种基本的品牌战略 331</w:t>
      </w:r>
    </w:p>
    <w:p>
      <w:pPr>
        <w:spacing w:before="75" w:after="0"/>
      </w:pPr>
      <w:r>
        <w:rPr/>
        <w:t xml:space="preserve">图表：品牌类别竞争力分析 335</w:t>
      </w:r>
    </w:p>
    <w:p>
      <w:pPr>
        <w:spacing w:before="75" w:after="0"/>
      </w:pPr>
      <w:r>
        <w:rPr/>
        <w:t xml:space="preserve">图表：已开展的黄金银行业务模式 336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2026-2031年珠宝首饰行业全景调研与发展战略研究报告</dc:title>
  <dc:description>2026-2031年珠宝首饰行业全景调研与发展战略研究报告</dc:description>
  <dc:subject>2026-2031年珠宝首饰行业全景调研与发展战略研究报告</dc:subject>
  <cp:keywords>研究报告</cp:keywords>
  <cp:category>研究报告</cp:category>
  <cp:lastModifiedBy>北京中道泰和信息咨询有限公司</cp:lastModifiedBy>
  <dcterms:created xsi:type="dcterms:W3CDTF">2026-03-25T17:55:44+08:00</dcterms:created>
  <dcterms:modified xsi:type="dcterms:W3CDTF">2026-03-25T17:55:44+08:00</dcterms:modified>
</cp:coreProperties>
</file>

<file path=docProps/custom.xml><?xml version="1.0" encoding="utf-8"?>
<Properties xmlns="http://schemas.openxmlformats.org/officeDocument/2006/custom-properties" xmlns:vt="http://schemas.openxmlformats.org/officeDocument/2006/docPropsVTypes"/>
</file>