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2026-2031年中国家纺行业深度分析及发展规划指导报告</w:t>
      </w:r>
    </w:p>
    <w:p>
      <w:pPr>
        <w:spacing w:after="150"/>
      </w:pPr>
      <w:r>
        <w:rPr>
          <w:b w:val="1"/>
          <w:bCs w:val="1"/>
        </w:rPr>
        <w:t xml:space="preserve">报告简介</w:t>
      </w:r>
    </w:p>
    <w:p>
      <w:pPr>
        <w:spacing w:after="150"/>
      </w:pPr>
      <w:r>
        <w:rPr/>
        <w:t xml:space="preserve">家用纺织品又叫装饰用纺织品，与服装用纺织品、产业用纺织品共同构成纺织业的三分天下。作为纺织品中重要的一个类别，家用纺织产品在居室装饰配套中被称为“软装饰”，它在营造与环境转换中有着决定性的作用。随着人们生活水平的提升以及消费观念的转变，与日常生活息息相关的家纺品市场正呈现出快速增长的发展趋势。目前中国家纺行业已经走在世界的前列。企业的设计和技术水平逐步提高，家纺市场巨大的消费潜能将被释放出来，巨大的市场催生了产业集群。产品规格齐全，能适应不同国家、不同地区、不同民族、不同消费层次消费者的需求。具有一定规模的企业拥有自己的创意研发中心，专业性的研发设计企业在家纺行业中已经出现。产品也逐渐由传统床上用品向装饰装潢、生态环保功能发展延伸。“大家纺”格局的形成，主要位于浙江、江苏、山东、广东、河北、上海等省市的区域性产业集群迅速成长壮大。</w:t>
      </w:r>
    </w:p>
    <w:p>
      <w:pPr>
        <w:spacing w:after="150"/>
      </w:pPr>
      <w:r>
        <w:rPr/>
        <w:t xml:space="preserve">然而，中国的家纺行业是机遇与挑战并存。虽然中国家纺行业已经走在世界的前列，但也存在制约家纺行业发展的关键问题。家纺行业市场集中度偏低，现有核心品牌产品的市场占有率不高，目前年产值在10亿元以上的20家企业工业总产值共计约450亿元，仅占全行业工业总产值的5%。与此同时，同质化、恶性竞争、质量问题困扰着家纺行业的发展。家纺行业在快速发展的过程中，大中小企业的并存发展和无序化经营导致了良性企业受到排挤的现象产生。大量没有品牌的产品以低价销售，部分知名企业也被迫跟随低价或者降低产品要求。</w:t>
      </w:r>
    </w:p>
    <w:p>
      <w:pPr>
        <w:spacing w:after="150"/>
      </w:pPr>
      <w:r>
        <w:rPr/>
        <w:t xml:space="preserve">本研究咨询报告由北京中道泰和信息咨询有限公司领衔撰写，在市场调研基础上，主要依据了国家统计局、中国纺织工业协会、中国家纺织行业协会、中国纺织服装信息中心、全球纺织、全51行业报告网、国内外相关刊物杂志的基础信息以及家纺科研单位等公布和提供的大量资料，对中国家纺行业发展现状与前景、市场竞争格局与形势、赢利水平与企业发展、投资策略与风险预警、发展趋势与规划建议等进行深入研究，并重点分析了家纺行业的前景与风险。报告揭示了家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家纺行业基本概念</w:t>
      </w:r>
    </w:p>
    <w:p>
      <w:pPr>
        <w:spacing w:before="75" w:after="0"/>
      </w:pPr>
      <w:r>
        <w:rPr/>
        <w:t xml:space="preserve">第一节 家纺行业基本概述</w:t>
      </w:r>
    </w:p>
    <w:p>
      <w:pPr>
        <w:spacing w:before="75" w:after="0"/>
      </w:pPr>
      <w:r>
        <w:rPr/>
        <w:t xml:space="preserve">一、行业的定义</w:t>
      </w:r>
    </w:p>
    <w:p>
      <w:pPr>
        <w:spacing w:before="75" w:after="0"/>
      </w:pPr>
      <w:r>
        <w:rPr/>
        <w:t xml:space="preserve">二、行业产品的分类</w:t>
      </w:r>
    </w:p>
    <w:p>
      <w:pPr>
        <w:spacing w:before="75" w:after="0"/>
      </w:pPr>
      <w:r>
        <w:rPr/>
        <w:t xml:space="preserve">1、美式风格</w:t>
      </w:r>
    </w:p>
    <w:p>
      <w:pPr>
        <w:spacing w:before="75" w:after="0"/>
      </w:pPr>
      <w:r>
        <w:rPr/>
        <w:t xml:space="preserve">2、新中式风格</w:t>
      </w:r>
    </w:p>
    <w:p>
      <w:pPr>
        <w:spacing w:before="75" w:after="0"/>
      </w:pPr>
      <w:r>
        <w:rPr/>
        <w:t xml:space="preserve">3、新古典风格</w:t>
      </w:r>
    </w:p>
    <w:p>
      <w:pPr>
        <w:spacing w:before="75" w:after="0"/>
      </w:pPr>
      <w:r>
        <w:rPr/>
        <w:t xml:space="preserve">4、东南亚风格</w:t>
      </w:r>
    </w:p>
    <w:p>
      <w:pPr>
        <w:spacing w:before="75" w:after="0"/>
      </w:pPr>
      <w:r>
        <w:rPr/>
        <w:t xml:space="preserve">5、地中海风格</w:t>
      </w:r>
    </w:p>
    <w:p>
      <w:pPr>
        <w:spacing w:before="75" w:after="0"/>
      </w:pPr>
      <w:r>
        <w:rPr/>
        <w:t xml:space="preserve">三、行业的特征及发展历程</w:t>
      </w:r>
    </w:p>
    <w:p>
      <w:pPr>
        <w:spacing w:before="75" w:after="0"/>
      </w:pPr>
      <w:r>
        <w:rPr/>
        <w:t xml:space="preserve">第二节 家纺行业行业产业链分析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2021-2026年中国家纺行业经济指标分析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2021-2026年中国家纺行业发展环境分析</w:t>
      </w:r>
    </w:p>
    <w:p>
      <w:pPr>
        <w:spacing w:before="75" w:after="0"/>
      </w:pPr>
      <w:r>
        <w:rPr/>
        <w:t xml:space="preserve">第一节 中国宏观经济环境分析</w:t>
      </w:r>
    </w:p>
    <w:p>
      <w:pPr>
        <w:spacing w:before="75" w:after="0"/>
      </w:pPr>
      <w:r>
        <w:rPr/>
        <w:t xml:space="preserve">一、2021-2026年中国宏观经济运行情况</w:t>
      </w:r>
    </w:p>
    <w:p>
      <w:pPr>
        <w:spacing w:before="75" w:after="0"/>
      </w:pPr>
      <w:r>
        <w:rPr/>
        <w:t xml:space="preserve">二、2026-2031年中国宏观经济形势展望</w:t>
      </w:r>
    </w:p>
    <w:p>
      <w:pPr>
        <w:spacing w:before="75" w:after="0"/>
      </w:pPr>
      <w:r>
        <w:rPr/>
        <w:t xml:space="preserve">三、宏观经济环境对行业的影响分析</w:t>
      </w:r>
    </w:p>
    <w:p>
      <w:pPr>
        <w:spacing w:before="75" w:after="0"/>
      </w:pPr>
      <w:r>
        <w:rPr/>
        <w:t xml:space="preserve">第二节 2021-2026年中国家纺行业政策环境分析</w:t>
      </w:r>
    </w:p>
    <w:p>
      <w:pPr>
        <w:spacing w:before="75" w:after="0"/>
      </w:pPr>
      <w:r>
        <w:rPr/>
        <w:t xml:space="preserve">一、关于加快推进服装家纺自主品牌建设的指导意见</w:t>
      </w:r>
    </w:p>
    <w:p>
      <w:pPr>
        <w:spacing w:before="75" w:after="0"/>
      </w:pPr>
      <w:r>
        <w:rPr/>
        <w:t xml:space="preserve">二、《棉花临时收储预案》</w:t>
      </w:r>
    </w:p>
    <w:p>
      <w:pPr>
        <w:spacing w:before="75" w:after="0"/>
      </w:pPr>
      <w:r>
        <w:rPr/>
        <w:t xml:space="preserve">二、《进出口纺织品专业通用技术要求感官检验技术规范》</w:t>
      </w:r>
    </w:p>
    <w:p>
      <w:pPr>
        <w:spacing w:before="75" w:after="0"/>
      </w:pPr>
      <w:r>
        <w:rPr/>
        <w:t xml:space="preserve">三、《欧盟从严制定和修改法律条例以打击假冒商品》</w:t>
      </w:r>
    </w:p>
    <w:p>
      <w:pPr>
        <w:spacing w:before="75" w:after="0"/>
      </w:pPr>
      <w:r>
        <w:rPr/>
        <w:t xml:space="preserve">四、《墨西哥公布对纺织品及服装新标签规定》</w:t>
      </w:r>
    </w:p>
    <w:p>
      <w:pPr>
        <w:spacing w:before="75" w:after="0"/>
      </w:pPr>
      <w:r>
        <w:rPr/>
        <w:t xml:space="preserve">五、《纺织品纤维含量标识》新国标实施</w:t>
      </w:r>
    </w:p>
    <w:p>
      <w:pPr>
        <w:spacing w:before="75" w:after="0"/>
      </w:pPr>
      <w:r>
        <w:rPr/>
        <w:t xml:space="preserve">六、《国际生态环保纺织品标准》</w:t>
      </w:r>
    </w:p>
    <w:p>
      <w:pPr>
        <w:spacing w:before="75" w:after="0"/>
      </w:pPr>
      <w:r>
        <w:rPr/>
        <w:t xml:space="preserve">第三节 2021-2026年中国家纺行业社会环境分析</w:t>
      </w:r>
    </w:p>
    <w:p>
      <w:pPr>
        <w:spacing w:before="75" w:after="0"/>
      </w:pPr>
      <w:r>
        <w:rPr/>
        <w:t xml:space="preserve">一、教育环境</w:t>
      </w:r>
    </w:p>
    <w:p>
      <w:pPr>
        <w:spacing w:before="75" w:after="0"/>
      </w:pPr>
      <w:r>
        <w:rPr/>
        <w:t xml:space="preserve">二、人口环境</w:t>
      </w:r>
    </w:p>
    <w:p>
      <w:pPr>
        <w:spacing w:before="75" w:after="0"/>
      </w:pPr>
      <w:r>
        <w:rPr/>
        <w:t xml:space="preserve">三、生态环境</w:t>
      </w:r>
    </w:p>
    <w:p>
      <w:pPr>
        <w:spacing w:before="75" w:after="0"/>
      </w:pPr>
      <w:r>
        <w:rPr/>
        <w:t xml:space="preserve">第四节 2021-2026年中国家纺行业技术环境分析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t xml:space="preserve">三、技术环境对行业的影响分析</w:t>
      </w:r>
    </w:p>
    <w:p>
      <w:pPr>
        <w:spacing w:before="75" w:after="0"/>
      </w:pPr>
      <w:r>
        <w:rPr>
          <w:b w:val="1"/>
          <w:bCs w:val="1"/>
        </w:rPr>
        <w:t xml:space="preserve">第三章 2021-2026年中国家纺行业运行态势分析</w:t>
      </w:r>
    </w:p>
    <w:p>
      <w:pPr>
        <w:spacing w:before="75" w:after="0"/>
      </w:pPr>
      <w:r>
        <w:rPr/>
        <w:t xml:space="preserve">第一节 2021-2026年中国家纺行业运行总况</w:t>
      </w:r>
    </w:p>
    <w:p>
      <w:pPr>
        <w:spacing w:before="75" w:after="0"/>
      </w:pPr>
      <w:r>
        <w:rPr/>
        <w:t xml:space="preserve">一、中国家纺业正处于行业生命周期的成长阶段</w:t>
      </w:r>
    </w:p>
    <w:p>
      <w:pPr>
        <w:spacing w:before="75" w:after="0"/>
      </w:pPr>
      <w:r>
        <w:rPr/>
        <w:t xml:space="preserve">二、民营企业逐渐发展壮大</w:t>
      </w:r>
    </w:p>
    <w:p>
      <w:pPr>
        <w:spacing w:before="75" w:after="0"/>
      </w:pPr>
      <w:r>
        <w:rPr/>
        <w:t xml:space="preserve">三、创意引领产业逆流而上</w:t>
      </w:r>
    </w:p>
    <w:p>
      <w:pPr>
        <w:spacing w:before="75" w:after="0"/>
      </w:pPr>
      <w:r>
        <w:rPr/>
        <w:t xml:space="preserve">第二节 2021-2026年中国家纺行业发展存在问题分析</w:t>
      </w:r>
    </w:p>
    <w:p>
      <w:pPr>
        <w:spacing w:before="75" w:after="0"/>
      </w:pPr>
      <w:r>
        <w:rPr/>
        <w:t xml:space="preserve">一、销售渠道只“圈”不“管”</w:t>
      </w:r>
    </w:p>
    <w:p>
      <w:pPr>
        <w:spacing w:before="75" w:after="0"/>
      </w:pPr>
      <w:r>
        <w:rPr/>
        <w:t xml:space="preserve">二、终端市场传统不专业</w:t>
      </w:r>
    </w:p>
    <w:p>
      <w:pPr>
        <w:spacing w:before="75" w:after="0"/>
      </w:pPr>
      <w:r>
        <w:rPr/>
        <w:t xml:space="preserve">三、研发设计能力弱</w:t>
      </w:r>
    </w:p>
    <w:p>
      <w:pPr>
        <w:spacing w:before="75" w:after="0"/>
      </w:pPr>
      <w:r>
        <w:rPr/>
        <w:t xml:space="preserve">四、产品质量问题</w:t>
      </w:r>
    </w:p>
    <w:p>
      <w:pPr>
        <w:spacing w:before="75" w:after="0"/>
      </w:pPr>
      <w:r>
        <w:rPr/>
        <w:t xml:space="preserve">第三节 2021-2026年中国家纺行业市场规模分析</w:t>
      </w:r>
    </w:p>
    <w:p>
      <w:pPr>
        <w:spacing w:before="75" w:after="0"/>
      </w:pPr>
      <w:r>
        <w:rPr/>
        <w:t xml:space="preserve">一、2021-2026年节水灌溉设备行业市场规模收入及增速</w:t>
      </w:r>
    </w:p>
    <w:p>
      <w:pPr>
        <w:spacing w:before="75" w:after="0"/>
      </w:pPr>
      <w:r>
        <w:rPr/>
        <w:t xml:space="preserve">二、2026-2031年节水灌溉设备行业市场规模收入及增速预测</w:t>
      </w:r>
    </w:p>
    <w:p>
      <w:pPr>
        <w:spacing w:before="75" w:after="0"/>
      </w:pPr>
      <w:r>
        <w:rPr>
          <w:b w:val="1"/>
          <w:bCs w:val="1"/>
        </w:rPr>
        <w:t xml:space="preserve">第四章 2021-2026年中国家纺行业经济运行分析</w:t>
      </w:r>
    </w:p>
    <w:p>
      <w:pPr>
        <w:spacing w:before="75" w:after="0"/>
      </w:pPr>
      <w:r>
        <w:rPr/>
        <w:t xml:space="preserve">第一节 2021-2026年中国家纺行业主要经济指标分析</w:t>
      </w:r>
    </w:p>
    <w:p>
      <w:pPr>
        <w:spacing w:before="75" w:after="0"/>
      </w:pPr>
      <w:r>
        <w:rPr/>
        <w:t xml:space="preserve">一、销售收入前十家企业分析</w:t>
      </w:r>
    </w:p>
    <w:p>
      <w:pPr>
        <w:spacing w:before="75" w:after="0"/>
      </w:pPr>
      <w:r>
        <w:rPr/>
        <w:t xml:space="preserve">二、2021-2026年中国家纺行业主要经济指标分析</w:t>
      </w:r>
    </w:p>
    <w:p>
      <w:pPr>
        <w:spacing w:before="75" w:after="0"/>
      </w:pPr>
      <w:r>
        <w:rPr/>
        <w:t xml:space="preserve">第二节 2021-2026年中国家纺行业经营绩效分析</w:t>
      </w:r>
    </w:p>
    <w:p>
      <w:pPr>
        <w:spacing w:before="75" w:after="0"/>
      </w:pPr>
      <w:r>
        <w:rPr/>
        <w:t xml:space="preserve">一、2021-2026年中国家纺行业盈利能力分析</w:t>
      </w:r>
    </w:p>
    <w:p>
      <w:pPr>
        <w:spacing w:before="75" w:after="0"/>
      </w:pPr>
      <w:r>
        <w:rPr/>
        <w:t xml:space="preserve">二、2021-2026年中国家纺行业发展能力分析</w:t>
      </w:r>
    </w:p>
    <w:p>
      <w:pPr>
        <w:spacing w:before="75" w:after="0"/>
      </w:pPr>
      <w:r>
        <w:rPr/>
        <w:t xml:space="preserve">三、2021-2026年中国家纺行业营运能力分析</w:t>
      </w:r>
    </w:p>
    <w:p>
      <w:pPr>
        <w:spacing w:before="75" w:after="0"/>
      </w:pPr>
      <w:r>
        <w:rPr/>
        <w:t xml:space="preserve">四、2021-2026年中国家纺行业偿债能力分析</w:t>
      </w:r>
    </w:p>
    <w:p>
      <w:pPr>
        <w:spacing w:before="75" w:after="0"/>
      </w:pPr>
      <w:r>
        <w:rPr>
          <w:b w:val="1"/>
          <w:bCs w:val="1"/>
        </w:rPr>
        <w:t xml:space="preserve">第五章 2021-2026年中国家纺行业进出口市场分析</w:t>
      </w:r>
    </w:p>
    <w:p>
      <w:pPr>
        <w:spacing w:before="75" w:after="0"/>
      </w:pPr>
      <w:r>
        <w:rPr/>
        <w:t xml:space="preserve">第一节 2021-2026年中国家纺行业进口分析</w:t>
      </w:r>
    </w:p>
    <w:p>
      <w:pPr>
        <w:spacing w:before="75" w:after="0"/>
      </w:pPr>
      <w:r>
        <w:rPr/>
        <w:t xml:space="preserve">一、进口金额</w:t>
      </w:r>
    </w:p>
    <w:p>
      <w:pPr>
        <w:spacing w:before="75" w:after="0"/>
      </w:pPr>
      <w:r>
        <w:rPr/>
        <w:t xml:space="preserve">二、进口产品结构</w:t>
      </w:r>
    </w:p>
    <w:p>
      <w:pPr>
        <w:spacing w:before="75" w:after="0"/>
      </w:pPr>
      <w:r>
        <w:rPr/>
        <w:t xml:space="preserve">第二节 2021-2026年中国家纺行业出口分析</w:t>
      </w:r>
    </w:p>
    <w:p>
      <w:pPr>
        <w:spacing w:before="75" w:after="0"/>
      </w:pPr>
      <w:r>
        <w:rPr/>
        <w:t xml:space="preserve">一、出口金额</w:t>
      </w:r>
    </w:p>
    <w:p>
      <w:pPr>
        <w:spacing w:before="75" w:after="0"/>
      </w:pPr>
      <w:r>
        <w:rPr/>
        <w:t xml:space="preserve">二、出口结构</w:t>
      </w:r>
    </w:p>
    <w:p>
      <w:pPr>
        <w:spacing w:before="75" w:after="0"/>
      </w:pPr>
      <w:r>
        <w:rPr/>
        <w:t xml:space="preserve">第三节 2021-2026年中国家纺行业进出口价格走势分析</w:t>
      </w:r>
    </w:p>
    <w:p>
      <w:pPr>
        <w:spacing w:before="75" w:after="0"/>
      </w:pPr>
      <w:r>
        <w:rPr/>
        <w:t xml:space="preserve">一、进口价格走势</w:t>
      </w:r>
    </w:p>
    <w:p>
      <w:pPr>
        <w:spacing w:before="75" w:after="0"/>
      </w:pPr>
      <w:r>
        <w:rPr/>
        <w:t xml:space="preserve">二、出口价格走势</w:t>
      </w:r>
    </w:p>
    <w:p>
      <w:pPr>
        <w:spacing w:before="75" w:after="0"/>
      </w:pPr>
      <w:r>
        <w:rPr/>
        <w:t xml:space="preserve">三、2026-2031年家纺行业进出口价格走势预测</w:t>
      </w:r>
    </w:p>
    <w:p>
      <w:pPr>
        <w:spacing w:before="75" w:after="0"/>
      </w:pPr>
      <w:r>
        <w:rPr>
          <w:b w:val="1"/>
          <w:bCs w:val="1"/>
        </w:rPr>
        <w:t xml:space="preserve">第六章 2021-2026年中国四大家纺产业基地基本状况分析</w:t>
      </w:r>
    </w:p>
    <w:p>
      <w:pPr>
        <w:spacing w:before="75" w:after="0"/>
      </w:pPr>
      <w:r>
        <w:rPr/>
        <w:t xml:space="preserve">第一节 浙江余杭</w:t>
      </w:r>
    </w:p>
    <w:p>
      <w:pPr>
        <w:spacing w:before="75" w:after="0"/>
      </w:pPr>
      <w:r>
        <w:rPr/>
        <w:t xml:space="preserve">一、企业规模分析</w:t>
      </w:r>
    </w:p>
    <w:p>
      <w:pPr>
        <w:spacing w:before="75" w:after="0"/>
      </w:pPr>
      <w:r>
        <w:rPr/>
        <w:t xml:space="preserve">二、产业优势分析</w:t>
      </w:r>
    </w:p>
    <w:p>
      <w:pPr>
        <w:spacing w:before="75" w:after="0"/>
      </w:pPr>
      <w:r>
        <w:rPr/>
        <w:t xml:space="preserve">三、产品结构分析</w:t>
      </w:r>
    </w:p>
    <w:p>
      <w:pPr>
        <w:spacing w:before="75" w:after="0"/>
      </w:pPr>
      <w:r>
        <w:rPr/>
        <w:t xml:space="preserve">第二节 浙江海宁</w:t>
      </w:r>
    </w:p>
    <w:p>
      <w:pPr>
        <w:spacing w:before="75" w:after="0"/>
      </w:pPr>
      <w:r>
        <w:rPr/>
        <w:t xml:space="preserve">一、企业规模分析</w:t>
      </w:r>
    </w:p>
    <w:p>
      <w:pPr>
        <w:spacing w:before="75" w:after="0"/>
      </w:pPr>
      <w:r>
        <w:rPr/>
        <w:t xml:space="preserve">二、产业优势分析</w:t>
      </w:r>
    </w:p>
    <w:p>
      <w:pPr>
        <w:spacing w:before="75" w:after="0"/>
      </w:pPr>
      <w:r>
        <w:rPr/>
        <w:t xml:space="preserve">三、产品结构分析</w:t>
      </w:r>
    </w:p>
    <w:p>
      <w:pPr>
        <w:spacing w:before="75" w:after="0"/>
      </w:pPr>
      <w:r>
        <w:rPr/>
        <w:t xml:space="preserve">第三节 江苏南通</w:t>
      </w:r>
    </w:p>
    <w:p>
      <w:pPr>
        <w:spacing w:before="75" w:after="0"/>
      </w:pPr>
      <w:r>
        <w:rPr/>
        <w:t xml:space="preserve">一、企业规模分析</w:t>
      </w:r>
    </w:p>
    <w:p>
      <w:pPr>
        <w:spacing w:before="75" w:after="0"/>
      </w:pPr>
      <w:r>
        <w:rPr/>
        <w:t xml:space="preserve">二、产业优势分析</w:t>
      </w:r>
    </w:p>
    <w:p>
      <w:pPr>
        <w:spacing w:before="75" w:after="0"/>
      </w:pPr>
      <w:r>
        <w:rPr/>
        <w:t xml:space="preserve">三、产品结构分析</w:t>
      </w:r>
    </w:p>
    <w:p>
      <w:pPr>
        <w:spacing w:before="75" w:after="0"/>
      </w:pPr>
      <w:r>
        <w:rPr/>
        <w:t xml:space="preserve">第四节 山东文登</w:t>
      </w:r>
    </w:p>
    <w:p>
      <w:pPr>
        <w:spacing w:before="75" w:after="0"/>
      </w:pPr>
      <w:r>
        <w:rPr/>
        <w:t xml:space="preserve">一、企业规模分析</w:t>
      </w:r>
    </w:p>
    <w:p>
      <w:pPr>
        <w:spacing w:before="75" w:after="0"/>
      </w:pPr>
      <w:r>
        <w:rPr/>
        <w:t xml:space="preserve">二、产业优势分析</w:t>
      </w:r>
    </w:p>
    <w:p>
      <w:pPr>
        <w:spacing w:before="75" w:after="0"/>
      </w:pPr>
      <w:r>
        <w:rPr/>
        <w:t xml:space="preserve">三、产品结构分析</w:t>
      </w:r>
    </w:p>
    <w:p>
      <w:pPr>
        <w:spacing w:before="75" w:after="0"/>
      </w:pPr>
      <w:r>
        <w:rPr>
          <w:b w:val="1"/>
          <w:bCs w:val="1"/>
        </w:rPr>
        <w:t xml:space="preserve">第七章 2021-2026年中国家纺行业细分市场发展状况分析</w:t>
      </w:r>
    </w:p>
    <w:p>
      <w:pPr>
        <w:spacing w:before="75" w:after="0"/>
      </w:pPr>
      <w:r>
        <w:rPr/>
        <w:t xml:space="preserve">第一节 婚庆家纺行业发展状况分析</w:t>
      </w:r>
    </w:p>
    <w:p>
      <w:pPr>
        <w:spacing w:before="75" w:after="0"/>
      </w:pPr>
      <w:r>
        <w:rPr/>
        <w:t xml:space="preserve">一、国内婚庆家纺市场商机巨大</w:t>
      </w:r>
    </w:p>
    <w:p>
      <w:pPr>
        <w:spacing w:before="75" w:after="0"/>
      </w:pPr>
      <w:r>
        <w:rPr/>
        <w:t xml:space="preserve">二、婚庆床品特征变迁</w:t>
      </w:r>
    </w:p>
    <w:p>
      <w:pPr>
        <w:spacing w:before="75" w:after="0"/>
      </w:pPr>
      <w:r>
        <w:rPr/>
        <w:t xml:space="preserve">三、影响婚庆家纺消费的因素</w:t>
      </w:r>
    </w:p>
    <w:p>
      <w:pPr>
        <w:spacing w:before="75" w:after="0"/>
      </w:pPr>
      <w:r>
        <w:rPr/>
        <w:t xml:space="preserve">四、家纺忽略中低档婚庆产品的设计开发</w:t>
      </w:r>
    </w:p>
    <w:p>
      <w:pPr>
        <w:spacing w:before="75" w:after="0"/>
      </w:pPr>
      <w:r>
        <w:rPr/>
        <w:t xml:space="preserve">五、个性化成婚庆家纺市场潮流</w:t>
      </w:r>
    </w:p>
    <w:p>
      <w:pPr>
        <w:spacing w:before="75" w:after="0"/>
      </w:pPr>
      <w:r>
        <w:rPr/>
        <w:t xml:space="preserve">第二节 儿童家纺发展状况分析</w:t>
      </w:r>
    </w:p>
    <w:p>
      <w:pPr>
        <w:spacing w:before="75" w:after="0"/>
      </w:pPr>
      <w:r>
        <w:rPr/>
        <w:t xml:space="preserve">一、儿童家纺成为市场新宠</w:t>
      </w:r>
    </w:p>
    <w:p>
      <w:pPr>
        <w:spacing w:before="75" w:after="0"/>
      </w:pPr>
      <w:r>
        <w:rPr/>
        <w:t xml:space="preserve">二、中国婴幼家纺市场发展现况分析</w:t>
      </w:r>
    </w:p>
    <w:p>
      <w:pPr>
        <w:spacing w:before="75" w:after="0"/>
      </w:pPr>
      <w:r>
        <w:rPr/>
        <w:t xml:space="preserve">三、儿童家纺市场的问题</w:t>
      </w:r>
    </w:p>
    <w:p>
      <w:pPr>
        <w:spacing w:before="75" w:after="0"/>
      </w:pPr>
      <w:r>
        <w:rPr/>
        <w:t xml:space="preserve">四、婴幼儿家纺市场有待开发</w:t>
      </w:r>
    </w:p>
    <w:p>
      <w:pPr>
        <w:spacing w:before="75" w:after="0"/>
      </w:pPr>
      <w:r>
        <w:rPr/>
        <w:t xml:space="preserve">五、儿童家纺市场缺口依然存在</w:t>
      </w:r>
    </w:p>
    <w:p>
      <w:pPr>
        <w:spacing w:before="75" w:after="0"/>
      </w:pPr>
      <w:r>
        <w:rPr/>
        <w:t xml:space="preserve">第三节 功能性家纺发展状况分析</w:t>
      </w:r>
    </w:p>
    <w:p>
      <w:pPr>
        <w:spacing w:before="75" w:after="0"/>
      </w:pPr>
      <w:r>
        <w:rPr/>
        <w:t xml:space="preserve">一、功能性床品的分类</w:t>
      </w:r>
    </w:p>
    <w:p>
      <w:pPr>
        <w:spacing w:before="75" w:after="0"/>
      </w:pPr>
      <w:r>
        <w:rPr/>
        <w:t xml:space="preserve">二、功能家纺市场需求有待挖掘</w:t>
      </w:r>
    </w:p>
    <w:p>
      <w:pPr>
        <w:spacing w:before="75" w:after="0"/>
      </w:pPr>
      <w:r>
        <w:rPr/>
        <w:t xml:space="preserve">三、功效是消费者购买功能床品的决定性因素</w:t>
      </w:r>
    </w:p>
    <w:p>
      <w:pPr>
        <w:spacing w:before="75" w:after="0"/>
      </w:pPr>
      <w:r>
        <w:rPr/>
        <w:t xml:space="preserve">四、功能性床品推广需解决的难题</w:t>
      </w:r>
    </w:p>
    <w:p>
      <w:pPr>
        <w:spacing w:before="75" w:after="0"/>
      </w:pPr>
      <w:r>
        <w:rPr/>
        <w:t xml:space="preserve">五、发展功能性家纺注意的事项</w:t>
      </w:r>
    </w:p>
    <w:p>
      <w:pPr>
        <w:spacing w:before="75" w:after="0"/>
      </w:pPr>
      <w:r>
        <w:rPr/>
        <w:t xml:space="preserve">第四节 床上用品发展状况分析</w:t>
      </w:r>
    </w:p>
    <w:p>
      <w:pPr>
        <w:spacing w:before="75" w:after="0"/>
      </w:pPr>
      <w:r>
        <w:rPr/>
        <w:t xml:space="preserve">一、中国床上用品行业的发展状况</w:t>
      </w:r>
    </w:p>
    <w:p>
      <w:pPr>
        <w:spacing w:before="75" w:after="0"/>
      </w:pPr>
      <w:r>
        <w:rPr/>
        <w:t xml:space="preserve">二、中国床上用品行业的特点</w:t>
      </w:r>
    </w:p>
    <w:p>
      <w:pPr>
        <w:spacing w:before="75" w:after="0"/>
      </w:pPr>
      <w:r>
        <w:rPr/>
        <w:t xml:space="preserve">三、中国床上用品行业的产品结构</w:t>
      </w:r>
    </w:p>
    <w:p>
      <w:pPr>
        <w:spacing w:before="75" w:after="0"/>
      </w:pPr>
      <w:r>
        <w:rPr/>
        <w:t xml:space="preserve">四、中国中档床上用品市场发展空间大</w:t>
      </w:r>
    </w:p>
    <w:p>
      <w:pPr>
        <w:spacing w:before="75" w:after="0"/>
      </w:pPr>
      <w:r>
        <w:rPr/>
        <w:t xml:space="preserve">五、中国床上用品消费者的需求及其发展</w:t>
      </w:r>
    </w:p>
    <w:p>
      <w:pPr>
        <w:spacing w:before="75" w:after="0"/>
      </w:pPr>
      <w:r>
        <w:rPr/>
        <w:t xml:space="preserve">六、目前床上用品主要存在的问题</w:t>
      </w:r>
    </w:p>
    <w:p>
      <w:pPr>
        <w:spacing w:before="75" w:after="0"/>
      </w:pPr>
      <w:r>
        <w:rPr/>
        <w:t xml:space="preserve">第五节 布艺发展状况分析</w:t>
      </w:r>
    </w:p>
    <w:p>
      <w:pPr>
        <w:spacing w:before="75" w:after="0"/>
      </w:pPr>
      <w:r>
        <w:rPr/>
        <w:t xml:space="preserve">一、布艺的概念和内容</w:t>
      </w:r>
    </w:p>
    <w:p>
      <w:pPr>
        <w:spacing w:before="75" w:after="0"/>
      </w:pPr>
      <w:r>
        <w:rPr/>
        <w:t xml:space="preserve">二、中国布艺业发展的三个阶段</w:t>
      </w:r>
    </w:p>
    <w:p>
      <w:pPr>
        <w:spacing w:before="75" w:after="0"/>
      </w:pPr>
      <w:r>
        <w:rPr/>
        <w:t xml:space="preserve">三、中国布艺行业的发展状况及面临的挑战</w:t>
      </w:r>
    </w:p>
    <w:p>
      <w:pPr>
        <w:spacing w:before="75" w:after="0"/>
      </w:pPr>
      <w:r>
        <w:rPr/>
        <w:t xml:space="preserve">四、布艺行业发展的策略及方向</w:t>
      </w:r>
    </w:p>
    <w:p>
      <w:pPr>
        <w:spacing w:before="75" w:after="0"/>
      </w:pPr>
      <w:r>
        <w:rPr/>
        <w:t xml:space="preserve">第七节 窗帘发展状况分析</w:t>
      </w:r>
    </w:p>
    <w:p>
      <w:pPr>
        <w:spacing w:before="75" w:after="0"/>
      </w:pPr>
      <w:r>
        <w:rPr/>
        <w:t xml:space="preserve">一、绿色窗帘的分类及特点</w:t>
      </w:r>
    </w:p>
    <w:p>
      <w:pPr>
        <w:spacing w:before="75" w:after="0"/>
      </w:pPr>
      <w:r>
        <w:rPr/>
        <w:t xml:space="preserve">二、窗帘行业出口回顾</w:t>
      </w:r>
    </w:p>
    <w:p>
      <w:pPr>
        <w:spacing w:before="75" w:after="0"/>
      </w:pPr>
      <w:r>
        <w:rPr/>
        <w:t xml:space="preserve">三、竹纤维引领国内窗帘市场发展</w:t>
      </w:r>
    </w:p>
    <w:p>
      <w:pPr>
        <w:spacing w:before="75" w:after="0"/>
      </w:pPr>
      <w:r>
        <w:rPr/>
        <w:t xml:space="preserve">四、窗帘行业创新发展策略</w:t>
      </w:r>
    </w:p>
    <w:p>
      <w:pPr>
        <w:spacing w:before="75" w:after="0"/>
      </w:pPr>
      <w:r>
        <w:rPr/>
        <w:t xml:space="preserve">五、窗帘流行趋向解析</w:t>
      </w:r>
    </w:p>
    <w:p>
      <w:pPr>
        <w:spacing w:before="75" w:after="0"/>
      </w:pPr>
      <w:r>
        <w:rPr/>
        <w:t xml:space="preserve">第八节 地毯发展状况分析</w:t>
      </w:r>
    </w:p>
    <w:p>
      <w:pPr>
        <w:spacing w:before="75" w:after="0"/>
      </w:pPr>
      <w:r>
        <w:rPr/>
        <w:t xml:space="preserve">一、中国地毯发展历史简述</w:t>
      </w:r>
    </w:p>
    <w:p>
      <w:pPr>
        <w:spacing w:before="75" w:after="0"/>
      </w:pPr>
      <w:r>
        <w:rPr/>
        <w:t xml:space="preserve">二、中国地毯行业概况</w:t>
      </w:r>
    </w:p>
    <w:p>
      <w:pPr>
        <w:spacing w:before="75" w:after="0"/>
      </w:pPr>
      <w:r>
        <w:rPr/>
        <w:t xml:space="preserve">三、中国地毯行业存在问题</w:t>
      </w:r>
    </w:p>
    <w:p>
      <w:pPr>
        <w:spacing w:before="75" w:after="0"/>
      </w:pPr>
      <w:r>
        <w:rPr/>
        <w:t xml:space="preserve">四、地毯行业发展前景及趋势</w:t>
      </w:r>
    </w:p>
    <w:p>
      <w:pPr>
        <w:spacing w:before="75" w:after="0"/>
      </w:pPr>
      <w:r>
        <w:rPr/>
        <w:t xml:space="preserve">五、地毯行业的技术研究方向</w:t>
      </w:r>
    </w:p>
    <w:p>
      <w:pPr>
        <w:spacing w:before="75" w:after="0"/>
      </w:pPr>
      <w:r>
        <w:rPr>
          <w:b w:val="1"/>
          <w:bCs w:val="1"/>
        </w:rPr>
        <w:t xml:space="preserve">第八章 2021-2026年中国家纺行业经营模式分析</w:t>
      </w:r>
    </w:p>
    <w:p>
      <w:pPr>
        <w:spacing w:before="75" w:after="0"/>
      </w:pPr>
      <w:r>
        <w:rPr/>
        <w:t xml:space="preserve">第一节 家纺行业现行经营模式分析</w:t>
      </w:r>
    </w:p>
    <w:p>
      <w:pPr>
        <w:spacing w:before="75" w:after="0"/>
      </w:pPr>
      <w:r>
        <w:rPr/>
        <w:t xml:space="preserve">一、专卖店模式</w:t>
      </w:r>
    </w:p>
    <w:p>
      <w:pPr>
        <w:spacing w:before="75" w:after="0"/>
      </w:pPr>
      <w:r>
        <w:rPr/>
        <w:t xml:space="preserve">二、商场专柜模式</w:t>
      </w:r>
    </w:p>
    <w:p>
      <w:pPr>
        <w:spacing w:before="75" w:after="0"/>
      </w:pPr>
      <w:r>
        <w:rPr/>
        <w:t xml:space="preserve">三、网购模式</w:t>
      </w:r>
    </w:p>
    <w:p>
      <w:pPr>
        <w:spacing w:before="75" w:after="0"/>
      </w:pPr>
      <w:r>
        <w:rPr/>
        <w:t xml:space="preserve">第二节 直营模式与加盟模式比较分析</w:t>
      </w:r>
    </w:p>
    <w:p>
      <w:pPr>
        <w:spacing w:before="75" w:after="0"/>
      </w:pPr>
      <w:r>
        <w:rPr/>
        <w:t xml:space="preserve">一、模式覆盖面比较</w:t>
      </w:r>
    </w:p>
    <w:p>
      <w:pPr>
        <w:spacing w:before="75" w:after="0"/>
      </w:pPr>
      <w:r>
        <w:rPr/>
        <w:t xml:space="preserve">二、模式操作条件分析</w:t>
      </w:r>
    </w:p>
    <w:p>
      <w:pPr>
        <w:spacing w:before="75" w:after="0"/>
      </w:pPr>
      <w:r>
        <w:rPr/>
        <w:t xml:space="preserve">三、模式优劣势比较</w:t>
      </w:r>
    </w:p>
    <w:p>
      <w:pPr>
        <w:spacing w:before="75" w:after="0"/>
      </w:pPr>
      <w:r>
        <w:rPr/>
        <w:t xml:space="preserve">四、模式发展趋势比较</w:t>
      </w:r>
    </w:p>
    <w:p>
      <w:pPr>
        <w:spacing w:before="75" w:after="0"/>
      </w:pPr>
      <w:r>
        <w:rPr/>
        <w:t xml:space="preserve">第三节 中国家纺行业经营模式创新分析</w:t>
      </w:r>
    </w:p>
    <w:p>
      <w:pPr>
        <w:spacing w:before="75" w:after="0"/>
      </w:pPr>
      <w:r>
        <w:rPr>
          <w:b w:val="1"/>
          <w:bCs w:val="1"/>
        </w:rPr>
        <w:t xml:space="preserve">第三节 行业竞争格局</w:t>
      </w:r>
    </w:p>
    <w:p>
      <w:pPr>
        <w:spacing w:before="75" w:after="0"/>
      </w:pPr>
      <w:r>
        <w:rPr>
          <w:b w:val="1"/>
          <w:bCs w:val="1"/>
        </w:rPr>
        <w:t xml:space="preserve">第九章 2021-2026年国内外家纺行业品牌发展概况分析</w:t>
      </w:r>
    </w:p>
    <w:p>
      <w:pPr>
        <w:spacing w:before="75" w:after="0"/>
      </w:pPr>
      <w:r>
        <w:rPr/>
        <w:t xml:space="preserve">第一节 国内家纺市场主要国际品牌发展状况分析</w:t>
      </w:r>
    </w:p>
    <w:p>
      <w:pPr>
        <w:spacing w:before="75" w:after="0"/>
      </w:pPr>
      <w:r>
        <w:rPr/>
        <w:t xml:space="preserve">第二节 主要国际家纺品牌发展状况分析</w:t>
      </w:r>
    </w:p>
    <w:p>
      <w:pPr>
        <w:spacing w:before="75" w:after="0"/>
      </w:pPr>
      <w:r>
        <w:rPr/>
        <w:t xml:space="preserve">一、法雅蒂</w:t>
      </w:r>
    </w:p>
    <w:p>
      <w:pPr>
        <w:spacing w:before="75" w:after="0"/>
      </w:pPr>
      <w:r>
        <w:rPr/>
        <w:t xml:space="preserve">1、品牌定位分析</w:t>
      </w:r>
    </w:p>
    <w:p>
      <w:pPr>
        <w:spacing w:before="75" w:after="0"/>
      </w:pPr>
      <w:r>
        <w:rPr/>
        <w:t xml:space="preserve">2、目标消费群体分析</w:t>
      </w:r>
    </w:p>
    <w:p>
      <w:pPr>
        <w:spacing w:before="75" w:after="0"/>
      </w:pPr>
      <w:r>
        <w:rPr/>
        <w:t xml:space="preserve">3、推广手段分析</w:t>
      </w:r>
    </w:p>
    <w:p>
      <w:pPr>
        <w:spacing w:before="75" w:after="0"/>
      </w:pPr>
      <w:r>
        <w:rPr/>
        <w:t xml:space="preserve">4、品牌市场占有率分析</w:t>
      </w:r>
    </w:p>
    <w:p>
      <w:pPr>
        <w:spacing w:before="75" w:after="0"/>
      </w:pPr>
      <w:r>
        <w:rPr/>
        <w:t xml:space="preserve">二、依芙德伦</w:t>
      </w:r>
    </w:p>
    <w:p>
      <w:pPr>
        <w:spacing w:before="75" w:after="0"/>
      </w:pPr>
      <w:r>
        <w:rPr/>
        <w:t xml:space="preserve">1、品牌定位分析</w:t>
      </w:r>
    </w:p>
    <w:p>
      <w:pPr>
        <w:spacing w:before="75" w:after="0"/>
      </w:pPr>
      <w:r>
        <w:rPr/>
        <w:t xml:space="preserve">2、目标消费群体分析</w:t>
      </w:r>
    </w:p>
    <w:p>
      <w:pPr>
        <w:spacing w:before="75" w:after="0"/>
      </w:pPr>
      <w:r>
        <w:rPr/>
        <w:t xml:space="preserve">3、推广手段分析</w:t>
      </w:r>
    </w:p>
    <w:p>
      <w:pPr>
        <w:spacing w:before="75" w:after="0"/>
      </w:pPr>
      <w:r>
        <w:rPr/>
        <w:t xml:space="preserve">4、品牌市场占有率分析</w:t>
      </w:r>
    </w:p>
    <w:p>
      <w:pPr>
        <w:spacing w:before="75" w:after="0"/>
      </w:pPr>
      <w:r>
        <w:rPr/>
        <w:t xml:space="preserve">三、梦莎蒂</w:t>
      </w:r>
    </w:p>
    <w:p>
      <w:pPr>
        <w:spacing w:before="75" w:after="0"/>
      </w:pPr>
      <w:r>
        <w:rPr/>
        <w:t xml:space="preserve">1、品牌定位分析</w:t>
      </w:r>
    </w:p>
    <w:p>
      <w:pPr>
        <w:spacing w:before="75" w:after="0"/>
      </w:pPr>
      <w:r>
        <w:rPr/>
        <w:t xml:space="preserve">2、目标消费群体分析</w:t>
      </w:r>
    </w:p>
    <w:p>
      <w:pPr>
        <w:spacing w:before="75" w:after="0"/>
      </w:pPr>
      <w:r>
        <w:rPr/>
        <w:t xml:space="preserve">3、推广手段分析</w:t>
      </w:r>
    </w:p>
    <w:p>
      <w:pPr>
        <w:spacing w:before="75" w:after="0"/>
      </w:pPr>
      <w:r>
        <w:rPr/>
        <w:t xml:space="preserve">4、品牌市场占有率分析</w:t>
      </w:r>
    </w:p>
    <w:p>
      <w:pPr>
        <w:spacing w:before="75" w:after="0"/>
      </w:pPr>
      <w:r>
        <w:rPr/>
        <w:t xml:space="preserve">四、埃斯普利特</w:t>
      </w:r>
    </w:p>
    <w:p>
      <w:pPr>
        <w:spacing w:before="75" w:after="0"/>
      </w:pPr>
      <w:r>
        <w:rPr/>
        <w:t xml:space="preserve">1、品牌定位分析</w:t>
      </w:r>
    </w:p>
    <w:p>
      <w:pPr>
        <w:spacing w:before="75" w:after="0"/>
      </w:pPr>
      <w:r>
        <w:rPr/>
        <w:t xml:space="preserve">2、目标消费群体分析</w:t>
      </w:r>
    </w:p>
    <w:p>
      <w:pPr>
        <w:spacing w:before="75" w:after="0"/>
      </w:pPr>
      <w:r>
        <w:rPr/>
        <w:t xml:space="preserve">3、推广手段分析</w:t>
      </w:r>
    </w:p>
    <w:p>
      <w:pPr>
        <w:spacing w:before="75" w:after="0"/>
      </w:pPr>
      <w:r>
        <w:rPr/>
        <w:t xml:space="preserve">4、品牌市场占有率分析</w:t>
      </w:r>
    </w:p>
    <w:p>
      <w:pPr>
        <w:spacing w:before="75" w:after="0"/>
      </w:pPr>
      <w:r>
        <w:rPr/>
        <w:t xml:space="preserve">第三节 国内家纺市场主要国内品牌排行</w:t>
      </w:r>
    </w:p>
    <w:p>
      <w:pPr>
        <w:spacing w:before="75" w:after="0"/>
      </w:pPr>
      <w:r>
        <w:rPr/>
        <w:t xml:space="preserve">第四节 主要国内家纺品牌概况分析</w:t>
      </w:r>
    </w:p>
    <w:p>
      <w:pPr>
        <w:spacing w:before="75" w:after="0"/>
      </w:pPr>
      <w:r>
        <w:rPr/>
        <w:t xml:space="preserve">一、罗莱</w:t>
      </w:r>
    </w:p>
    <w:p>
      <w:pPr>
        <w:spacing w:before="75" w:after="0"/>
      </w:pPr>
      <w:r>
        <w:rPr/>
        <w:t xml:space="preserve">1、品牌定位分析</w:t>
      </w:r>
    </w:p>
    <w:p>
      <w:pPr>
        <w:spacing w:before="75" w:after="0"/>
      </w:pPr>
      <w:r>
        <w:rPr/>
        <w:t xml:space="preserve">2、目标消费群体分析</w:t>
      </w:r>
    </w:p>
    <w:p>
      <w:pPr>
        <w:spacing w:before="75" w:after="0"/>
      </w:pPr>
      <w:r>
        <w:rPr/>
        <w:t xml:space="preserve">3、推广手段分析</w:t>
      </w:r>
    </w:p>
    <w:p>
      <w:pPr>
        <w:spacing w:before="75" w:after="0"/>
      </w:pPr>
      <w:r>
        <w:rPr/>
        <w:t xml:space="preserve">4、品牌市场占有率分析</w:t>
      </w:r>
    </w:p>
    <w:p>
      <w:pPr>
        <w:spacing w:before="75" w:after="0"/>
      </w:pPr>
      <w:r>
        <w:rPr/>
        <w:t xml:space="preserve">二、梦洁</w:t>
      </w:r>
    </w:p>
    <w:p>
      <w:pPr>
        <w:spacing w:before="75" w:after="0"/>
      </w:pPr>
      <w:r>
        <w:rPr/>
        <w:t xml:space="preserve">1、品牌定位分析</w:t>
      </w:r>
    </w:p>
    <w:p>
      <w:pPr>
        <w:spacing w:before="75" w:after="0"/>
      </w:pPr>
      <w:r>
        <w:rPr/>
        <w:t xml:space="preserve">2、目标消费群体分析</w:t>
      </w:r>
    </w:p>
    <w:p>
      <w:pPr>
        <w:spacing w:before="75" w:after="0"/>
      </w:pPr>
      <w:r>
        <w:rPr/>
        <w:t xml:space="preserve">3、推广手段分析</w:t>
      </w:r>
    </w:p>
    <w:p>
      <w:pPr>
        <w:spacing w:before="75" w:after="0"/>
      </w:pPr>
      <w:r>
        <w:rPr/>
        <w:t xml:space="preserve">4、品牌市场占有率分析</w:t>
      </w:r>
    </w:p>
    <w:p>
      <w:pPr>
        <w:spacing w:before="75" w:after="0"/>
      </w:pPr>
      <w:r>
        <w:rPr/>
        <w:t xml:space="preserve">三、孚日</w:t>
      </w:r>
    </w:p>
    <w:p>
      <w:pPr>
        <w:spacing w:before="75" w:after="0"/>
      </w:pPr>
      <w:r>
        <w:rPr/>
        <w:t xml:space="preserve">1、品牌定位分析</w:t>
      </w:r>
    </w:p>
    <w:p>
      <w:pPr>
        <w:spacing w:before="75" w:after="0"/>
      </w:pPr>
      <w:r>
        <w:rPr/>
        <w:t xml:space="preserve">2、目标消费群体分析</w:t>
      </w:r>
    </w:p>
    <w:p>
      <w:pPr>
        <w:spacing w:before="75" w:after="0"/>
      </w:pPr>
      <w:r>
        <w:rPr/>
        <w:t xml:space="preserve">3、推广手段分析</w:t>
      </w:r>
    </w:p>
    <w:p>
      <w:pPr>
        <w:spacing w:before="75" w:after="0"/>
      </w:pPr>
      <w:r>
        <w:rPr/>
        <w:t xml:space="preserve">4、品牌市场占有率分析</w:t>
      </w:r>
    </w:p>
    <w:p>
      <w:pPr>
        <w:spacing w:before="75" w:after="0"/>
      </w:pPr>
      <w:r>
        <w:rPr>
          <w:b w:val="1"/>
          <w:bCs w:val="1"/>
        </w:rPr>
        <w:t xml:space="preserve">第十章 2021-2026年中国家纺行业竞争格局分析</w:t>
      </w:r>
    </w:p>
    <w:p>
      <w:pPr>
        <w:spacing w:before="75" w:after="0"/>
      </w:pPr>
      <w:r>
        <w:rPr/>
        <w:t xml:space="preserve">第一节 2021-2026年家纺行业竞争结构分析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2021-2026年中国家纺行业竞争概况分析</w:t>
      </w:r>
    </w:p>
    <w:p>
      <w:pPr>
        <w:spacing w:before="75" w:after="0"/>
      </w:pPr>
      <w:r>
        <w:rPr/>
        <w:t xml:space="preserve">一、家纺行业集中度分析</w:t>
      </w:r>
    </w:p>
    <w:p>
      <w:pPr>
        <w:spacing w:before="75" w:after="0"/>
      </w:pPr>
      <w:r>
        <w:rPr/>
        <w:t xml:space="preserve">二、家纺行业竞争程度分析</w:t>
      </w:r>
    </w:p>
    <w:p>
      <w:pPr>
        <w:spacing w:before="75" w:after="0"/>
      </w:pPr>
      <w:r>
        <w:rPr/>
        <w:t xml:space="preserve">三、行业重点省份发展概况</w:t>
      </w:r>
    </w:p>
    <w:p>
      <w:pPr>
        <w:spacing w:before="75" w:after="0"/>
      </w:pPr>
      <w:r>
        <w:rPr/>
        <w:t xml:space="preserve">1、浙江省</w:t>
      </w:r>
    </w:p>
    <w:p>
      <w:pPr>
        <w:spacing w:before="75" w:after="0"/>
      </w:pPr>
      <w:r>
        <w:rPr/>
        <w:t xml:space="preserve">2、江苏省</w:t>
      </w:r>
    </w:p>
    <w:p>
      <w:pPr>
        <w:spacing w:before="75" w:after="0"/>
      </w:pPr>
      <w:r>
        <w:rPr/>
        <w:t xml:space="preserve">3、山东省</w:t>
      </w:r>
    </w:p>
    <w:p>
      <w:pPr>
        <w:spacing w:before="75" w:after="0"/>
      </w:pPr>
      <w:r>
        <w:rPr>
          <w:b w:val="1"/>
          <w:bCs w:val="1"/>
        </w:rPr>
        <w:t xml:space="preserve">第十一章 中国家纺织行业重点企业分析</w:t>
      </w:r>
    </w:p>
    <w:p>
      <w:pPr>
        <w:spacing w:before="75" w:after="0"/>
      </w:pPr>
      <w:r>
        <w:rPr/>
        <w:t xml:space="preserve">第一节 上海罗莱家用纺织品有限公司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第二节 深圳富安娜家饰用品有限公司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第三节 深圳羽光家纺有限公司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第四节 紫罗兰家纺科技股份有限公司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第五节 维科控股集团股份有限公司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第六节 上海恒源祥家用纺织品有限公司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第七节 上海华源家纺有限公司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第八节 邯郸雪驰集团有限公司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第九节 江苏梦兰集团公司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第十节 江苏百花实业集团有限公司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b w:val="1"/>
          <w:bCs w:val="1"/>
        </w:rPr>
        <w:t xml:space="preserve">第四节 行业发展展望</w:t>
      </w:r>
    </w:p>
    <w:p>
      <w:pPr>
        <w:spacing w:before="75" w:after="0"/>
      </w:pPr>
      <w:r>
        <w:rPr>
          <w:b w:val="1"/>
          <w:bCs w:val="1"/>
        </w:rPr>
        <w:t xml:space="preserve">第十二章 2026-2031年家纺行业行业发展前景及预测</w:t>
      </w:r>
    </w:p>
    <w:p>
      <w:pPr>
        <w:spacing w:before="75" w:after="0"/>
      </w:pPr>
      <w:r>
        <w:rPr/>
        <w:t xml:space="preserve">第一节 2026-2031年家纺行业市场发展前景</w:t>
      </w:r>
    </w:p>
    <w:p>
      <w:pPr>
        <w:spacing w:before="75" w:after="0"/>
      </w:pPr>
      <w:r>
        <w:rPr/>
        <w:t xml:space="preserve">一、2026-2031年家纺市场发展潜力</w:t>
      </w:r>
    </w:p>
    <w:p>
      <w:pPr>
        <w:spacing w:before="75" w:after="0"/>
      </w:pPr>
      <w:r>
        <w:rPr/>
        <w:t xml:space="preserve">二、2026-2031年家纺市场发展前景展望</w:t>
      </w:r>
    </w:p>
    <w:p>
      <w:pPr>
        <w:spacing w:before="75" w:after="0"/>
      </w:pPr>
      <w:r>
        <w:rPr/>
        <w:t xml:space="preserve">第二节 2026-2031年家纺行业市场发展趋势</w:t>
      </w:r>
    </w:p>
    <w:p>
      <w:pPr>
        <w:spacing w:before="75" w:after="0"/>
      </w:pPr>
      <w:r>
        <w:rPr/>
        <w:t xml:space="preserve">一、消费需求趋势</w:t>
      </w:r>
    </w:p>
    <w:p>
      <w:pPr>
        <w:spacing w:before="75" w:after="0"/>
      </w:pPr>
      <w:r>
        <w:rPr/>
        <w:t xml:space="preserve">二、品牌演变趋势</w:t>
      </w:r>
    </w:p>
    <w:p>
      <w:pPr>
        <w:spacing w:before="75" w:after="0"/>
      </w:pPr>
      <w:r>
        <w:rPr/>
        <w:t xml:space="preserve">三、渠道模式趋势</w:t>
      </w:r>
    </w:p>
    <w:p>
      <w:pPr>
        <w:spacing w:before="75" w:after="0"/>
      </w:pPr>
      <w:r>
        <w:rPr/>
        <w:t xml:space="preserve">四、终端创新趋势</w:t>
      </w:r>
    </w:p>
    <w:p>
      <w:pPr>
        <w:spacing w:before="75" w:after="0"/>
      </w:pPr>
      <w:r>
        <w:rPr/>
        <w:t xml:space="preserve">第三节 2026-2031年中国家纺市场发展前景预测</w:t>
      </w:r>
    </w:p>
    <w:p>
      <w:pPr>
        <w:spacing w:before="75" w:after="0"/>
      </w:pPr>
      <w:r>
        <w:rPr>
          <w:b w:val="1"/>
          <w:bCs w:val="1"/>
        </w:rPr>
        <w:t xml:space="preserve">第十三章 2026-2031年家纺行业投资风险及防范措施</w:t>
      </w:r>
    </w:p>
    <w:p>
      <w:pPr>
        <w:spacing w:before="75" w:after="0"/>
      </w:pPr>
      <w:r>
        <w:rPr/>
        <w:t xml:space="preserve">第一节 2026-2031年中国家纺行业投资机会分析</w:t>
      </w:r>
    </w:p>
    <w:p>
      <w:pPr>
        <w:spacing w:before="75" w:after="0"/>
      </w:pPr>
      <w:r>
        <w:rPr/>
        <w:t xml:space="preserve">一、细分市场投资机会分析</w:t>
      </w:r>
    </w:p>
    <w:p>
      <w:pPr>
        <w:spacing w:before="75" w:after="0"/>
      </w:pPr>
      <w:r>
        <w:rPr/>
        <w:t xml:space="preserve">二、区域市场投资潜力分析</w:t>
      </w:r>
    </w:p>
    <w:p>
      <w:pPr>
        <w:spacing w:before="75" w:after="0"/>
      </w:pPr>
      <w:r>
        <w:rPr/>
        <w:t xml:space="preserve">第二节 2026-2031年中国家纺行业投资风险分析</w:t>
      </w:r>
    </w:p>
    <w:p>
      <w:pPr>
        <w:spacing w:before="75" w:after="0"/>
      </w:pPr>
      <w:r>
        <w:rPr/>
        <w:t xml:space="preserve">一、政策风险预警</w:t>
      </w:r>
    </w:p>
    <w:p>
      <w:pPr>
        <w:spacing w:before="75" w:after="0"/>
      </w:pPr>
      <w:r>
        <w:rPr/>
        <w:t xml:space="preserve">二、技术风险预警</w:t>
      </w:r>
    </w:p>
    <w:p>
      <w:pPr>
        <w:spacing w:before="75" w:after="0"/>
      </w:pPr>
      <w:r>
        <w:rPr/>
        <w:t xml:space="preserve">三、市场竞争风险预警</w:t>
      </w:r>
    </w:p>
    <w:p>
      <w:pPr>
        <w:spacing w:before="75" w:after="0"/>
      </w:pPr>
      <w:r>
        <w:rPr/>
        <w:t xml:space="preserve">四、经营管理风险预警</w:t>
      </w:r>
    </w:p>
    <w:p>
      <w:pPr>
        <w:spacing w:before="75" w:after="0"/>
      </w:pPr>
      <w:r>
        <w:rPr/>
        <w:t xml:space="preserve">五、进入退出风险预警</w:t>
      </w:r>
    </w:p>
    <w:p>
      <w:pPr>
        <w:spacing w:before="75" w:after="0"/>
      </w:pPr>
      <w:r>
        <w:rPr>
          <w:b w:val="1"/>
          <w:bCs w:val="1"/>
        </w:rPr>
        <w:t xml:space="preserve">第十四章 中国家纺行业投资战略研究</w:t>
      </w:r>
    </w:p>
    <w:p>
      <w:pPr>
        <w:spacing w:before="75" w:after="0"/>
      </w:pPr>
      <w:r>
        <w:rPr/>
        <w:t xml:space="preserve">第一节 家纺行业发展战略研究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第二节 对中国家纺行业品牌的战略思考</w:t>
      </w:r>
    </w:p>
    <w:p>
      <w:pPr>
        <w:spacing w:before="75" w:after="0"/>
      </w:pPr>
      <w:r>
        <w:rPr/>
        <w:t xml:space="preserve">一、家纺品牌的重要性</w:t>
      </w:r>
    </w:p>
    <w:p>
      <w:pPr>
        <w:spacing w:before="75" w:after="0"/>
      </w:pPr>
      <w:r>
        <w:rPr/>
        <w:t xml:space="preserve">二、家纺实施品牌战略的意义</w:t>
      </w:r>
    </w:p>
    <w:p>
      <w:pPr>
        <w:spacing w:before="75" w:after="0"/>
      </w:pPr>
      <w:r>
        <w:rPr/>
        <w:t xml:space="preserve">三、家纺企业品牌的现状分析</w:t>
      </w:r>
    </w:p>
    <w:p>
      <w:pPr>
        <w:spacing w:before="75" w:after="0"/>
      </w:pPr>
      <w:r>
        <w:rPr/>
        <w:t xml:space="preserve">四、中国家纺企业的品牌战略</w:t>
      </w:r>
    </w:p>
    <w:p>
      <w:pPr>
        <w:spacing w:before="75" w:after="0"/>
      </w:pPr>
      <w:r>
        <w:rPr/>
        <w:t xml:space="preserve">五、家纺品牌战略管理的策略</w:t>
      </w:r>
    </w:p>
    <w:p>
      <w:pPr>
        <w:spacing w:before="75" w:after="0"/>
      </w:pPr>
      <w:r>
        <w:rPr/>
        <w:t xml:space="preserve">第三节家纺行业经营策略分析</w:t>
      </w:r>
    </w:p>
    <w:p>
      <w:pPr>
        <w:spacing w:before="75" w:after="0"/>
      </w:pPr>
      <w:r>
        <w:rPr/>
        <w:t xml:space="preserve">一、家纺市场细分策略</w:t>
      </w:r>
    </w:p>
    <w:p>
      <w:pPr>
        <w:spacing w:before="75" w:after="0"/>
      </w:pPr>
      <w:r>
        <w:rPr/>
        <w:t xml:space="preserve">二、家纺市场创新策略</w:t>
      </w:r>
    </w:p>
    <w:p>
      <w:pPr>
        <w:spacing w:before="75" w:after="0"/>
      </w:pPr>
      <w:r>
        <w:rPr/>
        <w:t xml:space="preserve">三、品牌定位与品类规划</w:t>
      </w:r>
    </w:p>
    <w:p>
      <w:pPr>
        <w:spacing w:before="75" w:after="0"/>
      </w:pPr>
      <w:r>
        <w:rPr/>
        <w:t xml:space="preserve">四、家纺新产品差异化战略</w:t>
      </w:r>
    </w:p>
    <w:p>
      <w:pPr>
        <w:spacing w:before="75" w:after="0"/>
      </w:pPr>
      <w:r>
        <w:rPr>
          <w:b w:val="1"/>
          <w:bCs w:val="1"/>
        </w:rPr>
        <w:t xml:space="preserve">第十五章 2026-2031年家纺行业研究结论及投资建议</w:t>
      </w:r>
    </w:p>
    <w:p>
      <w:pPr>
        <w:spacing w:before="75" w:after="0"/>
      </w:pPr>
      <w:r>
        <w:rPr/>
        <w:t xml:space="preserve">第一节 2021-2026年家纺行业研究结论</w:t>
      </w:r>
    </w:p>
    <w:p>
      <w:pPr>
        <w:spacing w:before="75" w:after="0"/>
      </w:pPr>
      <w:r>
        <w:rPr/>
        <w:t xml:space="preserve">第二节 2026-2031年家纺行业投资价值评估</w:t>
      </w:r>
    </w:p>
    <w:p>
      <w:pPr>
        <w:spacing w:before="75" w:after="0"/>
      </w:pPr>
      <w:r>
        <w:rPr/>
        <w:t xml:space="preserve">第三节 中道泰和家纺行业投资建议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图表目录</w:t>
      </w:r>
    </w:p>
    <w:p>
      <w:pPr>
        <w:spacing w:before="75" w:after="0"/>
      </w:pPr>
      <w:r>
        <w:rPr/>
        <w:t xml:space="preserve">图表：2021-2026年中国家纺行业市场规模</w:t>
      </w:r>
    </w:p>
    <w:p>
      <w:pPr>
        <w:spacing w:before="75" w:after="0"/>
      </w:pPr>
      <w:r>
        <w:rPr/>
        <w:t xml:space="preserve">图表：2021-2026年全球家纺产业市场规模</w:t>
      </w:r>
    </w:p>
    <w:p>
      <w:pPr>
        <w:spacing w:before="75" w:after="0"/>
      </w:pPr>
      <w:r>
        <w:rPr/>
        <w:t xml:space="preserve">图表：2021-2026年家纺行业重要数据指标比较</w:t>
      </w:r>
    </w:p>
    <w:p>
      <w:pPr>
        <w:spacing w:before="75" w:after="0"/>
      </w:pPr>
      <w:r>
        <w:rPr/>
        <w:t xml:space="preserve">图表：2021-2026年中国家纺行业销售情况分析</w:t>
      </w:r>
    </w:p>
    <w:p>
      <w:pPr>
        <w:spacing w:before="75" w:after="0"/>
      </w:pPr>
      <w:r>
        <w:rPr/>
        <w:t xml:space="preserve">图表：2021-2026年中国家纺行业利润情况分析</w:t>
      </w:r>
    </w:p>
    <w:p>
      <w:pPr>
        <w:spacing w:before="75" w:after="0"/>
      </w:pPr>
      <w:r>
        <w:rPr/>
        <w:t xml:space="preserve">图表：2021-2026年中国家纺行业资产情况分析</w:t>
      </w:r>
    </w:p>
    <w:p>
      <w:pPr>
        <w:spacing w:before="75" w:after="0"/>
      </w:pPr>
      <w:r>
        <w:rPr/>
        <w:t xml:space="preserve">图表：2021-2026年中国家纺行业竞争力分析</w:t>
      </w:r>
    </w:p>
    <w:p>
      <w:pPr>
        <w:spacing w:before="75" w:after="0"/>
      </w:pPr>
      <w:r>
        <w:rPr/>
        <w:t xml:space="preserve">图表：2026-2031年中国家纺行业市场前景预测</w:t>
      </w:r>
    </w:p>
    <w:p>
      <w:pPr>
        <w:spacing w:before="75" w:after="0"/>
      </w:pPr>
      <w:r>
        <w:rPr/>
        <w:t xml:space="preserve">图表：2026-2031年中国家纺行业市场价格走势预测</w:t>
      </w:r>
    </w:p>
    <w:p>
      <w:pPr>
        <w:spacing w:before="75" w:after="0"/>
      </w:pPr>
      <w:r>
        <w:rPr/>
        <w:t xml:space="preserve">图表：2026-2031年中国家纺行业发展前景预测</w:t>
      </w:r>
    </w:p>
    <w:p>
      <w:pPr>
        <w:spacing w:before="75" w:after="0"/>
      </w:pPr>
      <w:r>
        <w:rPr/>
        <w:t xml:space="preserve">图表：2026-2031年中国家纺行业市场规模趋预测势图</w:t>
      </w:r>
    </w:p>
    <w:p>
      <w:pPr>
        <w:spacing w:before="75" w:after="0"/>
      </w:pPr>
      <w:r>
        <w:rPr/>
        <w:t xml:space="preserve">图表：2021-2026年家纺行业销售成本分析</w:t>
      </w:r>
    </w:p>
    <w:p>
      <w:pPr>
        <w:spacing w:before="75" w:after="0"/>
      </w:pPr>
      <w:r>
        <w:rPr/>
        <w:t xml:space="preserve">图表：2021-2026年家纺行业销售费用分析</w:t>
      </w:r>
    </w:p>
    <w:p>
      <w:pPr>
        <w:spacing w:before="75" w:after="0"/>
      </w:pPr>
      <w:r>
        <w:rPr/>
        <w:t xml:space="preserve">图表：2021-2026年家纺行业管理费用分析</w:t>
      </w:r>
    </w:p>
    <w:p>
      <w:pPr>
        <w:spacing w:before="75" w:after="0"/>
      </w:pPr>
      <w:r>
        <w:rPr/>
        <w:t xml:space="preserve">图表：2021-2026年家纺行业财务费用分析</w:t>
      </w:r>
    </w:p>
    <w:p>
      <w:pPr>
        <w:spacing w:before="75" w:after="0"/>
      </w:pPr>
      <w:r>
        <w:rPr/>
        <w:t xml:space="preserve">图表：2021-2026年家纺行业销售及利润分析</w:t>
      </w:r>
    </w:p>
    <w:p>
      <w:pPr>
        <w:spacing w:before="75" w:after="0"/>
      </w:pPr>
      <w:r>
        <w:rPr/>
        <w:t xml:space="preserve">图表：2021-2026年家纺行业销售毛利率分析</w:t>
      </w:r>
    </w:p>
    <w:p>
      <w:pPr>
        <w:spacing w:before="75" w:after="0"/>
      </w:pPr>
      <w:r>
        <w:rPr/>
        <w:t xml:space="preserve">图表：2021-2026年家纺行业销售利润率分析</w:t>
      </w:r>
    </w:p>
    <w:p>
      <w:pPr>
        <w:spacing w:before="75" w:after="0"/>
      </w:pPr>
      <w:r>
        <w:rPr/>
        <w:t xml:space="preserve">图表：2021-2026年家纺行业成本费用利润率分析</w:t>
      </w:r>
    </w:p>
    <w:p>
      <w:pPr>
        <w:spacing w:before="75" w:after="0"/>
      </w:pPr>
      <w:r>
        <w:rPr/>
        <w:t xml:space="preserve">图表：2021-2026年家纺行业总资产利润率分析</w:t>
      </w:r>
    </w:p>
    <w:p>
      <w:pPr>
        <w:spacing w:before="75" w:after="0"/>
      </w:pPr>
      <w:r>
        <w:rPr/>
        <w:t xml:space="preserve">图表：2021-2026年家纺行业资产分析</w:t>
      </w:r>
    </w:p>
    <w:p>
      <w:pPr>
        <w:spacing w:before="75" w:after="0"/>
      </w:pPr>
      <w:r>
        <w:rPr/>
        <w:t xml:space="preserve">图表：2021-2026年家纺行业负债分析</w:t>
      </w:r>
    </w:p>
    <w:p>
      <w:pPr>
        <w:spacing w:before="75" w:after="0"/>
      </w:pPr>
      <w:r>
        <w:rPr/>
        <w:t xml:space="preserve">图表：2021-2026年家纺行业偿债能力分析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图表：2021-2026年工业增加值及其增长速度</w:t>
      </w:r>
    </w:p>
    <w:p>
      <w:pPr>
        <w:spacing w:before="75" w:after="0"/>
      </w:pPr>
      <w:r>
        <w:rPr/>
        <w:t xml:space="preserve">图表：2021-2026年建筑业增加值及其增长速度</w:t>
      </w:r>
    </w:p>
    <w:p>
      <w:pPr>
        <w:spacing w:before="75" w:after="0"/>
      </w:pPr>
      <w:r>
        <w:rPr/>
        <w:t xml:space="preserve">图表：2021-2026年固定资产投资及其增长速度</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图表：2021-2026年城乡居民人民币储蓄存款余额及其增长速度</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spacing w:before="75" w:after="0"/>
      </w:pPr>
      <w:r>
        <w:rPr/>
        <w:t xml:space="preserve">图表：2021-2026年全国居民消费价格指数</w:t>
      </w:r>
    </w:p>
    <w:p>
      <w:pPr>
        <w:spacing w:before="75" w:after="0"/>
      </w:pPr>
      <w:r>
        <w:rPr/>
        <w:t xml:space="preserve">图表：2021-2026年工业品出厂价格指数</w:t>
      </w:r>
    </w:p>
    <w:p>
      <w:pPr>
        <w:spacing w:before="75" w:after="0"/>
      </w:pPr>
      <w:r>
        <w:rPr/>
        <w:t xml:space="preserve">图表：2021-2026年中国家纺行业产品进口数据</w:t>
      </w:r>
    </w:p>
    <w:p>
      <w:pPr>
        <w:spacing w:before="75" w:after="0"/>
      </w:pPr>
      <w:r>
        <w:rPr/>
        <w:t xml:space="preserve">图表：2021-2026年中国家纺行业产品出口数据</w:t>
      </w:r>
    </w:p>
    <w:p>
      <w:pPr>
        <w:spacing w:before="75" w:after="0"/>
      </w:pPr>
      <w:r>
        <w:rPr/>
        <w:t xml:space="preserve">图表：2021-2026年中国家纺行业产品进口数据</w:t>
      </w:r>
    </w:p>
    <w:p>
      <w:pPr>
        <w:spacing w:before="75" w:after="0"/>
      </w:pPr>
      <w:r>
        <w:rPr/>
        <w:t xml:space="preserve">图表：2021-2026年中国家纺行业产品出口数据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2026-2031年中国家纺行业深度分析及发展规划指导报告</dc:title>
  <dc:description>2026-2031年中国家纺行业深度分析及发展规划指导报告</dc:description>
  <dc:subject>2026-2031年中国家纺行业深度分析及发展规划指导报告</dc:subject>
  <cp:keywords>研究报告</cp:keywords>
  <cp:category>研究报告</cp:category>
  <cp:lastModifiedBy>北京中道泰和信息咨询有限公司</cp:lastModifiedBy>
  <dcterms:created xsi:type="dcterms:W3CDTF">2026-03-25T17:58:00+08:00</dcterms:created>
  <dcterms:modified xsi:type="dcterms:W3CDTF">2026-03-25T17:58:00+08:00</dcterms:modified>
</cp:coreProperties>
</file>

<file path=docProps/custom.xml><?xml version="1.0" encoding="utf-8"?>
<Properties xmlns="http://schemas.openxmlformats.org/officeDocument/2006/custom-properties" xmlns:vt="http://schemas.openxmlformats.org/officeDocument/2006/docPropsVTypes"/>
</file>