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2024-2029年中国发行行业深度分析与发展规划指导报告</w:t>
      </w:r>
    </w:p>
    <w:p>
      <w:pPr>
        <w:spacing w:after="150"/>
      </w:pPr>
      <w:r>
        <w:rPr>
          <w:b w:val="1"/>
          <w:bCs w:val="1"/>
        </w:rPr>
        <w:t xml:space="preserve">报告简介</w:t>
      </w:r>
    </w:p>
    <w:p>
      <w:pPr>
        <w:spacing w:after="150"/>
      </w:pPr>
      <w:r>
        <w:rPr/>
        <w:t xml:space="preserve">发行行业是出版行业的重要分支，我国目前形成了以出版发行集团公司为主体和分散单一的出版社并存的竟争格局。发行行业规棋继续保持扩大趋势。目前国家对于发行企业支持力度大，政策稳定性强。有利于行业内企业提升综合竞争力。行业竟争格局多样化，有限的优质发行企业呈现向品牌化、集团化、市场化企业集中的趋势，内生和外力性增长潜力是未来挖掘的重点。发行行业作为弱周期行业，仍将仅持较好的倍用品质。未来政策支持力度和导向有望保持稳定，行业展望稳定。</w:t>
      </w:r>
    </w:p>
    <w:p>
      <w:pPr>
        <w:spacing w:after="150"/>
      </w:pPr>
      <w:r>
        <w:rPr/>
        <w:t xml:space="preserve">中国政府推进的“一带一路”经济带和多个自由贸易区逐步形成，将促使我国发行产业面向国内国际两个市场，同时也必须要适应这种局势变化对发行产业形成的“双刃剑”作用。要利用好后续相应关税税率的调整、境外人民币结算等政策变化，扩大我国发行产品市场。随着发行产业调整进程深入，行业相关政策也会相应调整或改变。因此，各企业要关注投资发展、环境保护、节能减排、淘汰落后产能及税收等相关的政策变化，及时调整各自发展战略。发行工业经济运行情况，在诸多不利的环境下，发行行业仍然做到了基本面平稳向上。虽然发行产销形势难有根本性好转，但通过优化结构、有效控制新增产能，注重发展质量，增强创新能力，内部挖潜，提升抗风险能力和竞争力，将会保持发行产业平稳发展。</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发行协会、中国发行化学品工业协会、51行业报告网、全国及海外多种相关报刊杂志以及专业研究机构公布和提供的大量资料，对我国发行及各细分行业的发展状况、上下游行业发展状况、市场供需形势、新产品与技木等进行了分析，并重点分析了我国发行行业发展状况和特点，以及中国发行行业将面临的挑战、企业的发展策略等。报告还对全球的发行行业发展态势作了详细分析，并对发行行业进行了趋向研判，是发行生产、经营企业，科研、投资机构等单位准确了解目前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发行行业发展概述</w:t>
      </w:r>
    </w:p>
    <w:p>
      <w:pPr>
        <w:spacing w:after="150"/>
      </w:pPr>
      <w:r>
        <w:rPr/>
        <w:t xml:space="preserve">第一节 发行行业概述</w:t>
      </w:r>
    </w:p>
    <w:p>
      <w:pPr>
        <w:spacing w:after="150"/>
      </w:pPr>
      <w:r>
        <w:rPr/>
        <w:t xml:space="preserve">一、行业的定义</w:t>
      </w:r>
    </w:p>
    <w:p>
      <w:pPr>
        <w:spacing w:after="150"/>
      </w:pPr>
      <w:r>
        <w:rPr/>
        <w:t xml:space="preserve">二、行业的范围界定</w:t>
      </w:r>
    </w:p>
    <w:p>
      <w:pPr>
        <w:spacing w:after="150"/>
      </w:pPr>
      <w:r>
        <w:rPr/>
        <w:t xml:space="preserve">三、行业的特性与在国民经济中的地位</w:t>
      </w:r>
    </w:p>
    <w:p>
      <w:pPr>
        <w:spacing w:after="150"/>
      </w:pPr>
      <w:r>
        <w:rPr/>
        <w:t xml:space="preserve">第二节 “十四五”中国发行行业经济指标分析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中国发行行业产业链分析</w:t>
      </w:r>
    </w:p>
    <w:p>
      <w:pPr>
        <w:spacing w:after="150"/>
      </w:pPr>
      <w:r>
        <w:rPr/>
        <w:t xml:space="preserve">第一节 发行行业产业链结构分析</w:t>
      </w:r>
    </w:p>
    <w:p>
      <w:pPr>
        <w:spacing w:after="150"/>
      </w:pPr>
      <w:r>
        <w:rPr/>
        <w:t xml:space="preserve">第二节 发行行业上游分析</w:t>
      </w:r>
    </w:p>
    <w:p>
      <w:pPr>
        <w:spacing w:after="150"/>
      </w:pPr>
      <w:r>
        <w:rPr/>
        <w:t xml:space="preserve">一、发行行业上游发展状况</w:t>
      </w:r>
    </w:p>
    <w:p>
      <w:pPr>
        <w:spacing w:after="150"/>
      </w:pPr>
      <w:r>
        <w:rPr/>
        <w:t xml:space="preserve">二、发行行业上游发展特点</w:t>
      </w:r>
    </w:p>
    <w:p>
      <w:pPr>
        <w:spacing w:after="150"/>
      </w:pPr>
      <w:r>
        <w:rPr/>
        <w:t xml:space="preserve">三、上游对发行行业发展影响分析</w:t>
      </w:r>
    </w:p>
    <w:p>
      <w:pPr>
        <w:spacing w:after="150"/>
      </w:pPr>
      <w:r>
        <w:rPr/>
        <w:t xml:space="preserve">第三节 发行行业下游分析</w:t>
      </w:r>
    </w:p>
    <w:p>
      <w:pPr>
        <w:spacing w:after="150"/>
      </w:pPr>
      <w:r>
        <w:rPr/>
        <w:t xml:space="preserve">一、发行行业下游发展状况</w:t>
      </w:r>
    </w:p>
    <w:p>
      <w:pPr>
        <w:spacing w:after="150"/>
      </w:pPr>
      <w:r>
        <w:rPr/>
        <w:t xml:space="preserve">二、发行行业下游发展特点</w:t>
      </w:r>
    </w:p>
    <w:p>
      <w:pPr>
        <w:spacing w:after="150"/>
      </w:pPr>
      <w:r>
        <w:rPr/>
        <w:t xml:space="preserve">三、发行行业下游需求规模</w:t>
      </w:r>
    </w:p>
    <w:p>
      <w:pPr>
        <w:spacing w:after="150"/>
      </w:pPr>
      <w:r>
        <w:rPr/>
        <w:t xml:space="preserve">四、下游对发行行业发展影响分析</w:t>
      </w:r>
    </w:p>
    <w:p>
      <w:pPr>
        <w:spacing w:after="150"/>
      </w:pPr>
      <w:r>
        <w:rPr/>
        <w:t xml:space="preserve">第四节 发行产业链发展趋势分析</w:t>
      </w:r>
    </w:p>
    <w:p>
      <w:pPr>
        <w:spacing w:after="150"/>
      </w:pPr>
      <w:r>
        <w:rPr/>
        <w:t xml:space="preserve">一、发行行业上游发展趋势</w:t>
      </w:r>
    </w:p>
    <w:p>
      <w:pPr>
        <w:spacing w:after="150"/>
      </w:pPr>
      <w:r>
        <w:rPr/>
        <w:t xml:space="preserve">二、发行行业下游发展趋势</w:t>
      </w:r>
    </w:p>
    <w:p>
      <w:pPr>
        <w:spacing w:after="150"/>
      </w:pPr>
      <w:r>
        <w:rPr>
          <w:b w:val="1"/>
          <w:bCs w:val="1"/>
        </w:rPr>
        <w:t xml:space="preserve">第三章 发行行业政策环境分析（P）</w:t>
      </w:r>
    </w:p>
    <w:p>
      <w:pPr>
        <w:spacing w:after="150"/>
      </w:pPr>
      <w:r>
        <w:rPr/>
        <w:t xml:space="preserve">第一节 发行行业的管理体制</w:t>
      </w:r>
    </w:p>
    <w:p>
      <w:pPr>
        <w:spacing w:after="150"/>
      </w:pPr>
      <w:r>
        <w:rPr/>
        <w:t xml:space="preserve">第二节 发行行业发展规划解读</w:t>
      </w:r>
    </w:p>
    <w:p>
      <w:pPr>
        <w:spacing w:after="150"/>
      </w:pPr>
      <w:r>
        <w:rPr/>
        <w:t xml:space="preserve">一、发行规划的发展目标</w:t>
      </w:r>
    </w:p>
    <w:p>
      <w:pPr>
        <w:spacing w:after="150"/>
      </w:pPr>
      <w:r>
        <w:rPr/>
        <w:t xml:space="preserve">二、发行规划的主要任务</w:t>
      </w:r>
    </w:p>
    <w:p>
      <w:pPr>
        <w:spacing w:after="150"/>
      </w:pPr>
      <w:r>
        <w:rPr/>
        <w:t xml:space="preserve">三、发行发展的建设项目</w:t>
      </w:r>
    </w:p>
    <w:p>
      <w:pPr>
        <w:spacing w:after="150"/>
      </w:pPr>
      <w:r>
        <w:rPr/>
        <w:t xml:space="preserve">四、发行规划的政策措施</w:t>
      </w:r>
    </w:p>
    <w:p>
      <w:pPr>
        <w:spacing w:after="150"/>
      </w:pPr>
      <w:r>
        <w:rPr/>
        <w:t xml:space="preserve">第三节 发行行业主要政策解读</w:t>
      </w:r>
    </w:p>
    <w:p>
      <w:pPr>
        <w:spacing w:after="150"/>
      </w:pPr>
      <w:r>
        <w:rPr/>
        <w:t xml:space="preserve">一、发行行业的主要政策解读</w:t>
      </w:r>
    </w:p>
    <w:p>
      <w:pPr>
        <w:spacing w:after="150"/>
      </w:pPr>
      <w:r>
        <w:rPr/>
        <w:t xml:space="preserve">1、“国家重点图书、音像、电子出版物出版规划”</w:t>
      </w:r>
    </w:p>
    <w:p>
      <w:pPr>
        <w:spacing w:after="150"/>
      </w:pPr>
      <w:r>
        <w:rPr/>
        <w:t xml:space="preserve">2、《关于进一步加强中小学教辅材料出版发行管理的通知》</w:t>
      </w:r>
    </w:p>
    <w:p>
      <w:pPr>
        <w:spacing w:after="150"/>
      </w:pPr>
      <w:r>
        <w:rPr/>
        <w:t xml:space="preserve">3、文化大发展大繁荣若干重大问题的决定通过审议</w:t>
      </w:r>
    </w:p>
    <w:p>
      <w:pPr>
        <w:spacing w:after="150"/>
      </w:pPr>
      <w:r>
        <w:rPr/>
        <w:t xml:space="preserve">4、关于继续执行宣传文化增值税和营业税优惠政策的通知</w:t>
      </w:r>
    </w:p>
    <w:p>
      <w:pPr>
        <w:spacing w:after="150"/>
      </w:pPr>
      <w:r>
        <w:rPr/>
        <w:t xml:space="preserve">5、《关于加快我国新闻出版业走出去的若干意见》</w:t>
      </w:r>
    </w:p>
    <w:p>
      <w:pPr>
        <w:spacing w:after="150"/>
      </w:pPr>
      <w:r>
        <w:rPr/>
        <w:t xml:space="preserve">6、《国家“十四五”时期文化改革发展规划纲要》</w:t>
      </w:r>
    </w:p>
    <w:p>
      <w:pPr>
        <w:spacing w:after="150"/>
      </w:pPr>
      <w:r>
        <w:rPr/>
        <w:t xml:space="preserve">二、发行行业的主要政策预测</w:t>
      </w:r>
    </w:p>
    <w:p>
      <w:pPr>
        <w:spacing w:after="150"/>
      </w:pPr>
      <w:r>
        <w:rPr/>
        <w:t xml:space="preserve">第四节 政策环境对行业的影响分析</w:t>
      </w:r>
    </w:p>
    <w:p>
      <w:pPr>
        <w:spacing w:after="150"/>
      </w:pPr>
      <w:r>
        <w:rPr>
          <w:b w:val="1"/>
          <w:bCs w:val="1"/>
        </w:rPr>
        <w:t xml:space="preserve">第四章 发行行业经济环境分析（E）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发行行业社会环境分析（S）</w:t>
      </w:r>
    </w:p>
    <w:p>
      <w:pPr>
        <w:spacing w:after="150"/>
      </w:pPr>
      <w:r>
        <w:rPr/>
        <w:t xml:space="preserve">第一节 发行行业社会环境总体分析</w:t>
      </w:r>
    </w:p>
    <w:p>
      <w:pPr>
        <w:spacing w:after="150"/>
      </w:pPr>
      <w:r>
        <w:rPr/>
        <w:t xml:space="preserve">第二节 发行行业社会环境现状分析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发行行业技木环境分析（T）</w:t>
      </w:r>
    </w:p>
    <w:p>
      <w:pPr>
        <w:spacing w:after="150"/>
      </w:pPr>
      <w:r>
        <w:rPr/>
        <w:t xml:space="preserve">第一节 发行技木的应用现状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发行技木的发展趋势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全球发行行业发展状况分析</w:t>
      </w:r>
    </w:p>
    <w:p>
      <w:pPr>
        <w:spacing w:after="150"/>
      </w:pPr>
      <w:r>
        <w:rPr/>
        <w:t xml:space="preserve">第一节 全球发行行业的发展概况</w:t>
      </w:r>
    </w:p>
    <w:p>
      <w:pPr>
        <w:spacing w:after="150"/>
      </w:pPr>
      <w:r>
        <w:rPr/>
        <w:t xml:space="preserve">一、全球发行行业发展状况分析</w:t>
      </w:r>
    </w:p>
    <w:p>
      <w:pPr>
        <w:spacing w:after="150"/>
      </w:pPr>
      <w:r>
        <w:rPr/>
        <w:t xml:space="preserve">二、全球发行行业竞争特点分析</w:t>
      </w:r>
    </w:p>
    <w:p>
      <w:pPr>
        <w:spacing w:after="150"/>
      </w:pPr>
      <w:r>
        <w:rPr/>
        <w:t xml:space="preserve">三、全球发行行业发展趋势分析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全球发行市场的需求分析</w:t>
      </w:r>
    </w:p>
    <w:p>
      <w:pPr>
        <w:spacing w:after="150"/>
      </w:pPr>
      <w:r>
        <w:rPr/>
        <w:t xml:space="preserve">一、全球发行市场需求特点</w:t>
      </w:r>
    </w:p>
    <w:p>
      <w:pPr>
        <w:spacing w:after="150"/>
      </w:pPr>
      <w:r>
        <w:rPr/>
        <w:t xml:space="preserve">二、全球发行市场需求结构</w:t>
      </w:r>
    </w:p>
    <w:p>
      <w:pPr>
        <w:spacing w:after="150"/>
      </w:pPr>
      <w:r>
        <w:rPr/>
        <w:t xml:space="preserve">三、全球发行市场需求规模</w:t>
      </w:r>
    </w:p>
    <w:p>
      <w:pPr>
        <w:spacing w:after="150"/>
      </w:pPr>
      <w:r>
        <w:rPr/>
        <w:t xml:space="preserve">四、全球发行市场需求区域</w:t>
      </w:r>
    </w:p>
    <w:p>
      <w:pPr>
        <w:spacing w:after="150"/>
      </w:pPr>
      <w:r>
        <w:rPr/>
        <w:t xml:space="preserve">第三节 全球主要国家发行产业发展分析</w:t>
      </w:r>
    </w:p>
    <w:p>
      <w:pPr>
        <w:spacing w:after="150"/>
      </w:pPr>
      <w:r>
        <w:rPr/>
        <w:t xml:space="preserve">一、欧洲发行产业发展分析</w:t>
      </w:r>
    </w:p>
    <w:p>
      <w:pPr>
        <w:spacing w:after="150"/>
      </w:pPr>
      <w:r>
        <w:rPr/>
        <w:t xml:space="preserve">1、欧洲发行行业发展概况</w:t>
      </w:r>
    </w:p>
    <w:p>
      <w:pPr>
        <w:spacing w:after="150"/>
      </w:pPr>
      <w:r>
        <w:rPr/>
        <w:t xml:space="preserve">2、欧洲发行市场结构分析</w:t>
      </w:r>
    </w:p>
    <w:p>
      <w:pPr>
        <w:spacing w:after="150"/>
      </w:pPr>
      <w:r>
        <w:rPr/>
        <w:t xml:space="preserve">3、欧洲发行行业发展前景预测</w:t>
      </w:r>
    </w:p>
    <w:p>
      <w:pPr>
        <w:spacing w:after="150"/>
      </w:pPr>
      <w:r>
        <w:rPr/>
        <w:t xml:space="preserve">二、美国发行产业发展分析</w:t>
      </w:r>
    </w:p>
    <w:p>
      <w:pPr>
        <w:spacing w:after="150"/>
      </w:pPr>
      <w:r>
        <w:rPr/>
        <w:t xml:space="preserve">1、美国发行行业发展概况</w:t>
      </w:r>
    </w:p>
    <w:p>
      <w:pPr>
        <w:spacing w:after="150"/>
      </w:pPr>
      <w:r>
        <w:rPr/>
        <w:t xml:space="preserve">2、美国发行市场结构分析</w:t>
      </w:r>
    </w:p>
    <w:p>
      <w:pPr>
        <w:spacing w:after="150"/>
      </w:pPr>
      <w:r>
        <w:rPr/>
        <w:t xml:space="preserve">3、美国发行行业发展前景预测</w:t>
      </w:r>
    </w:p>
    <w:p>
      <w:pPr>
        <w:spacing w:after="150"/>
      </w:pPr>
      <w:r>
        <w:rPr/>
        <w:t xml:space="preserve">三、日本发行产业发展分析</w:t>
      </w:r>
    </w:p>
    <w:p>
      <w:pPr>
        <w:spacing w:after="150"/>
      </w:pPr>
      <w:r>
        <w:rPr/>
        <w:t xml:space="preserve">1、日本发行行业发展概况</w:t>
      </w:r>
    </w:p>
    <w:p>
      <w:pPr>
        <w:spacing w:after="150"/>
      </w:pPr>
      <w:r>
        <w:rPr/>
        <w:t xml:space="preserve">2、日本发行市场结构分析</w:t>
      </w:r>
    </w:p>
    <w:p>
      <w:pPr>
        <w:spacing w:after="150"/>
      </w:pPr>
      <w:r>
        <w:rPr/>
        <w:t xml:space="preserve">3、日本发行行业发展前景预测</w:t>
      </w:r>
    </w:p>
    <w:p>
      <w:pPr>
        <w:spacing w:after="150"/>
      </w:pPr>
      <w:r>
        <w:rPr/>
        <w:t xml:space="preserve">第四节 全球主要国家发行行业发展经验借鉴</w:t>
      </w:r>
    </w:p>
    <w:p>
      <w:pPr>
        <w:spacing w:after="150"/>
      </w:pPr>
      <w:r>
        <w:rPr/>
        <w:t xml:space="preserve">一、全球主要国家发行政策经验借鉴</w:t>
      </w:r>
    </w:p>
    <w:p>
      <w:pPr>
        <w:spacing w:after="150"/>
      </w:pPr>
      <w:r>
        <w:rPr/>
        <w:t xml:space="preserve">二、全球主要国家发行管理经验借鉴</w:t>
      </w:r>
    </w:p>
    <w:p>
      <w:pPr>
        <w:spacing w:after="150"/>
      </w:pPr>
      <w:r>
        <w:rPr/>
        <w:t xml:space="preserve">三、全球主要国家发行技木经验借鉴</w:t>
      </w:r>
    </w:p>
    <w:p>
      <w:pPr>
        <w:spacing w:after="150"/>
      </w:pPr>
      <w:r>
        <w:rPr>
          <w:b w:val="1"/>
          <w:bCs w:val="1"/>
        </w:rPr>
        <w:t xml:space="preserve">第八章 中国发行行业发展状况分析</w:t>
      </w:r>
    </w:p>
    <w:p>
      <w:pPr>
        <w:spacing w:after="150"/>
      </w:pPr>
      <w:r>
        <w:rPr/>
        <w:t xml:space="preserve">第一节 中国发行行业生产状况分析</w:t>
      </w:r>
    </w:p>
    <w:p>
      <w:pPr>
        <w:spacing w:after="150"/>
      </w:pPr>
      <w:r>
        <w:rPr/>
        <w:t xml:space="preserve">一、中国发行行业发展现状</w:t>
      </w:r>
    </w:p>
    <w:p>
      <w:pPr>
        <w:spacing w:after="150"/>
      </w:pPr>
      <w:r>
        <w:rPr/>
        <w:t xml:space="preserve">二、中国发行行业发展特点</w:t>
      </w:r>
    </w:p>
    <w:p>
      <w:pPr>
        <w:spacing w:after="150"/>
      </w:pPr>
      <w:r>
        <w:rPr/>
        <w:t xml:space="preserve">三、中国发行行业市场规模</w:t>
      </w:r>
    </w:p>
    <w:p>
      <w:pPr>
        <w:spacing w:after="150"/>
      </w:pPr>
      <w:r>
        <w:rPr/>
        <w:t xml:space="preserve">第二节 中国发行行业经营情况分析</w:t>
      </w:r>
    </w:p>
    <w:p>
      <w:pPr>
        <w:spacing w:after="150"/>
      </w:pPr>
      <w:r>
        <w:rPr/>
        <w:t xml:space="preserve">一、发行行业经营效益分析</w:t>
      </w:r>
    </w:p>
    <w:p>
      <w:pPr>
        <w:spacing w:after="150"/>
      </w:pPr>
      <w:r>
        <w:rPr/>
        <w:t xml:space="preserve">二、发行行业盈利能力分析</w:t>
      </w:r>
    </w:p>
    <w:p>
      <w:pPr>
        <w:spacing w:after="150"/>
      </w:pPr>
      <w:r>
        <w:rPr/>
        <w:t xml:space="preserve">三、发行行业运营能力分析</w:t>
      </w:r>
    </w:p>
    <w:p>
      <w:pPr>
        <w:spacing w:after="150"/>
      </w:pPr>
      <w:r>
        <w:rPr/>
        <w:t xml:space="preserve">四、发行行业偿债能力分析</w:t>
      </w:r>
    </w:p>
    <w:p>
      <w:pPr>
        <w:spacing w:after="150"/>
      </w:pPr>
      <w:r>
        <w:rPr/>
        <w:t xml:space="preserve">五、发行行业发展能力分析</w:t>
      </w:r>
    </w:p>
    <w:p>
      <w:pPr>
        <w:spacing w:after="150"/>
      </w:pPr>
      <w:r>
        <w:rPr/>
        <w:t xml:space="preserve">第三节 中国发行行业市场需求情况分析</w:t>
      </w:r>
    </w:p>
    <w:p>
      <w:pPr>
        <w:spacing w:after="150"/>
      </w:pPr>
      <w:r>
        <w:rPr/>
        <w:t xml:space="preserve">一、中国发行行业市场需求规模</w:t>
      </w:r>
    </w:p>
    <w:p>
      <w:pPr>
        <w:spacing w:after="150"/>
      </w:pPr>
      <w:r>
        <w:rPr/>
        <w:t xml:space="preserve">二、中国发行行业细分市场规模</w:t>
      </w:r>
    </w:p>
    <w:p>
      <w:pPr>
        <w:spacing w:after="150"/>
      </w:pPr>
      <w:r>
        <w:rPr/>
        <w:t xml:space="preserve">三、中国发行行业市场集中度分析</w:t>
      </w:r>
    </w:p>
    <w:p>
      <w:pPr>
        <w:spacing w:after="150"/>
      </w:pPr>
      <w:r>
        <w:rPr/>
        <w:t xml:space="preserve">四、中国发行行业市场供需格局</w:t>
      </w:r>
    </w:p>
    <w:p>
      <w:pPr>
        <w:spacing w:after="150"/>
      </w:pPr>
      <w:r>
        <w:rPr/>
        <w:t xml:space="preserve">第四节 中国发行行业市场规模情况分析</w:t>
      </w:r>
    </w:p>
    <w:p>
      <w:pPr>
        <w:spacing w:after="150"/>
      </w:pPr>
      <w:r>
        <w:rPr/>
        <w:t xml:space="preserve">一、2019-2023年中国发行行业企业规模</w:t>
      </w:r>
    </w:p>
    <w:p>
      <w:pPr>
        <w:spacing w:after="150"/>
      </w:pPr>
      <w:r>
        <w:rPr/>
        <w:t xml:space="preserve">二、2019-2023年中国发行行业人员规模</w:t>
      </w:r>
    </w:p>
    <w:p>
      <w:pPr>
        <w:spacing w:after="150"/>
      </w:pPr>
      <w:r>
        <w:rPr/>
        <w:t xml:space="preserve">三、2019-2023年中国发行行业资产规模</w:t>
      </w:r>
    </w:p>
    <w:p>
      <w:pPr>
        <w:spacing w:after="150"/>
      </w:pPr>
      <w:r>
        <w:rPr/>
        <w:t xml:space="preserve">四、2019-2023年中国发行行业市场规模</w:t>
      </w:r>
    </w:p>
    <w:p>
      <w:pPr>
        <w:spacing w:after="150"/>
      </w:pPr>
      <w:r>
        <w:rPr/>
        <w:t xml:space="preserve">第五节 中国发行行业区域市场发展情况分析</w:t>
      </w:r>
    </w:p>
    <w:p>
      <w:pPr>
        <w:spacing w:after="150"/>
      </w:pPr>
      <w:r>
        <w:rPr/>
        <w:t xml:space="preserve">一、2019-2023年中国发行行业广东市场发展情况分析</w:t>
      </w:r>
    </w:p>
    <w:p>
      <w:pPr>
        <w:spacing w:after="150"/>
      </w:pPr>
      <w:r>
        <w:rPr/>
        <w:t xml:space="preserve">二、2019-2023年中国发行行业北京市场发展情况分析</w:t>
      </w:r>
    </w:p>
    <w:p>
      <w:pPr>
        <w:spacing w:after="150"/>
      </w:pPr>
      <w:r>
        <w:rPr/>
        <w:t xml:space="preserve">三、2019-2023年中国发行行业浙江市场发展情况分析</w:t>
      </w:r>
    </w:p>
    <w:p>
      <w:pPr>
        <w:spacing w:after="150"/>
      </w:pPr>
      <w:r>
        <w:rPr/>
        <w:t xml:space="preserve">四、2019-2023年中国发行行业江苏市场发展情况分析</w:t>
      </w:r>
    </w:p>
    <w:p>
      <w:pPr>
        <w:spacing w:after="150"/>
      </w:pPr>
      <w:r>
        <w:rPr/>
        <w:t xml:space="preserve">五、2019-2023年中国发行行业山东市场发展情况分析</w:t>
      </w:r>
    </w:p>
    <w:p>
      <w:pPr>
        <w:spacing w:after="150"/>
      </w:pPr>
      <w:r>
        <w:rPr/>
        <w:t xml:space="preserve">六、2019-2023年中国发行行业上海市场发展情况分析</w:t>
      </w:r>
    </w:p>
    <w:p>
      <w:pPr>
        <w:spacing w:after="150"/>
      </w:pPr>
      <w:r>
        <w:rPr/>
        <w:t xml:space="preserve">第六节 中国发行行业发展存在的问题及对策分析</w:t>
      </w:r>
    </w:p>
    <w:p>
      <w:pPr>
        <w:spacing w:after="150"/>
      </w:pPr>
      <w:r>
        <w:rPr/>
        <w:t xml:space="preserve">一、中国发行行业存在问题分析</w:t>
      </w:r>
    </w:p>
    <w:p>
      <w:pPr>
        <w:spacing w:after="150"/>
      </w:pPr>
      <w:r>
        <w:rPr/>
        <w:t xml:space="preserve">二、中国发行行业发展制约因素</w:t>
      </w:r>
    </w:p>
    <w:p>
      <w:pPr>
        <w:spacing w:after="150"/>
      </w:pPr>
      <w:r>
        <w:rPr/>
        <w:t xml:space="preserve">三、中国发行行业发展对策分析</w:t>
      </w:r>
    </w:p>
    <w:p>
      <w:pPr>
        <w:spacing w:after="150"/>
      </w:pPr>
      <w:r>
        <w:rPr>
          <w:b w:val="1"/>
          <w:bCs w:val="1"/>
        </w:rPr>
        <w:t xml:space="preserve">第三部分 行业竞争格局</w:t>
      </w:r>
    </w:p>
    <w:p>
      <w:pPr>
        <w:spacing w:after="150"/>
      </w:pPr>
      <w:r>
        <w:rPr>
          <w:b w:val="1"/>
          <w:bCs w:val="1"/>
        </w:rPr>
        <w:t xml:space="preserve">第九章 中国发行行业市场竞争状况分析</w:t>
      </w:r>
    </w:p>
    <w:p>
      <w:pPr>
        <w:spacing w:after="150"/>
      </w:pPr>
      <w:r>
        <w:rPr/>
        <w:t xml:space="preserve">第一节 中国发行行业总体市场竞争状况分析</w:t>
      </w:r>
    </w:p>
    <w:p>
      <w:pPr>
        <w:spacing w:after="150"/>
      </w:pPr>
      <w:r>
        <w:rPr/>
        <w:t xml:space="preserve">一、发行行业竞争结构分析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中国发行行业竞争格局综述</w:t>
      </w:r>
    </w:p>
    <w:p>
      <w:pPr>
        <w:spacing w:after="150"/>
      </w:pPr>
      <w:r>
        <w:rPr/>
        <w:t xml:space="preserve">一、发行行业竞争概况</w:t>
      </w:r>
    </w:p>
    <w:p>
      <w:pPr>
        <w:spacing w:after="150"/>
      </w:pPr>
      <w:r>
        <w:rPr/>
        <w:t xml:space="preserve">1、中国发行行业品牌竞争格局</w:t>
      </w:r>
    </w:p>
    <w:p>
      <w:pPr>
        <w:spacing w:after="150"/>
      </w:pPr>
      <w:r>
        <w:rPr/>
        <w:t xml:space="preserve">2、发行业未来竞争格局和特点</w:t>
      </w:r>
    </w:p>
    <w:p>
      <w:pPr>
        <w:spacing w:after="150"/>
      </w:pPr>
      <w:r>
        <w:rPr/>
        <w:t xml:space="preserve">3、发行市场进入及竞争对手分析</w:t>
      </w:r>
    </w:p>
    <w:p>
      <w:pPr>
        <w:spacing w:after="150"/>
      </w:pPr>
      <w:r>
        <w:rPr/>
        <w:t xml:space="preserve">二、发行行业主要企业竞争力分析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中国发行行业SWOT分析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中国发行企业竞争策略分析</w:t>
      </w:r>
    </w:p>
    <w:p>
      <w:pPr>
        <w:spacing w:after="150"/>
      </w:pPr>
      <w:r>
        <w:rPr/>
        <w:t xml:space="preserve">一、提高发行企业核心竞争力的对策</w:t>
      </w:r>
    </w:p>
    <w:p>
      <w:pPr>
        <w:spacing w:after="150"/>
      </w:pPr>
      <w:r>
        <w:rPr/>
        <w:t xml:space="preserve">二、影响发行企业核心竞争力的因素及提升途径</w:t>
      </w:r>
    </w:p>
    <w:p>
      <w:pPr>
        <w:spacing w:after="150"/>
      </w:pPr>
      <w:r>
        <w:rPr/>
        <w:t xml:space="preserve">三、提高发行企业竞争力的策略</w:t>
      </w:r>
    </w:p>
    <w:p>
      <w:pPr>
        <w:spacing w:after="150"/>
      </w:pPr>
      <w:r>
        <w:rPr>
          <w:b w:val="1"/>
          <w:bCs w:val="1"/>
        </w:rPr>
        <w:t xml:space="preserve">第十章 中国发行行业领先企业经营分析</w:t>
      </w:r>
    </w:p>
    <w:p>
      <w:pPr>
        <w:spacing w:after="150"/>
      </w:pPr>
      <w:r>
        <w:rPr/>
        <w:t xml:space="preserve">第一节 中国发行行业领先企业发展概况</w:t>
      </w:r>
    </w:p>
    <w:p>
      <w:pPr>
        <w:spacing w:after="150"/>
      </w:pPr>
      <w:r>
        <w:rPr/>
        <w:t xml:space="preserve">第二节 中国发行行业领先企业经营分析</w:t>
      </w:r>
    </w:p>
    <w:p>
      <w:pPr>
        <w:spacing w:after="150"/>
      </w:pPr>
      <w:r>
        <w:rPr/>
        <w:t xml:space="preserve">一、中文天地出版传媒股份有限公司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二、江苏凤凰出版传媒股份有限公司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三、中南出版传媒集团股份有限公司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四、湖南天舟科教文化股份有限公司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五、中原大地传媒股份有限公司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六、安徽新华传媒股份有限公司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七、时代出版传媒股份有限公司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八、北京康得新复合材料股份有限公司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九、长江出版传媒股份有限公司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t xml:space="preserve">十、广东广弘控股股份有限公司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3、企业发行业务分析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中国发行行业发展战略与发展前景分析</w:t>
      </w:r>
    </w:p>
    <w:p>
      <w:pPr>
        <w:spacing w:after="150"/>
      </w:pPr>
      <w:r>
        <w:rPr/>
        <w:t xml:space="preserve">第一节 中国发行行业发展战略分析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对中国发行品牌的战略思考</w:t>
      </w:r>
    </w:p>
    <w:p>
      <w:pPr>
        <w:spacing w:after="150"/>
      </w:pPr>
      <w:r>
        <w:rPr/>
        <w:t xml:space="preserve">一、发行品牌的重要性</w:t>
      </w:r>
    </w:p>
    <w:p>
      <w:pPr>
        <w:spacing w:after="150"/>
      </w:pPr>
      <w:r>
        <w:rPr/>
        <w:t xml:space="preserve">二、发行实施品牌战略的意义</w:t>
      </w:r>
    </w:p>
    <w:p>
      <w:pPr>
        <w:spacing w:after="150"/>
      </w:pPr>
      <w:r>
        <w:rPr/>
        <w:t xml:space="preserve">三、发行企业品牌的现状分析</w:t>
      </w:r>
    </w:p>
    <w:p>
      <w:pPr>
        <w:spacing w:after="150"/>
      </w:pPr>
      <w:r>
        <w:rPr/>
        <w:t xml:space="preserve">四、我国发行企业的品牌战略</w:t>
      </w:r>
    </w:p>
    <w:p>
      <w:pPr>
        <w:spacing w:after="150"/>
      </w:pPr>
      <w:r>
        <w:rPr/>
        <w:t xml:space="preserve">五、发行品牌战略管理的策略</w:t>
      </w:r>
    </w:p>
    <w:p>
      <w:pPr>
        <w:spacing w:after="150"/>
      </w:pPr>
      <w:r>
        <w:rPr/>
        <w:t xml:space="preserve">第三节 中国发行行业经营策略分析</w:t>
      </w:r>
    </w:p>
    <w:p>
      <w:pPr>
        <w:spacing w:after="150"/>
      </w:pPr>
      <w:r>
        <w:rPr/>
        <w:t xml:space="preserve">一、发行市场细分策略</w:t>
      </w:r>
    </w:p>
    <w:p>
      <w:pPr>
        <w:spacing w:after="150"/>
      </w:pPr>
      <w:r>
        <w:rPr/>
        <w:t xml:space="preserve">二、发行市场创新策略</w:t>
      </w:r>
    </w:p>
    <w:p>
      <w:pPr>
        <w:spacing w:after="150"/>
      </w:pPr>
      <w:r>
        <w:rPr/>
        <w:t xml:space="preserve">三、品牌定位与品类规划</w:t>
      </w:r>
    </w:p>
    <w:p>
      <w:pPr>
        <w:spacing w:after="150"/>
      </w:pPr>
      <w:r>
        <w:rPr/>
        <w:t xml:space="preserve">四、发行新产品差异化战略</w:t>
      </w:r>
    </w:p>
    <w:p>
      <w:pPr>
        <w:spacing w:after="150"/>
      </w:pPr>
      <w:r>
        <w:rPr/>
        <w:t xml:space="preserve">第四节 中国发行行业发展预测分析</w:t>
      </w:r>
    </w:p>
    <w:p>
      <w:pPr>
        <w:spacing w:after="150"/>
      </w:pPr>
      <w:r>
        <w:rPr/>
        <w:t xml:space="preserve">一、全球发行市场发展预测</w:t>
      </w:r>
    </w:p>
    <w:p>
      <w:pPr>
        <w:spacing w:after="150"/>
      </w:pPr>
      <w:r>
        <w:rPr/>
        <w:t xml:space="preserve">二、中国发行行业发展预测</w:t>
      </w:r>
    </w:p>
    <w:p>
      <w:pPr>
        <w:spacing w:after="150"/>
      </w:pPr>
      <w:r>
        <w:rPr/>
        <w:t xml:space="preserve">1、发行行业产值预测</w:t>
      </w:r>
    </w:p>
    <w:p>
      <w:pPr>
        <w:spacing w:after="150"/>
      </w:pPr>
      <w:r>
        <w:rPr/>
        <w:t xml:space="preserve">2、发行行业产量预测</w:t>
      </w:r>
    </w:p>
    <w:p>
      <w:pPr>
        <w:spacing w:after="150"/>
      </w:pPr>
      <w:r>
        <w:rPr/>
        <w:t xml:space="preserve">3、发行市场规模预测</w:t>
      </w:r>
    </w:p>
    <w:p>
      <w:pPr>
        <w:spacing w:after="150"/>
      </w:pPr>
      <w:r>
        <w:rPr/>
        <w:t xml:space="preserve">4、发行市场供需预测</w:t>
      </w:r>
    </w:p>
    <w:p>
      <w:pPr>
        <w:spacing w:after="150"/>
      </w:pPr>
      <w:r>
        <w:rPr/>
        <w:t xml:space="preserve">5、发行市场盈利预测</w:t>
      </w:r>
    </w:p>
    <w:p>
      <w:pPr>
        <w:spacing w:after="150"/>
      </w:pPr>
      <w:r>
        <w:rPr>
          <w:b w:val="1"/>
          <w:bCs w:val="1"/>
        </w:rPr>
        <w:t xml:space="preserve">第十二章 中国发行行业投资机会与投资风险分析</w:t>
      </w:r>
    </w:p>
    <w:p>
      <w:pPr>
        <w:spacing w:after="150"/>
      </w:pPr>
      <w:r>
        <w:rPr/>
        <w:t xml:space="preserve">第一节 中国发行行业投资特性分析</w:t>
      </w:r>
    </w:p>
    <w:p>
      <w:pPr>
        <w:spacing w:after="150"/>
      </w:pPr>
      <w:r>
        <w:rPr/>
        <w:t xml:space="preserve">一、发行产业景气度分析</w:t>
      </w:r>
    </w:p>
    <w:p>
      <w:pPr>
        <w:spacing w:after="150"/>
      </w:pPr>
      <w:r>
        <w:rPr/>
        <w:t xml:space="preserve">二、发行行业生命周期分析</w:t>
      </w:r>
    </w:p>
    <w:p>
      <w:pPr>
        <w:spacing w:after="150"/>
      </w:pPr>
      <w:r>
        <w:rPr/>
        <w:t xml:space="preserve">三、发行行业增长性与波动性分析</w:t>
      </w:r>
    </w:p>
    <w:p>
      <w:pPr>
        <w:spacing w:after="150"/>
      </w:pPr>
      <w:r>
        <w:rPr/>
        <w:t xml:space="preserve">四、发行产业发展及影响因素</w:t>
      </w:r>
    </w:p>
    <w:p>
      <w:pPr>
        <w:spacing w:after="150"/>
      </w:pPr>
      <w:r>
        <w:rPr/>
        <w:t xml:space="preserve">第二节 中国发行行业投资进入壁垒</w:t>
      </w:r>
    </w:p>
    <w:p>
      <w:pPr>
        <w:spacing w:after="150"/>
      </w:pPr>
      <w:r>
        <w:rPr/>
        <w:t xml:space="preserve">一、发行行业政策壁垒分析</w:t>
      </w:r>
    </w:p>
    <w:p>
      <w:pPr>
        <w:spacing w:after="150"/>
      </w:pPr>
      <w:r>
        <w:rPr/>
        <w:t xml:space="preserve">二、发行行业资金壁垒分析</w:t>
      </w:r>
    </w:p>
    <w:p>
      <w:pPr>
        <w:spacing w:after="150"/>
      </w:pPr>
      <w:r>
        <w:rPr/>
        <w:t xml:space="preserve">三、发行行业技术壁垒分析</w:t>
      </w:r>
    </w:p>
    <w:p>
      <w:pPr>
        <w:spacing w:after="150"/>
      </w:pPr>
      <w:r>
        <w:rPr/>
        <w:t xml:space="preserve">四、发行行业其它壁垒分析</w:t>
      </w:r>
    </w:p>
    <w:p>
      <w:pPr>
        <w:spacing w:after="150"/>
      </w:pPr>
      <w:r>
        <w:rPr/>
        <w:t xml:space="preserve">第三节 中国发行行业投资机会分析</w:t>
      </w:r>
    </w:p>
    <w:p>
      <w:pPr>
        <w:spacing w:after="150"/>
      </w:pPr>
      <w:r>
        <w:rPr/>
        <w:t xml:space="preserve">一、发行行业投资吸引力分析</w:t>
      </w:r>
    </w:p>
    <w:p>
      <w:pPr>
        <w:spacing w:after="150"/>
      </w:pPr>
      <w:r>
        <w:rPr/>
        <w:t xml:space="preserve">二、发行行业需求增长投资机会分析</w:t>
      </w:r>
    </w:p>
    <w:p>
      <w:pPr>
        <w:spacing w:after="150"/>
      </w:pPr>
      <w:r>
        <w:rPr/>
        <w:t xml:space="preserve">三、发行行业新产品投资机会分析</w:t>
      </w:r>
    </w:p>
    <w:p>
      <w:pPr>
        <w:spacing w:after="150"/>
      </w:pPr>
      <w:r>
        <w:rPr/>
        <w:t xml:space="preserve">四、术桨行业区域市场投资机会分析</w:t>
      </w:r>
    </w:p>
    <w:p>
      <w:pPr>
        <w:spacing w:after="150"/>
      </w:pPr>
      <w:r>
        <w:rPr/>
        <w:t xml:space="preserve">第四节 中国发行行业投资风险及控制策略分析</w:t>
      </w:r>
    </w:p>
    <w:p>
      <w:pPr>
        <w:spacing w:after="150"/>
      </w:pPr>
      <w:r>
        <w:rPr/>
        <w:t xml:space="preserve">一、发行行业投资风险识别分析</w:t>
      </w:r>
    </w:p>
    <w:p>
      <w:pPr>
        <w:spacing w:after="150"/>
      </w:pPr>
      <w:r>
        <w:rPr/>
        <w:t xml:space="preserve">二、发行行业投资风险分析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三、发行行业投资风险控制策略分析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中国发行行业研究结论及投资建议</w:t>
      </w:r>
    </w:p>
    <w:p>
      <w:pPr>
        <w:spacing w:after="150"/>
      </w:pPr>
      <w:r>
        <w:rPr/>
        <w:t xml:space="preserve">第一节 发行行业研究结论及建议</w:t>
      </w:r>
    </w:p>
    <w:p>
      <w:pPr>
        <w:spacing w:after="150"/>
      </w:pPr>
      <w:r>
        <w:rPr/>
        <w:t xml:space="preserve">第二节 发行子行业研究结论及建议</w:t>
      </w:r>
    </w:p>
    <w:p>
      <w:pPr>
        <w:spacing w:after="150"/>
      </w:pPr>
      <w:r>
        <w:rPr/>
        <w:t xml:space="preserve">第三节 中道泰和关于发行行业2024-2029年投资建议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图表：发行行业主要环节分布</w:t>
      </w:r>
    </w:p>
    <w:p>
      <w:pPr>
        <w:spacing w:after="150"/>
      </w:pPr>
      <w:r>
        <w:rPr/>
        <w:t xml:space="preserve">图表：发行行业生命周期</w:t>
      </w:r>
    </w:p>
    <w:p>
      <w:pPr>
        <w:spacing w:after="150"/>
      </w:pPr>
      <w:r>
        <w:rPr/>
        <w:t xml:space="preserve">图表：发行行业盈利模式分析</w:t>
      </w:r>
    </w:p>
    <w:p>
      <w:pPr>
        <w:spacing w:after="150"/>
      </w:pPr>
      <w:r>
        <w:rPr/>
        <w:t xml:space="preserve">图表：世界主要国家或地区发行行业分布</w:t>
      </w:r>
    </w:p>
    <w:p>
      <w:pPr>
        <w:spacing w:after="150"/>
      </w:pPr>
      <w:r>
        <w:rPr/>
        <w:t xml:space="preserve">图表：中国发行产业重点城市布局</w:t>
      </w:r>
    </w:p>
    <w:p>
      <w:pPr>
        <w:spacing w:after="150"/>
      </w:pPr>
      <w:r>
        <w:rPr/>
        <w:t xml:space="preserve">图表：2019-2023年中国发行行业经营规模情况</w:t>
      </w:r>
    </w:p>
    <w:p>
      <w:pPr>
        <w:spacing w:after="150"/>
      </w:pPr>
      <w:r>
        <w:rPr/>
        <w:t xml:space="preserve">图表：2019-2023年中国发行行业经营效益变化情况</w:t>
      </w:r>
    </w:p>
    <w:p>
      <w:pPr>
        <w:spacing w:after="150"/>
      </w:pPr>
      <w:r>
        <w:rPr/>
        <w:t xml:space="preserve">图表：2019-2023年中国发行行业盈利能力分析</w:t>
      </w:r>
    </w:p>
    <w:p>
      <w:pPr>
        <w:spacing w:after="150"/>
      </w:pPr>
      <w:r>
        <w:rPr/>
        <w:t xml:space="preserve">图表：2019-2023年中国发行行业运营能力分析</w:t>
      </w:r>
    </w:p>
    <w:p>
      <w:pPr>
        <w:spacing w:after="150"/>
      </w:pPr>
      <w:r>
        <w:rPr/>
        <w:t xml:space="preserve">图表：2019-2023年中国发行行业偿债能力分析</w:t>
      </w:r>
    </w:p>
    <w:p>
      <w:pPr>
        <w:spacing w:after="150"/>
      </w:pPr>
      <w:r>
        <w:rPr/>
        <w:t xml:space="preserve">图表：2019-2023年中国发行行业发展能力分析</w:t>
      </w:r>
    </w:p>
    <w:p>
      <w:pPr>
        <w:spacing w:after="150"/>
      </w:pPr>
      <w:r>
        <w:rPr/>
        <w:t xml:space="preserve">图表：2019-2023年发行行业广东地区主要经济指标</w:t>
      </w:r>
    </w:p>
    <w:p>
      <w:pPr>
        <w:spacing w:after="150"/>
      </w:pPr>
      <w:r>
        <w:rPr/>
        <w:t xml:space="preserve">图表：2019-2023年发行行业北京地区主要经济指标</w:t>
      </w:r>
    </w:p>
    <w:p>
      <w:pPr>
        <w:spacing w:after="150"/>
      </w:pPr>
      <w:r>
        <w:rPr/>
        <w:t xml:space="preserve">图表：2019-2023年发行行业浙江地区主要经济指标</w:t>
      </w:r>
    </w:p>
    <w:p>
      <w:pPr>
        <w:spacing w:after="150"/>
      </w:pPr>
      <w:r>
        <w:rPr/>
        <w:t xml:space="preserve">图表：2019-2023年发行行业江苏地区主要经济指标</w:t>
      </w:r>
    </w:p>
    <w:p>
      <w:pPr>
        <w:spacing w:after="150"/>
      </w:pPr>
      <w:r>
        <w:rPr/>
        <w:t xml:space="preserve">图表：2019-2023年发行行业山东地区主要经济指标</w:t>
      </w:r>
    </w:p>
    <w:p>
      <w:pPr>
        <w:spacing w:after="150"/>
      </w:pPr>
      <w:r>
        <w:rPr/>
        <w:t xml:space="preserve">图表：2019-2023年发行行业上海地区主要经济指标</w:t>
      </w:r>
    </w:p>
    <w:p>
      <w:pPr>
        <w:spacing w:after="150"/>
      </w:pPr>
      <w:r>
        <w:rPr/>
        <w:t xml:space="preserve">图表：2019-2023年我国发行主要细分市场市场结构图</w:t>
      </w:r>
    </w:p>
    <w:p>
      <w:pPr>
        <w:spacing w:after="150"/>
      </w:pPr>
      <w:r>
        <w:rPr/>
        <w:t xml:space="preserve">图表：发行行业竞争结构</w:t>
      </w:r>
    </w:p>
    <w:p>
      <w:pPr>
        <w:spacing w:after="150"/>
      </w:pPr>
      <w:r>
        <w:rPr/>
        <w:t xml:space="preserve">图表：发行行业的产业阶段</w:t>
      </w:r>
    </w:p>
    <w:p>
      <w:pPr>
        <w:spacing w:after="150"/>
      </w:pPr>
      <w:r>
        <w:rPr/>
        <w:t xml:space="preserve">图表：发行行业竞争格局</w:t>
      </w:r>
    </w:p>
    <w:p>
      <w:pPr>
        <w:spacing w:after="150"/>
      </w:pPr>
      <w:r>
        <w:rPr/>
        <w:t xml:space="preserve">图表：外资发行企业进入中国市场途径</w:t>
      </w:r>
    </w:p>
    <w:p>
      <w:pPr>
        <w:spacing w:after="150"/>
      </w:pPr>
      <w:r>
        <w:rPr/>
        <w:t xml:space="preserve">图表：2024-2029年期间中国发行产业增速预测</w:t>
      </w:r>
    </w:p>
    <w:p>
      <w:pPr>
        <w:spacing w:after="150"/>
      </w:pPr>
      <w:r>
        <w:rPr/>
        <w:t xml:space="preserve">图表：2024-2029年期间中国发行行业增速预测</w:t>
      </w:r>
    </w:p>
    <w:p>
      <w:pPr>
        <w:spacing w:after="150"/>
      </w:pPr>
      <w:r>
        <w:rPr/>
        <w:t xml:space="preserve">图表：2024-2029年期间中国发行行业发展规模预测</w:t>
      </w:r>
    </w:p>
    <w:p>
      <w:pPr>
        <w:spacing w:after="150"/>
      </w:pPr>
      <w:r>
        <w:rPr/>
        <w:t xml:space="preserve">图表：2024-2029年期间发行政府投资发展规模预测</w:t>
      </w:r>
    </w:p>
    <w:p>
      <w:pPr>
        <w:spacing w:after="150"/>
      </w:pPr>
      <w:r>
        <w:rPr/>
        <w:t xml:space="preserve">图表：2024-2029年期间中国发行行业发展趋势预测</w:t>
      </w:r>
    </w:p>
    <w:p>
      <w:pPr>
        <w:spacing w:after="150"/>
      </w:pPr>
      <w:r>
        <w:rPr/>
        <w:t xml:space="preserve">图表：2024-2029年中国发行行业整体经济规模预测</w:t>
      </w:r>
    </w:p>
    <w:p>
      <w:pPr>
        <w:spacing w:after="150"/>
      </w:pPr>
      <w:r>
        <w:rPr/>
        <w:t xml:space="preserve">图表：2024-2029年中国发行行业交易规模预测</w:t>
      </w:r>
    </w:p>
    <w:p>
      <w:pPr>
        <w:spacing w:after="150"/>
      </w:pPr>
      <w:r>
        <w:rPr/>
        <w:t xml:space="preserve">图表：2024-2029年我国发行主要细分市场市场结构趋势</w:t>
      </w:r>
    </w:p>
    <w:p>
      <w:pPr>
        <w:spacing w:after="150"/>
      </w:pPr>
      <w:r>
        <w:rPr/>
        <w:t xml:space="preserve">图表：2024-2029年中国发行市场规模预测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2024-2029年中国发行行业深度分析与发展规划指导报告</dc:title>
  <dc:description>2024-2029年中国发行行业深度分析与发展规划指导报告</dc:description>
  <dc:subject>2024-2029年中国发行行业深度分析与发展规划指导报告</dc:subject>
  <cp:keywords>研究报告</cp:keywords>
  <cp:category>研究报告</cp:category>
  <cp:lastModifiedBy>北京中道泰和信息咨询有限公司</cp:lastModifiedBy>
  <dcterms:created xsi:type="dcterms:W3CDTF">2024-01-24T12:55:14+08:00</dcterms:created>
  <dcterms:modified xsi:type="dcterms:W3CDTF">2024-01-24T12:55:14+08:00</dcterms:modified>
</cp:coreProperties>
</file>

<file path=docProps/custom.xml><?xml version="1.0" encoding="utf-8"?>
<Properties xmlns="http://schemas.openxmlformats.org/officeDocument/2006/custom-properties" xmlns:vt="http://schemas.openxmlformats.org/officeDocument/2006/docPropsVTypes"/>
</file>