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2026-2031年中国足浴器行业市场深度研究及投资战略前景分析报告</w:t>
      </w:r>
    </w:p>
    <w:p>
      <w:pPr>
        <w:spacing w:after="150"/>
      </w:pPr>
      <w:r>
        <w:rPr>
          <w:b w:val="1"/>
          <w:bCs w:val="1"/>
        </w:rPr>
        <w:t xml:space="preserve">报告简介</w:t>
      </w:r>
    </w:p>
    <w:p>
      <w:pPr>
        <w:spacing w:after="150"/>
      </w:pPr>
      <w:r>
        <w:rPr/>
        <w:t xml:space="preserve">足浴器的兴起，主要来源于老百姓对养生用品的关注。近年来，足浴已经成为休闲健身的重要方式，有些足浴店在旺季时甚至出现“排队洗脚”的现象。于是，一些聪明的厂家开始想到，把“足浴”引入到家庭当中，让消费者不用出门就可享受。仅仅几年，通过电视购物、大型超市等渠道，足浴器就深入到老百姓当中，目前，该产品在长春、大连、天津、石家庄等地非常畅销。</w:t>
      </w:r>
    </w:p>
    <w:p>
      <w:pPr>
        <w:spacing w:after="150"/>
      </w:pPr>
      <w:r>
        <w:rPr/>
        <w:t xml:space="preserve">如今，足浴器已经成为时下年轻消费者赠送父母的主要礼品之一，足浴器的主要使用者转移到老年群体身上，在我国老年化进展快速的情况下，足浴器也将得到带动，未来市场发展前景良好。</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足浴器行业及各子行业的发展状况、上下游行业发展状况、市场供需形势、新产品与技术等进行了分析，并重点分析了我国足浴器行业发展状况和特点，以及中国足浴器行业将面临的挑战、企业的发展策略等。报告还对全球足浴器行业发展态势作了详细分析，并对足浴器行业进行了趋向研判，是足浴器生产、经营企业，科研、投资机构等单位准确了解目前足浴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2021-2026年中国足浴器行业发展环境分析</w:t>
      </w:r>
    </w:p>
    <w:p>
      <w:pPr>
        <w:spacing w:before="75" w:after="0"/>
      </w:pPr>
      <w:r>
        <w:rPr/>
        <w:t xml:space="preserve">第一节 2021-2026年中国足浴器行业政策环境</w:t>
      </w:r>
    </w:p>
    <w:p>
      <w:pPr>
        <w:spacing w:before="75" w:after="0"/>
      </w:pPr>
      <w:r>
        <w:rPr/>
        <w:t xml:space="preserve">一、中国足浴器行业监管体制分析</w:t>
      </w:r>
    </w:p>
    <w:p>
      <w:pPr>
        <w:spacing w:before="75" w:after="0"/>
      </w:pPr>
      <w:r>
        <w:rPr/>
        <w:t xml:space="preserve">二、中国足浴器行业主要法律法规</w:t>
      </w:r>
    </w:p>
    <w:p>
      <w:pPr>
        <w:spacing w:before="75" w:after="0"/>
      </w:pPr>
      <w:r>
        <w:rPr/>
        <w:t xml:space="preserve">三、中国足浴器行业政策走势解读</w:t>
      </w:r>
    </w:p>
    <w:p>
      <w:pPr>
        <w:spacing w:before="75" w:after="0"/>
      </w:pPr>
      <w:r>
        <w:rPr/>
        <w:t xml:space="preserve">第二节 中国足浴器行业在国民经济中地位分析</w:t>
      </w:r>
    </w:p>
    <w:p>
      <w:pPr>
        <w:spacing w:before="75" w:after="0"/>
      </w:pPr>
      <w:r>
        <w:rPr/>
        <w:t xml:space="preserve">第三节 中国足浴器行业进入壁垒/退出机制分析</w:t>
      </w:r>
    </w:p>
    <w:p>
      <w:pPr>
        <w:spacing w:before="75" w:after="0"/>
      </w:pPr>
      <w:r>
        <w:rPr/>
        <w:t xml:space="preserve">一、中国足浴器行业进入壁垒分析</w:t>
      </w:r>
    </w:p>
    <w:p>
      <w:pPr>
        <w:spacing w:before="75" w:after="0"/>
      </w:pPr>
      <w:r>
        <w:rPr/>
        <w:t xml:space="preserve">二、中国足浴器行业退出机制分析</w:t>
      </w:r>
    </w:p>
    <w:p>
      <w:pPr>
        <w:spacing w:before="75" w:after="0"/>
      </w:pPr>
      <w:r>
        <w:rPr/>
        <w:t xml:space="preserve">第四节 中国足浴器行业技术环境分析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2021-2026年中国足浴器行业规模与经济效益</w:t>
      </w:r>
    </w:p>
    <w:p>
      <w:pPr>
        <w:spacing w:before="75" w:after="0"/>
      </w:pPr>
      <w:r>
        <w:rPr/>
        <w:t xml:space="preserve">第一节 2021-2026年中国足浴器行业总体规模分析</w:t>
      </w:r>
    </w:p>
    <w:p>
      <w:pPr>
        <w:spacing w:before="75" w:after="0"/>
      </w:pPr>
      <w:r>
        <w:rPr/>
        <w:t xml:space="preserve">一、中国足浴器行业企业数量分析</w:t>
      </w:r>
    </w:p>
    <w:p>
      <w:pPr>
        <w:spacing w:before="75" w:after="0"/>
      </w:pPr>
      <w:r>
        <w:rPr/>
        <w:t xml:space="preserve">二、中国足浴器行业资产规模分析</w:t>
      </w:r>
    </w:p>
    <w:p>
      <w:pPr>
        <w:spacing w:before="75" w:after="0"/>
      </w:pPr>
      <w:r>
        <w:rPr/>
        <w:t xml:space="preserve">三、中国足浴器行业销售收入分析</w:t>
      </w:r>
    </w:p>
    <w:p>
      <w:pPr>
        <w:spacing w:before="75" w:after="0"/>
      </w:pPr>
      <w:r>
        <w:rPr/>
        <w:t xml:space="preserve">四、中国足浴器行业利润总额分析</w:t>
      </w:r>
    </w:p>
    <w:p>
      <w:pPr>
        <w:spacing w:before="75" w:after="0"/>
      </w:pPr>
      <w:r>
        <w:rPr/>
        <w:t xml:space="preserve">第二节 2021-2026年中国足浴器行业经营效益分析</w:t>
      </w:r>
    </w:p>
    <w:p>
      <w:pPr>
        <w:spacing w:before="75" w:after="0"/>
      </w:pPr>
      <w:r>
        <w:rPr/>
        <w:t xml:space="preserve">一、中国足浴器行业偿债能力分析</w:t>
      </w:r>
    </w:p>
    <w:p>
      <w:pPr>
        <w:spacing w:before="75" w:after="0"/>
      </w:pPr>
      <w:r>
        <w:rPr/>
        <w:t xml:space="preserve">二、中国足浴器行业盈利能力分析</w:t>
      </w:r>
    </w:p>
    <w:p>
      <w:pPr>
        <w:spacing w:before="75" w:after="0"/>
      </w:pPr>
      <w:r>
        <w:rPr/>
        <w:t xml:space="preserve">三、中国足浴器行业的毛利率分析</w:t>
      </w:r>
    </w:p>
    <w:p>
      <w:pPr>
        <w:spacing w:before="75" w:after="0"/>
      </w:pPr>
      <w:r>
        <w:rPr/>
        <w:t xml:space="preserve">四、中国足浴器行业运营能力分析</w:t>
      </w:r>
    </w:p>
    <w:p>
      <w:pPr>
        <w:spacing w:before="75" w:after="0"/>
      </w:pPr>
      <w:r>
        <w:rPr/>
        <w:t xml:space="preserve">第三节 2021-2026年中国足浴器行业成本费用分析</w:t>
      </w:r>
    </w:p>
    <w:p>
      <w:pPr>
        <w:spacing w:before="75" w:after="0"/>
      </w:pPr>
      <w:r>
        <w:rPr/>
        <w:t xml:space="preserve">一、中国足浴器行业销售成本分析</w:t>
      </w:r>
    </w:p>
    <w:p>
      <w:pPr>
        <w:spacing w:before="75" w:after="0"/>
      </w:pPr>
      <w:r>
        <w:rPr/>
        <w:t xml:space="preserve">二、中国足浴器行业销售费用分析</w:t>
      </w:r>
    </w:p>
    <w:p>
      <w:pPr>
        <w:spacing w:before="75" w:after="0"/>
      </w:pPr>
      <w:r>
        <w:rPr/>
        <w:t xml:space="preserve">三、中国足浴器行业管理费用分析</w:t>
      </w:r>
    </w:p>
    <w:p>
      <w:pPr>
        <w:spacing w:before="75" w:after="0"/>
      </w:pPr>
      <w:r>
        <w:rPr/>
        <w:t xml:space="preserve">四、中国足浴器行业财务费用分析</w:t>
      </w:r>
    </w:p>
    <w:p>
      <w:pPr>
        <w:spacing w:before="75" w:after="0"/>
      </w:pPr>
      <w:r>
        <w:rPr/>
        <w:t xml:space="preserve">第四节 2021-2026年前行业运行形势</w:t>
      </w:r>
    </w:p>
    <w:p>
      <w:pPr>
        <w:spacing w:before="75" w:after="0"/>
      </w:pPr>
      <w:r>
        <w:rPr/>
        <w:t xml:space="preserve">一、2021-2026年前行业运行状况</w:t>
      </w:r>
    </w:p>
    <w:p>
      <w:pPr>
        <w:spacing w:before="75" w:after="0"/>
      </w:pPr>
      <w:r>
        <w:rPr/>
        <w:t xml:space="preserve">二、2021-2026年前行业运行数据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三、2021-2026年前行业运行下面对的新问题分析</w:t>
      </w:r>
    </w:p>
    <w:p>
      <w:pPr>
        <w:spacing w:before="75" w:after="0"/>
      </w:pPr>
      <w:r>
        <w:rPr>
          <w:b w:val="1"/>
          <w:bCs w:val="1"/>
        </w:rPr>
        <w:t xml:space="preserve">第三章 2021-2026年中国足浴器行业重点区域发展分析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第四章 2021-2026年产业运行态势分析</w:t>
      </w:r>
    </w:p>
    <w:p>
      <w:pPr>
        <w:spacing w:before="75" w:after="0"/>
      </w:pPr>
      <w:r>
        <w:rPr/>
        <w:t xml:space="preserve">第一节 2021-2026年行业发展环境</w:t>
      </w:r>
    </w:p>
    <w:p>
      <w:pPr>
        <w:spacing w:before="75" w:after="0"/>
      </w:pPr>
      <w:r>
        <w:rPr/>
        <w:t xml:space="preserve">一、国内外经济环境</w:t>
      </w:r>
    </w:p>
    <w:p>
      <w:pPr>
        <w:spacing w:before="75" w:after="0"/>
      </w:pPr>
      <w:r>
        <w:rPr/>
        <w:t xml:space="preserve">二、相关产业环境</w:t>
      </w:r>
    </w:p>
    <w:p>
      <w:pPr>
        <w:spacing w:before="75" w:after="0"/>
      </w:pPr>
      <w:r>
        <w:rPr/>
        <w:t xml:space="preserve">三、技术发展环境</w:t>
      </w:r>
    </w:p>
    <w:p>
      <w:pPr>
        <w:spacing w:before="75" w:after="0"/>
      </w:pPr>
      <w:r>
        <w:rPr/>
        <w:t xml:space="preserve">第二节 2021-2026年行业市场运行现状</w:t>
      </w:r>
    </w:p>
    <w:p>
      <w:pPr>
        <w:spacing w:before="75" w:after="0"/>
      </w:pPr>
      <w:r>
        <w:rPr/>
        <w:t xml:space="preserve">一、市场发展现状</w:t>
      </w:r>
    </w:p>
    <w:p>
      <w:pPr>
        <w:spacing w:before="75" w:after="0"/>
      </w:pPr>
      <w:r>
        <w:rPr/>
        <w:t xml:space="preserve">二、行业发展存在的问题</w:t>
      </w:r>
    </w:p>
    <w:p>
      <w:pPr>
        <w:spacing w:before="75" w:after="0"/>
      </w:pPr>
      <w:r>
        <w:rPr/>
        <w:t xml:space="preserve">三、行业发展存在的机遇</w:t>
      </w:r>
    </w:p>
    <w:p>
      <w:pPr>
        <w:spacing w:before="75" w:after="0"/>
      </w:pPr>
      <w:r>
        <w:rPr/>
        <w:t xml:space="preserve">第三节 2021-2026年行业竞争格局</w:t>
      </w:r>
    </w:p>
    <w:p>
      <w:pPr>
        <w:spacing w:before="75" w:after="0"/>
      </w:pPr>
      <w:r>
        <w:rPr/>
        <w:t xml:space="preserve">一、市场竞争格局</w:t>
      </w:r>
    </w:p>
    <w:p>
      <w:pPr>
        <w:spacing w:before="75" w:after="0"/>
      </w:pPr>
      <w:r>
        <w:rPr/>
        <w:t xml:space="preserve">二、品牌竞争格局</w:t>
      </w:r>
    </w:p>
    <w:p>
      <w:pPr>
        <w:spacing w:before="75" w:after="0"/>
      </w:pPr>
      <w:r>
        <w:rPr/>
        <w:t xml:space="preserve">第四节 2021-2026年行业发展动态分析</w:t>
      </w:r>
    </w:p>
    <w:p>
      <w:pPr>
        <w:spacing w:before="75" w:after="0"/>
      </w:pPr>
      <w:r>
        <w:rPr/>
        <w:t xml:space="preserve">一、最新动态列举</w:t>
      </w:r>
    </w:p>
    <w:p>
      <w:pPr>
        <w:spacing w:before="75" w:after="0"/>
      </w:pPr>
      <w:r>
        <w:rPr/>
        <w:t xml:space="preserve">二、对行业产生的有利影响分析</w:t>
      </w:r>
    </w:p>
    <w:p>
      <w:pPr>
        <w:spacing w:before="75" w:after="0"/>
      </w:pPr>
      <w:r>
        <w:rPr/>
        <w:t xml:space="preserve">三、对行业产生的不利影响分析</w:t>
      </w:r>
    </w:p>
    <w:p>
      <w:pPr>
        <w:spacing w:before="75" w:after="0"/>
      </w:pPr>
      <w:r>
        <w:rPr>
          <w:b w:val="1"/>
          <w:bCs w:val="1"/>
        </w:rPr>
        <w:t xml:space="preserve">第五章 2021-2026年中国足浴器产业链构成分析</w:t>
      </w:r>
    </w:p>
    <w:p>
      <w:pPr>
        <w:spacing w:before="75" w:after="0"/>
      </w:pPr>
      <w:r>
        <w:rPr/>
        <w:t xml:space="preserve">第一节 中国足浴器行业产业链构成分析</w:t>
      </w:r>
    </w:p>
    <w:p>
      <w:pPr>
        <w:spacing w:before="75" w:after="0"/>
      </w:pPr>
      <w:r>
        <w:rPr/>
        <w:t xml:space="preserve">第二节 中国足浴器行业上游产业供应能力分析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中国足浴器行业下游产业市场需求能力分析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足浴器企业产业链延伸策略研究</w:t>
      </w:r>
    </w:p>
    <w:p>
      <w:pPr>
        <w:spacing w:before="75" w:after="0"/>
      </w:pPr>
      <w:r>
        <w:rPr/>
        <w:t xml:space="preserve">一、产业链延伸的定义与优势</w:t>
      </w:r>
    </w:p>
    <w:p>
      <w:pPr>
        <w:spacing w:before="75" w:after="0"/>
      </w:pPr>
      <w:r>
        <w:rPr/>
        <w:t xml:space="preserve">二、足浴器企业产业链延伸策略的方向分析</w:t>
      </w:r>
    </w:p>
    <w:p>
      <w:pPr>
        <w:spacing w:before="75" w:after="0"/>
      </w:pPr>
      <w:r>
        <w:rPr/>
        <w:t xml:space="preserve">三、足浴器企业产业链延伸策略的建议</w:t>
      </w:r>
    </w:p>
    <w:p>
      <w:pPr>
        <w:spacing w:before="75" w:after="0"/>
      </w:pPr>
      <w:r>
        <w:rPr>
          <w:b w:val="1"/>
          <w:bCs w:val="1"/>
        </w:rPr>
        <w:t xml:space="preserve">第六章 2021-2026年中国足浴器行业渠道及模式分析</w:t>
      </w:r>
    </w:p>
    <w:p>
      <w:pPr>
        <w:spacing w:before="75" w:after="0"/>
      </w:pPr>
      <w:r>
        <w:rPr/>
        <w:t xml:space="preserve">第一节 2021-2026年中国足浴器行业盈利及经营模式分析</w:t>
      </w:r>
    </w:p>
    <w:p>
      <w:pPr>
        <w:spacing w:before="75" w:after="0"/>
      </w:pPr>
      <w:r>
        <w:rPr/>
        <w:t xml:space="preserve">一、2021-2026年中国足浴器行业盈利模式分析</w:t>
      </w:r>
    </w:p>
    <w:p>
      <w:pPr>
        <w:spacing w:before="75" w:after="0"/>
      </w:pPr>
      <w:r>
        <w:rPr/>
        <w:t xml:space="preserve">1、2021-2026年中国足浴器行业盈利模式分析</w:t>
      </w:r>
    </w:p>
    <w:p>
      <w:pPr>
        <w:spacing w:before="75" w:after="0"/>
      </w:pPr>
      <w:r>
        <w:rPr/>
        <w:t xml:space="preserve">2、2021-2026年影响中国足浴器行业盈利的因素分析</w:t>
      </w:r>
    </w:p>
    <w:p>
      <w:pPr>
        <w:spacing w:before="75" w:after="0"/>
      </w:pPr>
      <w:r>
        <w:rPr/>
        <w:t xml:space="preserve">二、2021-2026年中国足浴器行业经营模式分析</w:t>
      </w:r>
    </w:p>
    <w:p>
      <w:pPr>
        <w:spacing w:before="75" w:after="0"/>
      </w:pPr>
      <w:r>
        <w:rPr/>
        <w:t xml:space="preserve">第二节 2021-2026年中国足浴器行业渠道结构分析</w:t>
      </w:r>
    </w:p>
    <w:p>
      <w:pPr>
        <w:spacing w:before="75" w:after="0"/>
      </w:pPr>
      <w:r>
        <w:rPr/>
        <w:t xml:space="preserve">一、2021-2026年中国足浴器行业渠道结构分析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2026-2031年中国足浴器产业园区规划与运营策略</w:t>
      </w:r>
    </w:p>
    <w:p>
      <w:pPr>
        <w:spacing w:before="75" w:after="0"/>
      </w:pPr>
      <w:r>
        <w:rPr/>
        <w:t xml:space="preserve">第一节 2026-2031年中国足浴器产业园区建设和运营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2026-2031年中国足浴器产业园区招商引资研究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2026-2031年中国足浴器产业园区服务体系建设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2026-2031年中国足浴器产业园区开发运营策略研究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第五节 2026-2031年中国足浴器产业园区提升竞争力策略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第八章 2021-2026年中国足浴器行业企业综合排名分析</w:t>
      </w:r>
    </w:p>
    <w:p>
      <w:pPr>
        <w:spacing w:before="75" w:after="0"/>
      </w:pPr>
      <w:r>
        <w:rPr/>
        <w:t xml:space="preserve">第一节 2021-2026年中国足浴器行业企业十强排名</w:t>
      </w:r>
    </w:p>
    <w:p>
      <w:pPr>
        <w:spacing w:before="75" w:after="0"/>
      </w:pPr>
      <w:r>
        <w:rPr/>
        <w:t xml:space="preserve">一、中国足浴器行业企业资产规模十强企业</w:t>
      </w:r>
    </w:p>
    <w:p>
      <w:pPr>
        <w:spacing w:before="75" w:after="0"/>
      </w:pPr>
      <w:r>
        <w:rPr/>
        <w:t xml:space="preserve">二、中国足浴器行业企业销售收入十强企业</w:t>
      </w:r>
    </w:p>
    <w:p>
      <w:pPr>
        <w:spacing w:before="75" w:after="0"/>
      </w:pPr>
      <w:r>
        <w:rPr/>
        <w:t xml:space="preserve">三、中国足浴器行业企业利润总额十强企业</w:t>
      </w:r>
    </w:p>
    <w:p>
      <w:pPr>
        <w:spacing w:before="75" w:after="0"/>
      </w:pPr>
      <w:r>
        <w:rPr/>
        <w:t xml:space="preserve">第二节 2021-2026年中国足浴器行业不同类型企业排名</w:t>
      </w:r>
    </w:p>
    <w:p>
      <w:pPr>
        <w:spacing w:before="75" w:after="0"/>
      </w:pPr>
      <w:r>
        <w:rPr/>
        <w:t xml:space="preserve">一、中国足浴器行业民营主要企业</w:t>
      </w:r>
    </w:p>
    <w:p>
      <w:pPr>
        <w:spacing w:before="75" w:after="0"/>
      </w:pPr>
      <w:r>
        <w:rPr/>
        <w:t xml:space="preserve">二、中国足浴器行业外资主要企业</w:t>
      </w:r>
    </w:p>
    <w:p>
      <w:pPr>
        <w:spacing w:before="75" w:after="0"/>
      </w:pPr>
      <w:r>
        <w:rPr>
          <w:b w:val="1"/>
          <w:bCs w:val="1"/>
        </w:rPr>
        <w:t xml:space="preserve">第九章 2026-2031年规划中国足浴器行业重点企业分析</w:t>
      </w:r>
    </w:p>
    <w:p>
      <w:pPr>
        <w:spacing w:before="75" w:after="0"/>
      </w:pPr>
      <w:r>
        <w:rPr/>
        <w:t xml:space="preserve">第一节 宁波奥森健身器材科技有限公司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第二节 淮安美妙电子科技有限公司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第三节 宁波皇威健康科技有限公司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第四节 温州港德电子科技有限公司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第五节 上海泰昌健康科技股份有限公司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第六节 祥利电器制品(深圳)有限公司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第七节 上海朗欣特电子有限公司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第八节 上海兄弟运动用品有限公司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第九节 宁波龙富健康产业有限公司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t xml:space="preserve">第十节 上海荣泰健康科技股份有限公司</w:t>
      </w:r>
    </w:p>
    <w:p>
      <w:pPr>
        <w:spacing w:before="75" w:after="0"/>
      </w:pPr>
      <w:r>
        <w:rPr/>
        <w:t xml:space="preserve">一、企业简介</w:t>
      </w:r>
    </w:p>
    <w:p>
      <w:pPr>
        <w:spacing w:before="75" w:after="0"/>
      </w:pPr>
      <w:r>
        <w:rPr/>
        <w:t xml:space="preserve">二、主要足浴器品牌</w:t>
      </w:r>
    </w:p>
    <w:p>
      <w:pPr>
        <w:spacing w:before="75" w:after="0"/>
      </w:pPr>
      <w:r>
        <w:rPr/>
        <w:t xml:space="preserve">三、品牌销售情况</w:t>
      </w:r>
    </w:p>
    <w:p>
      <w:pPr>
        <w:spacing w:before="75" w:after="0"/>
      </w:pPr>
      <w:r>
        <w:rPr/>
        <w:t xml:space="preserve">四、行业地位</w:t>
      </w:r>
    </w:p>
    <w:p>
      <w:pPr>
        <w:spacing w:before="75" w:after="0"/>
      </w:pPr>
      <w:r>
        <w:rPr/>
        <w:t xml:space="preserve">五、主要财务数据</w:t>
      </w:r>
    </w:p>
    <w:p>
      <w:pPr>
        <w:spacing w:before="75" w:after="0"/>
      </w:pPr>
      <w:r>
        <w:rPr/>
        <w:t xml:space="preserve">六、盈利能力分析</w:t>
      </w:r>
    </w:p>
    <w:p>
      <w:pPr>
        <w:spacing w:before="75" w:after="0"/>
      </w:pPr>
      <w:r>
        <w:rPr/>
        <w:t xml:space="preserve">七、发展战略及规划</w:t>
      </w:r>
    </w:p>
    <w:p>
      <w:pPr>
        <w:spacing w:before="75" w:after="0"/>
      </w:pPr>
      <w:r>
        <w:rPr>
          <w:b w:val="1"/>
          <w:bCs w:val="1"/>
        </w:rPr>
        <w:t xml:space="preserve">第四部分行业投资分析</w:t>
      </w:r>
    </w:p>
    <w:p>
      <w:pPr>
        <w:spacing w:before="75" w:after="0"/>
      </w:pPr>
      <w:r>
        <w:rPr>
          <w:b w:val="1"/>
          <w:bCs w:val="1"/>
        </w:rPr>
        <w:t xml:space="preserve">第十章 2026-2031年中国足浴器行业规划投资环境分析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2026-2031年中国足浴器行业社会环境分析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第十一章 2026-2031年中国足浴器行业投资前景策略分析</w:t>
      </w:r>
    </w:p>
    <w:p>
      <w:pPr>
        <w:spacing w:before="75" w:after="0"/>
      </w:pPr>
      <w:r>
        <w:rPr/>
        <w:t xml:space="preserve">第一节 2026-2031年中国足浴器行业规划发展前景预测</w:t>
      </w:r>
    </w:p>
    <w:p>
      <w:pPr>
        <w:spacing w:before="75" w:after="0"/>
      </w:pPr>
      <w:r>
        <w:rPr/>
        <w:t xml:space="preserve">一、中国足浴器行业投资前景预测分析</w:t>
      </w:r>
    </w:p>
    <w:p>
      <w:pPr>
        <w:spacing w:before="75" w:after="0"/>
      </w:pPr>
      <w:r>
        <w:rPr/>
        <w:t xml:space="preserve">二、中国足浴器行业需求规模预测分析</w:t>
      </w:r>
    </w:p>
    <w:p>
      <w:pPr>
        <w:spacing w:before="75" w:after="0"/>
      </w:pPr>
      <w:r>
        <w:rPr/>
        <w:t xml:space="preserve">三、中国足浴器行业市场前景预测分析</w:t>
      </w:r>
    </w:p>
    <w:p>
      <w:pPr>
        <w:spacing w:before="75" w:after="0"/>
      </w:pPr>
      <w:r>
        <w:rPr/>
        <w:t xml:space="preserve">第二节 2026-2031年中国足浴器行业投资风险分析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2026-2031年中国足浴器行业投资策略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第十二章 2026-2031年中国足浴器行业前景发展分析</w:t>
      </w:r>
    </w:p>
    <w:p>
      <w:pPr>
        <w:spacing w:before="75" w:after="0"/>
      </w:pPr>
      <w:r>
        <w:rPr/>
        <w:t xml:space="preserve">第一节 2026-2031年中国足浴器行业前景SWOT分析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2026-2031年中国足浴器行业前景数据预测</w:t>
      </w:r>
    </w:p>
    <w:p>
      <w:pPr>
        <w:spacing w:before="75" w:after="0"/>
      </w:pPr>
      <w:r>
        <w:rPr/>
        <w:t xml:space="preserve">一、中国足浴器行业企业数量预测</w:t>
      </w:r>
    </w:p>
    <w:p>
      <w:pPr>
        <w:spacing w:before="75" w:after="0"/>
      </w:pPr>
      <w:r>
        <w:rPr/>
        <w:t xml:space="preserve">二、中国足浴器行业资产规模预测</w:t>
      </w:r>
    </w:p>
    <w:p>
      <w:pPr>
        <w:spacing w:before="75" w:after="0"/>
      </w:pPr>
      <w:r>
        <w:rPr/>
        <w:t xml:space="preserve">三、中国足浴器行业销售收入预测</w:t>
      </w:r>
    </w:p>
    <w:p>
      <w:pPr>
        <w:spacing w:before="75" w:after="0"/>
      </w:pPr>
      <w:r>
        <w:rPr/>
        <w:t xml:space="preserve">四、中国足浴器行业利润总额预测</w:t>
      </w:r>
    </w:p>
    <w:p>
      <w:pPr>
        <w:spacing w:before="75" w:after="0"/>
      </w:pPr>
      <w:r>
        <w:rPr/>
        <w:t xml:space="preserve">第三节 2026-2031年中国足浴器行业经营效益预测</w:t>
      </w:r>
    </w:p>
    <w:p>
      <w:pPr>
        <w:spacing w:before="75" w:after="0"/>
      </w:pPr>
      <w:r>
        <w:rPr/>
        <w:t xml:space="preserve">一、中国足浴器行业偿债能力预测</w:t>
      </w:r>
    </w:p>
    <w:p>
      <w:pPr>
        <w:spacing w:before="75" w:after="0"/>
      </w:pPr>
      <w:r>
        <w:rPr/>
        <w:t xml:space="preserve">二、中国足浴器行业盈利能力预测</w:t>
      </w:r>
    </w:p>
    <w:p>
      <w:pPr>
        <w:spacing w:before="75" w:after="0"/>
      </w:pPr>
      <w:r>
        <w:rPr/>
        <w:t xml:space="preserve">三、中国足浴器行业的毛利率预测</w:t>
      </w:r>
    </w:p>
    <w:p>
      <w:pPr>
        <w:spacing w:before="75" w:after="0"/>
      </w:pPr>
      <w:r>
        <w:rPr/>
        <w:t xml:space="preserve">四、中国足浴器行业运营能力预测</w:t>
      </w:r>
    </w:p>
    <w:p>
      <w:pPr>
        <w:spacing w:before="75" w:after="0"/>
      </w:pPr>
      <w:r>
        <w:rPr>
          <w:b w:val="1"/>
          <w:bCs w:val="1"/>
        </w:rPr>
        <w:t xml:space="preserve">第五部分投资规划及战略</w:t>
      </w:r>
    </w:p>
    <w:p>
      <w:pPr>
        <w:spacing w:before="75" w:after="0"/>
      </w:pPr>
      <w:r>
        <w:rPr>
          <w:b w:val="1"/>
          <w:bCs w:val="1"/>
        </w:rPr>
        <w:t xml:space="preserve">第十三章十四五投资规划分析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一、中国足浴器行业未来发展方向</w:t>
      </w:r>
    </w:p>
    <w:p>
      <w:pPr>
        <w:spacing w:before="75" w:after="0"/>
      </w:pPr>
      <w:r>
        <w:rPr/>
        <w:t xml:space="preserve">二、中国足浴器行业主要投资建议</w:t>
      </w:r>
    </w:p>
    <w:p>
      <w:pPr>
        <w:spacing w:before="75" w:after="0"/>
      </w:pPr>
      <w:r>
        <w:rPr/>
        <w:t xml:space="preserve">三、中国足浴器企业融资分析</w:t>
      </w:r>
    </w:p>
    <w:p>
      <w:pPr>
        <w:spacing w:before="75" w:after="0"/>
      </w:pPr>
      <w:r>
        <w:rPr/>
        <w:t xml:space="preserve">第四节 2026-2031年投资规划建议</w:t>
      </w:r>
    </w:p>
    <w:p>
      <w:pPr>
        <w:spacing w:before="75" w:after="0"/>
      </w:pPr>
      <w:r>
        <w:rPr>
          <w:b w:val="1"/>
          <w:bCs w:val="1"/>
        </w:rPr>
        <w:t xml:space="preserve">第十四章 2026-2031年足浴器企业战略规划策略分析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图表：中国足浴器行业生命周期</w:t>
      </w:r>
    </w:p>
    <w:p>
      <w:pPr>
        <w:spacing w:before="75" w:after="0"/>
      </w:pPr>
      <w:r>
        <w:rPr/>
        <w:t xml:space="preserve">图表：全球足浴器进出口增长情况</w:t>
      </w:r>
    </w:p>
    <w:p>
      <w:pPr>
        <w:spacing w:before="75" w:after="0"/>
      </w:pPr>
      <w:r>
        <w:rPr/>
        <w:t xml:space="preserve">图表：全球足浴器进出口区域分布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图表：华南地区中国足浴器行业市场规模</w:t>
      </w:r>
    </w:p>
    <w:p>
      <w:pPr>
        <w:spacing w:before="75" w:after="0"/>
      </w:pPr>
      <w:r>
        <w:rPr/>
        <w:t xml:space="preserve">图表：东地区中国足浴器行业市场规模</w:t>
      </w:r>
    </w:p>
    <w:p>
      <w:pPr>
        <w:spacing w:before="75" w:after="0"/>
      </w:pPr>
      <w:r>
        <w:rPr/>
        <w:t xml:space="preserve">图表：华北地区中国足浴器行业市场规模</w:t>
      </w:r>
    </w:p>
    <w:p>
      <w:pPr>
        <w:spacing w:before="75" w:after="0"/>
      </w:pPr>
      <w:r>
        <w:rPr/>
        <w:t xml:space="preserve">图表：华中地区中国足浴器行业市场规模</w:t>
      </w:r>
    </w:p>
    <w:p>
      <w:pPr>
        <w:spacing w:before="75" w:after="0"/>
      </w:pPr>
      <w:r>
        <w:rPr/>
        <w:t xml:space="preserve">图表：2021-2026年我国中国足浴器行业市场规模</w:t>
      </w:r>
    </w:p>
    <w:p>
      <w:pPr>
        <w:spacing w:before="75" w:after="0"/>
      </w:pPr>
      <w:r>
        <w:rPr/>
        <w:t xml:space="preserve">图表：2021-2026年我国中国足浴器行业年销量</w:t>
      </w:r>
    </w:p>
    <w:p>
      <w:pPr>
        <w:spacing w:before="75" w:after="0"/>
      </w:pPr>
      <w:r>
        <w:rPr/>
        <w:t xml:space="preserve">图表：2021-2026年我国足浴器价格走势</w:t>
      </w:r>
    </w:p>
    <w:p>
      <w:pPr>
        <w:spacing w:before="75" w:after="0"/>
      </w:pPr>
      <w:r>
        <w:rPr/>
        <w:t xml:space="preserve">图表：2026-2031年我国足浴器价格走势预测</w:t>
      </w:r>
    </w:p>
    <w:p>
      <w:pPr>
        <w:spacing w:before="75" w:after="0"/>
      </w:pPr>
      <w:r>
        <w:rPr/>
        <w:t xml:space="preserve">图表：2021-2026年我国足浴器进出口统计</w:t>
      </w:r>
    </w:p>
    <w:p>
      <w:pPr>
        <w:spacing w:before="75" w:after="0"/>
      </w:pPr>
      <w:r>
        <w:rPr/>
        <w:t xml:space="preserve">图表：2026-2031年中国足浴器行业企业数量预测</w:t>
      </w:r>
    </w:p>
    <w:p>
      <w:pPr>
        <w:spacing w:before="75" w:after="0"/>
      </w:pPr>
      <w:r>
        <w:rPr/>
        <w:t xml:space="preserve">图表：2026-2031年中国足浴器行业资产规模预测</w:t>
      </w:r>
    </w:p>
    <w:p>
      <w:pPr>
        <w:spacing w:before="75" w:after="0"/>
      </w:pPr>
      <w:r>
        <w:rPr/>
        <w:t xml:space="preserve">图表：2026-2031年中国足浴器行业销售收入预测</w:t>
      </w:r>
    </w:p>
    <w:p>
      <w:pPr>
        <w:spacing w:before="75" w:after="0"/>
      </w:pPr>
      <w:r>
        <w:rPr/>
        <w:t xml:space="preserve">图表：2026-2031年中国足浴器行业利润总额预测</w:t>
      </w:r>
    </w:p>
    <w:p>
      <w:pPr>
        <w:spacing w:before="75" w:after="0"/>
      </w:pPr>
      <w:r>
        <w:rPr/>
        <w:t xml:space="preserve">图表：2026-2031年中国足浴器行业偿债能力预测</w:t>
      </w:r>
    </w:p>
    <w:p>
      <w:pPr>
        <w:spacing w:before="75" w:after="0"/>
      </w:pPr>
      <w:r>
        <w:rPr/>
        <w:t xml:space="preserve">图表：2026-2031年中国足浴器行业盈利能力预测</w:t>
      </w:r>
    </w:p>
    <w:p>
      <w:pPr>
        <w:spacing w:before="75" w:after="0"/>
      </w:pPr>
      <w:r>
        <w:rPr/>
        <w:t xml:space="preserve">图表：2026-2031年中国足浴器行业的毛利率预测</w:t>
      </w:r>
    </w:p>
    <w:p>
      <w:pPr>
        <w:spacing w:before="75" w:after="0"/>
      </w:pPr>
      <w:r>
        <w:rPr/>
        <w:t xml:space="preserve">图表：2026-2031年中国足浴器行业运营能力预测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本文地址：https://www.51baogao.cn/bg/20170119/10966.shtml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9/1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2026-2031年中国足浴器行业市场深度研究及投资战略前景分析报告</dc:title>
  <dc:description>2026-2031年中国足浴器行业市场深度研究及投资战略前景分析报告</dc:description>
  <dc:subject>2026-2031年中国足浴器行业市场深度研究及投资战略前景分析报告</dc:subject>
  <cp:keywords>研究报告</cp:keywords>
  <cp:category>研究报告</cp:category>
  <cp:lastModifiedBy>北京中道泰和信息咨询有限公司</cp:lastModifiedBy>
  <dcterms:created xsi:type="dcterms:W3CDTF">2026-03-25T18:14:29+08:00</dcterms:created>
  <dcterms:modified xsi:type="dcterms:W3CDTF">2026-03-25T18:14:29+08:00</dcterms:modified>
</cp:coreProperties>
</file>

<file path=docProps/custom.xml><?xml version="1.0" encoding="utf-8"?>
<Properties xmlns="http://schemas.openxmlformats.org/officeDocument/2006/custom-properties" xmlns:vt="http://schemas.openxmlformats.org/officeDocument/2006/docPropsVTypes"/>
</file>