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2024-2029年中国云经济行业深度分析及产业链投资价值研究咨询报告</w:t>
      </w:r>
    </w:p>
    <w:p>
      <w:pPr>
        <w:spacing w:after="150"/>
      </w:pPr>
      <w:r>
        <w:rPr>
          <w:b w:val="1"/>
          <w:bCs w:val="1"/>
        </w:rPr>
        <w:t xml:space="preserve">报告简介</w:t>
      </w:r>
    </w:p>
    <w:p>
      <w:pPr>
        <w:spacing w:after="150"/>
      </w:pPr>
      <w:r>
        <w:rPr/>
        <w:t xml:space="preserve">全球云计算的发展热潮，催生了新的经济模式――云经济(Cloud economic)。利科国际咨询集团《著云台》分析师团队结合云发展(Cloud Development)的理念总结了云经济的本质是：通过互联网与通信网，把超大规模的云服务中心的计算与存储能力，以低成本、高效能、高可用的方式，提供给全球的政府、企业及个人消费者，以实现数据的分享与交换。随着云计算技术和应用的不断成熟，其应用范围也将得到更大范围的扩展，进而促使一场从客户端/服务器模式到公共云的巨大变革，推动云经济新时代的到来。</w:t>
      </w:r>
    </w:p>
    <w:p>
      <w:pPr>
        <w:spacing w:after="150"/>
      </w:pPr>
      <w:r>
        <w:rPr/>
        <w:t xml:space="preserve">在绿色、生态、低碳、环保的世界经济趋势和中国经济转型背景下，本次高峰论坛以“构建智慧数据中心，引领绿色云经济”为主题，邀请各界嘉宾，探讨云经济发展前景，跟踪产业投资热点，探求推动产业发展的原动力。中共中央政策研究室经济局局长李连仲、工业和信息化部电子信息司副司长赵波、中国电子信息产业发展研究院党委书记洪京一等专家领导解读了在政策导向下，云经济发展对产业经济、区域经济带来的机遇与挑战;各位业界嘉宾也为云经济的发展特点、应用前景做了深度的概括与前瞻。</w:t>
      </w:r>
    </w:p>
    <w:p>
      <w:pPr>
        <w:spacing w:after="150"/>
      </w:pPr>
      <w:r>
        <w:rPr/>
        <w:t xml:space="preserve">随着IT技术的不断发展，“云”的概念孕育而生，即可无限扩展的、可随时获取的、用于提供资源的网络。云经济的本质是通过互联网与通信网，把超大规模云服务中心的计算与存储能力以低成本、高效能、高可用的方式提供给政府、企业及个人消费者，以实现资源的分享与交换。云经济以其高效性、节约性、开放性的优势，在越来越来多的应用领域发挥着重要作用。</w:t>
      </w:r>
    </w:p>
    <w:p>
      <w:pPr>
        <w:spacing w:after="150"/>
      </w:pPr>
      <w:r>
        <w:rPr/>
        <w:t xml:space="preserve">“城市云经济”将成为政务管理和智慧城市的重要支撑。</w:t>
      </w:r>
    </w:p>
    <w:p>
      <w:pPr>
        <w:spacing w:after="150"/>
      </w:pPr>
      <w:r>
        <w:rPr/>
        <w:t xml:space="preserve">城市云是以城市云计算数据中心和数据交换平台为基础，借助物联网、传感网，以路网监控、智能医院、智能城市管理、市民健康管理等应用为基本元素的综合系统。城市中的每栋大楼、每条道路、每个机构、每种产品、每名市民都在网络上拥有自己的身份，处在云端，生活在云中。它突破了传统无线城市单纯网络覆盖的局限，最大限度挖掘应用价值与潜力，创造全新的价值形态、改变已有的工作方式与生活习惯。</w:t>
      </w:r>
    </w:p>
    <w:p>
      <w:pPr>
        <w:spacing w:after="150"/>
      </w:pPr>
      <w:r>
        <w:rPr/>
        <w:t xml:space="preserve">城市云经济的运营模式中包括市民、政府、运营商、云应用开发者、云平台搭建方、城市数据中心建设者几个主体。市民的角色即等同于商品经济中的普通消费者，市民可以像缴纳水电费一样按需支付自己所享受的云服务。计算数据中心与云计算平台建设者、运营商、云应用开发者为则商品提供者。政府一方面是云城市的建设的推动者，同时也是城市云服务的应用者，因此在整个运营模式中具有消费者和提供者双重角色。</w:t>
      </w:r>
    </w:p>
    <w:p>
      <w:pPr>
        <w:spacing w:after="150"/>
      </w:pPr>
      <w:r>
        <w:rPr/>
        <w:t xml:space="preserve">“社区云经济”将成为便民服务的主导模式。</w:t>
      </w:r>
    </w:p>
    <w:p>
      <w:pPr>
        <w:spacing w:after="150"/>
      </w:pPr>
      <w:r>
        <w:rPr/>
        <w:t xml:space="preserve">社区云是一个以云计算为基础的社区性服务载体，在云社区中住宅成为了一个满足居民个性化需求，提供可分享信息的平台。具体来说社区云一方面为社区管理提供了实时信息交互与监控平台，使社区管理更加安全、有效、及时;另一方面以家庭为单位的社区云实现了家电信息的互动、共享，同时居民还可以随时随地通过社区云服务平台，了解生活所需的各类信息资讯，获取全天候、全方位的增值服务，从而使日常生活更安全、更便利、更舒适、更愉悦。</w:t>
      </w:r>
    </w:p>
    <w:p>
      <w:pPr>
        <w:spacing w:after="150"/>
      </w:pPr>
      <w:r>
        <w:rPr/>
        <w:t xml:space="preserve">社区云经济的主体包括由社区居民、社区物业服务人员、机构所构成的服务消费者与社区云的建设与运营方。社区云的建设与运营方包括智能社区开发商、智能家居设备提供商、社区云服务应用软件开发商、社区云应用平台提供商、基础设施建设方以及运营商。与城市云服务消费者类似，社区居民与社区服务者按需支付自己所享受的云服务费给运营方。运营方可以由智能社区开发商、智能家居设备提供商、社区云应用平台提供商、基础设施建设方以及运营商中的任何一方或多方联合、整体运营。</w:t>
      </w:r>
    </w:p>
    <w:p>
      <w:pPr>
        <w:spacing w:after="150"/>
      </w:pPr>
      <w:r>
        <w:rPr/>
        <w:t xml:space="preserve">“教育云经济”将成为丰富教学手段、提升教育质量的重要力量。</w:t>
      </w:r>
    </w:p>
    <w:p>
      <w:pPr>
        <w:spacing w:after="150"/>
      </w:pPr>
      <w:r>
        <w:rPr/>
        <w:t xml:space="preserve">教育云针对教育部门、学校、教师、学生、家长及其他教育工作者，将多媒体教室、图书信息中心、教师办公楼等场所紧密联合在一起，充分利用云计算、物联网、移动互联网等技术所带来的资源实时整合、存储空间无限、超大计算能力等便利条件，以省市为单位建设大规模共享教育资源库，构建新型图书馆，打造教学科研“云”环境。教育云能够创建网络学习平台，构建个性化教学环境，支持教师的有效教学和学生的主动学习，促进学生高级思维能力和群体智慧发展，提高教育质量。</w:t>
      </w:r>
    </w:p>
    <w:p>
      <w:pPr>
        <w:spacing w:after="150"/>
      </w:pPr>
      <w:r>
        <w:rPr/>
        <w:t xml:space="preserve">教育云经济面向多个消费群体，包括学生、家长、教师等教育有关人员，以及学校、研究员等职能部门，使用云服务的费用直接由学校承担。服务提供方由云应用开发商、应用平台提供商、基础设施搭建者以及运营商构成。从现在阶段来看，政府主导、整体规划、校企共同参与的运营模式更具可行性。</w:t>
      </w:r>
    </w:p>
    <w:p>
      <w:pPr>
        <w:spacing w:after="150"/>
      </w:pPr>
      <w:r>
        <w:rPr/>
        <w:t xml:space="preserve">“行业云经济”将成为企业效率提升的主要驱动力。</w:t>
      </w:r>
    </w:p>
    <w:p>
      <w:pPr>
        <w:spacing w:after="150"/>
      </w:pPr>
      <w:r>
        <w:rPr/>
        <w:t xml:space="preserve">随着“云经济”不断发展，业务模式与盈利模式逐渐清晰，云计算相关技术在各个行业中的应用将不断扩展，并被广大的行业、企业用户所接受。未来云服务将涉及各行各业，拓展到近乎所有行业领域，因此中小企业将是云服务应用最大的蓝海。物流、电信、医疗、金融等一系列行业的各种业务均将在“云”端开展，企业集中所有资源关注于业务发展，其他支撑工作均交给“云”来处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经济市场进行了分析研究。报告在总结中国云经济行业发展历程的基础上，结合新时期的各方面因素，对中国云经济行业的发展趋势给予了细致和审慎的预测论证。报告资料详实，图表丰富，既有深入的分析，又有直观的比较，为云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第一章云经济行业发展概述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云经济行业发展环境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一、我国云经济技术进展分析</w:t>
      </w:r>
    </w:p>
    <w:p>
      <w:pPr>
        <w:spacing w:after="150"/>
      </w:pPr>
      <w:r>
        <w:rPr/>
        <w:t xml:space="preserve">二、技术现状及特点</w:t>
      </w:r>
    </w:p>
    <w:p>
      <w:pPr>
        <w:spacing w:after="150"/>
      </w:pPr>
      <w:r>
        <w:rPr/>
        <w:t xml:space="preserve">三、云经济技术的未来发展趋势</w:t>
      </w:r>
    </w:p>
    <w:p>
      <w:pPr>
        <w:spacing w:after="150"/>
      </w:pPr>
      <w:r>
        <w:rPr>
          <w:b w:val="1"/>
          <w:bCs w:val="1"/>
        </w:rPr>
        <w:t xml:space="preserve">第三章 云经济行业上下游产业链发展及影响分析</w:t>
      </w:r>
    </w:p>
    <w:p>
      <w:pPr>
        <w:spacing w:after="150"/>
      </w:pPr>
      <w:r>
        <w:rPr/>
        <w:t xml:space="preserve">第一节 产业链介绍</w:t>
      </w:r>
    </w:p>
    <w:p>
      <w:pPr>
        <w:spacing w:after="150"/>
      </w:pPr>
      <w:r>
        <w:rPr/>
        <w:t xml:space="preserve">一、云经济行业产业链简介</w:t>
      </w:r>
    </w:p>
    <w:p>
      <w:pPr>
        <w:spacing w:after="150"/>
      </w:pPr>
      <w:r>
        <w:rPr/>
        <w:t xml:space="preserve">二、云经济行业产业链特征分析</w:t>
      </w:r>
    </w:p>
    <w:p>
      <w:pPr>
        <w:spacing w:after="150"/>
      </w:pPr>
      <w:r>
        <w:rPr/>
        <w:t xml:space="preserve">三、云经济业的产生对产业链的影响分析</w:t>
      </w:r>
    </w:p>
    <w:p>
      <w:pPr>
        <w:spacing w:after="150"/>
      </w:pPr>
      <w:r>
        <w:rPr/>
        <w:t xml:space="preserve">第二节 上游产业现状分析及其对云经济行业的影响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世界云经济产业发展对比及经验借鉴</w:t>
      </w:r>
    </w:p>
    <w:p>
      <w:pPr>
        <w:spacing w:after="150"/>
      </w:pPr>
      <w:r>
        <w:rPr/>
        <w:t xml:space="preserve">第一节 2024-2029年国际云经济产业的发展</w:t>
      </w:r>
    </w:p>
    <w:p>
      <w:pPr>
        <w:spacing w:after="150"/>
      </w:pPr>
      <w:r>
        <w:rPr/>
        <w:t xml:space="preserve">一、世界云经济产业发展综述</w:t>
      </w:r>
    </w:p>
    <w:p>
      <w:pPr>
        <w:spacing w:after="150"/>
      </w:pPr>
      <w:r>
        <w:rPr/>
        <w:t xml:space="preserve">二、全球云经济产业竞争格局</w:t>
      </w:r>
    </w:p>
    <w:p>
      <w:pPr>
        <w:spacing w:after="150"/>
      </w:pPr>
      <w:r>
        <w:rPr/>
        <w:t xml:space="preserve">三、全球云经济产业发展特点</w:t>
      </w:r>
    </w:p>
    <w:p>
      <w:pPr>
        <w:spacing w:after="150"/>
      </w:pPr>
      <w:r>
        <w:rPr/>
        <w:t xml:space="preserve">第二节 主要国家地区云经济产业发展分析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世界云经济产业发展趋势及前景分析</w:t>
      </w:r>
    </w:p>
    <w:p>
      <w:pPr>
        <w:spacing w:after="150"/>
      </w:pPr>
      <w:r>
        <w:rPr/>
        <w:t xml:space="preserve">一、云经济技术发展及趋势分析</w:t>
      </w:r>
    </w:p>
    <w:p>
      <w:pPr>
        <w:spacing w:after="150"/>
      </w:pPr>
      <w:r>
        <w:rPr/>
        <w:t xml:space="preserve">二、云经济产业发展趋势分析</w:t>
      </w:r>
    </w:p>
    <w:p>
      <w:pPr>
        <w:spacing w:after="150"/>
      </w:pPr>
      <w:r>
        <w:rPr/>
        <w:t xml:space="preserve">三、云经济产业发展潜力分析</w:t>
      </w:r>
    </w:p>
    <w:p>
      <w:pPr>
        <w:spacing w:after="150"/>
      </w:pPr>
      <w:r>
        <w:rPr>
          <w:b w:val="1"/>
          <w:bCs w:val="1"/>
        </w:rPr>
        <w:t xml:space="preserve">第五章 中国云经济市场运行综合分析</w:t>
      </w:r>
    </w:p>
    <w:p>
      <w:pPr>
        <w:spacing w:after="150"/>
      </w:pPr>
      <w:r>
        <w:rPr/>
        <w:t xml:space="preserve">第一节 云经济行业市场发展基本情况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云经济行业技术研发情况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中国云经济行业经济运行指标分析</w:t>
      </w:r>
    </w:p>
    <w:p>
      <w:pPr>
        <w:spacing w:after="150"/>
      </w:pPr>
      <w:r>
        <w:rPr/>
        <w:t xml:space="preserve">第一节 中国云经济行业总体规模分析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五、2024-2029年云经济供给预测</w:t>
      </w:r>
    </w:p>
    <w:p>
      <w:pPr>
        <w:spacing w:after="150"/>
      </w:pPr>
      <w:r>
        <w:rPr/>
        <w:t xml:space="preserve">第二节 中国云经济行业产销分析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2024-2029年中国云经济市场需求分析及预测</w:t>
      </w:r>
    </w:p>
    <w:p>
      <w:pPr>
        <w:spacing w:after="150"/>
      </w:pPr>
      <w:r>
        <w:rPr/>
        <w:t xml:space="preserve">第一节 云经济市场需求分析</w:t>
      </w:r>
    </w:p>
    <w:p>
      <w:pPr>
        <w:spacing w:after="150"/>
      </w:pPr>
      <w:r>
        <w:rPr/>
        <w:t xml:space="preserve">一、云经济行业需求市场</w:t>
      </w:r>
    </w:p>
    <w:p>
      <w:pPr>
        <w:spacing w:after="150"/>
      </w:pPr>
      <w:r>
        <w:rPr/>
        <w:t xml:space="preserve">二、云经济行业客户结构</w:t>
      </w:r>
    </w:p>
    <w:p>
      <w:pPr>
        <w:spacing w:after="150"/>
      </w:pPr>
      <w:r>
        <w:rPr/>
        <w:t xml:space="preserve">三、云经济行业需求的地区差异</w:t>
      </w:r>
    </w:p>
    <w:p>
      <w:pPr>
        <w:spacing w:after="150"/>
      </w:pPr>
      <w:r>
        <w:rPr/>
        <w:t xml:space="preserve">第二节 2024-2029年供求平衡分析及未来发展趋势</w:t>
      </w:r>
    </w:p>
    <w:p>
      <w:pPr>
        <w:spacing w:after="150"/>
      </w:pPr>
      <w:r>
        <w:rPr/>
        <w:t xml:space="preserve">一、2024-2029年云经济行业的需求预测</w:t>
      </w:r>
    </w:p>
    <w:p>
      <w:pPr>
        <w:spacing w:after="150"/>
      </w:pPr>
      <w:r>
        <w:rPr/>
        <w:t xml:space="preserve">二、2024-2029年云经济供求平衡预测</w:t>
      </w:r>
    </w:p>
    <w:p>
      <w:pPr>
        <w:spacing w:after="150"/>
      </w:pPr>
      <w:r>
        <w:rPr>
          <w:b w:val="1"/>
          <w:bCs w:val="1"/>
        </w:rPr>
        <w:t xml:space="preserve">第八章 云经济行业区域市场发展分析及预测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云经济行业主要区域市场发展状况及竞争力研究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云经济市场竞争格局分析</w:t>
      </w:r>
    </w:p>
    <w:p>
      <w:pPr>
        <w:spacing w:after="150"/>
      </w:pPr>
      <w:r>
        <w:rPr/>
        <w:t xml:space="preserve">第一节 云经济行业竞争结构分析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云经济行业国际竞争力比较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云经济行业竞争格局分析</w:t>
      </w:r>
    </w:p>
    <w:p>
      <w:pPr>
        <w:spacing w:after="150"/>
      </w:pPr>
      <w:r>
        <w:rPr/>
        <w:t xml:space="preserve">一、云经济行业竞争分析</w:t>
      </w:r>
    </w:p>
    <w:p>
      <w:pPr>
        <w:spacing w:after="150"/>
      </w:pPr>
      <w:r>
        <w:rPr/>
        <w:t xml:space="preserve">二、国内外云经济竞争分析</w:t>
      </w:r>
    </w:p>
    <w:p>
      <w:pPr>
        <w:spacing w:after="150"/>
      </w:pPr>
      <w:r>
        <w:rPr/>
        <w:t xml:space="preserve">三、中国云经济市场竞争分析</w:t>
      </w:r>
    </w:p>
    <w:p>
      <w:pPr>
        <w:spacing w:after="150"/>
      </w:pPr>
      <w:r>
        <w:rPr>
          <w:b w:val="1"/>
          <w:bCs w:val="1"/>
        </w:rPr>
        <w:t xml:space="preserve">第十章 云经济行业重点领先企业经营状况及前景规划分析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2024-2029年云经济行业发展趋势及影响因素</w:t>
      </w:r>
    </w:p>
    <w:p>
      <w:pPr>
        <w:spacing w:after="150"/>
      </w:pPr>
      <w:r>
        <w:rPr/>
        <w:t xml:space="preserve">第一节 2024-2029年云经济行业市场前景分析</w:t>
      </w:r>
    </w:p>
    <w:p>
      <w:pPr>
        <w:spacing w:after="150"/>
      </w:pPr>
      <w:r>
        <w:rPr/>
        <w:t xml:space="preserve">一、云经济市场容量分析</w:t>
      </w:r>
    </w:p>
    <w:p>
      <w:pPr>
        <w:spacing w:after="150"/>
      </w:pPr>
      <w:r>
        <w:rPr/>
        <w:t xml:space="preserve">二、云经济行业利好利空政策</w:t>
      </w:r>
    </w:p>
    <w:p>
      <w:pPr>
        <w:spacing w:after="150"/>
      </w:pPr>
      <w:r>
        <w:rPr/>
        <w:t xml:space="preserve">三、云经济行业发展前景分析</w:t>
      </w:r>
    </w:p>
    <w:p>
      <w:pPr>
        <w:spacing w:after="150"/>
      </w:pPr>
      <w:r>
        <w:rPr/>
        <w:t xml:space="preserve">第二节 2024-2029年云经济行业未来发展预测分析</w:t>
      </w:r>
    </w:p>
    <w:p>
      <w:pPr>
        <w:spacing w:after="150"/>
      </w:pPr>
      <w:r>
        <w:rPr/>
        <w:t xml:space="preserve">一、中国云经济发展方向分析</w:t>
      </w:r>
    </w:p>
    <w:p>
      <w:pPr>
        <w:spacing w:after="150"/>
      </w:pPr>
      <w:r>
        <w:rPr/>
        <w:t xml:space="preserve">二、2024-2029年中国云经济行业发展规模</w:t>
      </w:r>
    </w:p>
    <w:p>
      <w:pPr>
        <w:spacing w:after="150"/>
      </w:pPr>
      <w:r>
        <w:rPr/>
        <w:t xml:space="preserve">三、2024-2029年中国云经济行业发展趋势预测</w:t>
      </w:r>
    </w:p>
    <w:p>
      <w:pPr>
        <w:spacing w:after="150"/>
      </w:pPr>
      <w:r>
        <w:rPr/>
        <w:t xml:space="preserve">第三节 2024-2029年云经济行业供需预测</w:t>
      </w:r>
    </w:p>
    <w:p>
      <w:pPr>
        <w:spacing w:after="150"/>
      </w:pPr>
      <w:r>
        <w:rPr/>
        <w:t xml:space="preserve">一、2024-2029年云经济行业供给预测</w:t>
      </w:r>
    </w:p>
    <w:p>
      <w:pPr>
        <w:spacing w:after="150"/>
      </w:pPr>
      <w:r>
        <w:rPr/>
        <w:t xml:space="preserve">二、2024-2029年云经济行业需求预测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2024-2029年云经济行业投资方向与风险分析</w:t>
      </w:r>
    </w:p>
    <w:p>
      <w:pPr>
        <w:spacing w:after="150"/>
      </w:pPr>
      <w:r>
        <w:rPr/>
        <w:t xml:space="preserve">第一节 2024-2029年云经济行业发展的有利因素与不利因素分析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2024-2029年云经济行业产业发展的空白点分析</w:t>
      </w:r>
    </w:p>
    <w:p>
      <w:pPr>
        <w:spacing w:after="150"/>
      </w:pPr>
      <w:r>
        <w:rPr/>
        <w:t xml:space="preserve">第三节 2024-2029年云经济行业投资回报率比较高的投资方向</w:t>
      </w:r>
    </w:p>
    <w:p>
      <w:pPr>
        <w:spacing w:after="150"/>
      </w:pPr>
      <w:r>
        <w:rPr/>
        <w:t xml:space="preserve">第四节 2024-2029年云经济行业投资潜力与机会</w:t>
      </w:r>
    </w:p>
    <w:p>
      <w:pPr>
        <w:spacing w:after="150"/>
      </w:pPr>
      <w:r>
        <w:rPr/>
        <w:t xml:space="preserve">第五节 2024-2029年云经济行业新进入者应注意的障碍因素</w:t>
      </w:r>
    </w:p>
    <w:p>
      <w:pPr>
        <w:spacing w:after="150"/>
      </w:pPr>
      <w:r>
        <w:rPr/>
        <w:t xml:space="preserve">第六节 2024-2029年中国云经济行业投资风险分析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主要云经济产业聚集区发展背景分析</w:t>
      </w:r>
    </w:p>
    <w:p>
      <w:pPr>
        <w:spacing w:after="150"/>
      </w:pPr>
      <w:r>
        <w:rPr/>
        <w:t xml:space="preserve">一、主要云经济产业聚集区市场特点分析</w:t>
      </w:r>
    </w:p>
    <w:p>
      <w:pPr>
        <w:spacing w:after="150"/>
      </w:pPr>
      <w:r>
        <w:rPr/>
        <w:t xml:space="preserve">二、主要云经济产业聚集区社会经济现状分析</w:t>
      </w:r>
    </w:p>
    <w:p>
      <w:pPr>
        <w:spacing w:after="150"/>
      </w:pPr>
      <w:r>
        <w:rPr/>
        <w:t xml:space="preserve">三、未来主要云经济产业聚集区经济发展预测</w:t>
      </w:r>
    </w:p>
    <w:p>
      <w:pPr>
        <w:spacing w:after="150"/>
      </w:pPr>
      <w:r>
        <w:rPr/>
        <w:t xml:space="preserve">第三节 竞争对手渠道模式</w:t>
      </w:r>
    </w:p>
    <w:p>
      <w:pPr>
        <w:spacing w:after="150"/>
      </w:pPr>
      <w:r>
        <w:rPr/>
        <w:t xml:space="preserve">一、云经济市场渠道情况</w:t>
      </w:r>
    </w:p>
    <w:p>
      <w:pPr>
        <w:spacing w:after="150"/>
      </w:pPr>
      <w:r>
        <w:rPr/>
        <w:t xml:space="preserve">二、云经济竞争对手渠道模式</w:t>
      </w:r>
    </w:p>
    <w:p>
      <w:pPr>
        <w:spacing w:after="150"/>
      </w:pPr>
      <w:r>
        <w:rPr/>
        <w:t xml:space="preserve">三、云经济直营代理分布情况</w:t>
      </w:r>
    </w:p>
    <w:p>
      <w:pPr>
        <w:spacing w:after="150"/>
      </w:pPr>
      <w:r>
        <w:rPr>
          <w:b w:val="1"/>
          <w:bCs w:val="1"/>
        </w:rPr>
        <w:t xml:space="preserve">第十四章 2024-2029年云经济行业市场策略分析</w:t>
      </w:r>
    </w:p>
    <w:p>
      <w:pPr>
        <w:spacing w:after="150"/>
      </w:pPr>
      <w:r>
        <w:rPr/>
        <w:t xml:space="preserve">第一节 云经济行业营销策略分析及建议</w:t>
      </w:r>
    </w:p>
    <w:p>
      <w:pPr>
        <w:spacing w:after="150"/>
      </w:pPr>
      <w:r>
        <w:rPr/>
        <w:t xml:space="preserve">一、云经济行业营销模式</w:t>
      </w:r>
    </w:p>
    <w:p>
      <w:pPr>
        <w:spacing w:after="150"/>
      </w:pPr>
      <w:r>
        <w:rPr/>
        <w:t xml:space="preserve">二、云经济行业营销策略</w:t>
      </w:r>
    </w:p>
    <w:p>
      <w:pPr>
        <w:spacing w:after="150"/>
      </w:pPr>
      <w:r>
        <w:rPr/>
        <w:t xml:space="preserve">第二节 云经济行业企业经营发展分析及建议</w:t>
      </w:r>
    </w:p>
    <w:p>
      <w:pPr>
        <w:spacing w:after="150"/>
      </w:pPr>
      <w:r>
        <w:rPr/>
        <w:t xml:space="preserve">一、云经济行业经营模式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图表：云经济行业产业链示意图</w:t>
      </w:r>
    </w:p>
    <w:p>
      <w:pPr>
        <w:spacing w:after="150"/>
      </w:pPr>
      <w:r>
        <w:rPr/>
        <w:t xml:space="preserve">图表：2019-2023年云经济行业上游产业供给情况</w:t>
      </w:r>
    </w:p>
    <w:p>
      <w:pPr>
        <w:spacing w:after="150"/>
      </w:pPr>
      <w:r>
        <w:rPr/>
        <w:t xml:space="preserve">图表：2019-2023年云经济行业下游行业需求情况</w:t>
      </w:r>
    </w:p>
    <w:p>
      <w:pPr>
        <w:spacing w:after="150"/>
      </w:pPr>
      <w:r>
        <w:rPr/>
        <w:t xml:space="preserve">图表：2019-2023年云经济行业全球发展状况</w:t>
      </w:r>
    </w:p>
    <w:p>
      <w:pPr>
        <w:spacing w:after="150"/>
      </w:pPr>
      <w:r>
        <w:rPr/>
        <w:t xml:space="preserve">图表：2019-2023年云经济行业市场产品价格走势</w:t>
      </w:r>
    </w:p>
    <w:p>
      <w:pPr>
        <w:spacing w:after="150"/>
      </w:pPr>
      <w:r>
        <w:rPr/>
        <w:t xml:space="preserve">图表：2024-2029年云经济行业市场产品价格趋势预测</w:t>
      </w:r>
    </w:p>
    <w:p>
      <w:pPr>
        <w:spacing w:after="150"/>
      </w:pPr>
      <w:r>
        <w:rPr/>
        <w:t xml:space="preserve">图表：2019-2023年云经济行业企业数量</w:t>
      </w:r>
    </w:p>
    <w:p>
      <w:pPr>
        <w:spacing w:after="150"/>
      </w:pPr>
      <w:r>
        <w:rPr/>
        <w:t xml:space="preserve">图表：2019-2023年云经济行业企业数量走势图</w:t>
      </w:r>
    </w:p>
    <w:p>
      <w:pPr>
        <w:spacing w:after="150"/>
      </w:pPr>
      <w:r>
        <w:rPr/>
        <w:t xml:space="preserve">图表：2019-2023年云经济行业资产总额</w:t>
      </w:r>
    </w:p>
    <w:p>
      <w:pPr>
        <w:spacing w:after="150"/>
      </w:pPr>
      <w:r>
        <w:rPr/>
        <w:t xml:space="preserve">图表：2019-2023年云经济行业总资产增长趋势图</w:t>
      </w:r>
    </w:p>
    <w:p>
      <w:pPr>
        <w:spacing w:after="150"/>
      </w:pPr>
      <w:r>
        <w:rPr/>
        <w:t xml:space="preserve">图表：2019-2023年云经济行业利润总额</w:t>
      </w:r>
    </w:p>
    <w:p>
      <w:pPr>
        <w:spacing w:after="150"/>
      </w:pPr>
      <w:r>
        <w:rPr/>
        <w:t xml:space="preserve">图表：2019-2023年云经济行业利润总额增长趋势图</w:t>
      </w:r>
    </w:p>
    <w:p>
      <w:pPr>
        <w:spacing w:after="150"/>
      </w:pPr>
      <w:r>
        <w:rPr/>
        <w:t xml:space="preserve">图表：2019-2023年云经济行业销售收入</w:t>
      </w:r>
    </w:p>
    <w:p>
      <w:pPr>
        <w:spacing w:after="150"/>
      </w:pPr>
      <w:r>
        <w:rPr/>
        <w:t xml:space="preserve">图表：2019-2023年云经济行业销售收入增长趋势图</w:t>
      </w:r>
    </w:p>
    <w:p>
      <w:pPr>
        <w:spacing w:after="150"/>
      </w:pPr>
      <w:r>
        <w:rPr/>
        <w:t xml:space="preserve">图表：2019-2023年云经济业产销率趋势图</w:t>
      </w:r>
    </w:p>
    <w:p>
      <w:pPr>
        <w:spacing w:after="150"/>
      </w:pPr>
      <w:r>
        <w:rPr/>
        <w:t xml:space="preserve">图表：2019-2023年云经济行业盈利能力状况</w:t>
      </w:r>
    </w:p>
    <w:p>
      <w:pPr>
        <w:spacing w:after="150"/>
      </w:pPr>
      <w:r>
        <w:rPr/>
        <w:t xml:space="preserve">图表：2019-2023年云经济行业偿债能力状况</w:t>
      </w:r>
    </w:p>
    <w:p>
      <w:pPr>
        <w:spacing w:after="150"/>
      </w:pPr>
      <w:r>
        <w:rPr/>
        <w:t xml:space="preserve">图表：2019-2023年云经济行业营运能力状况</w:t>
      </w:r>
    </w:p>
    <w:p>
      <w:pPr>
        <w:spacing w:after="150"/>
      </w:pPr>
      <w:r>
        <w:rPr/>
        <w:t xml:space="preserve">图表：2019-2023年云经济行业发展能力状况</w:t>
      </w:r>
    </w:p>
    <w:p>
      <w:pPr>
        <w:spacing w:after="150"/>
      </w:pPr>
      <w:r>
        <w:rPr/>
        <w:t xml:space="preserve">图表：2019-2023年云经济行业需求状况</w:t>
      </w:r>
    </w:p>
    <w:p>
      <w:pPr>
        <w:spacing w:after="150"/>
      </w:pPr>
      <w:r>
        <w:rPr/>
        <w:t xml:space="preserve">图表：2024-2029年云经济行业需求预测</w:t>
      </w:r>
    </w:p>
    <w:p>
      <w:pPr>
        <w:spacing w:after="150"/>
      </w:pPr>
      <w:r>
        <w:rPr/>
        <w:t xml:space="preserve">图表：2024-2029年云经济行业市场规模预测</w:t>
      </w:r>
    </w:p>
    <w:p>
      <w:pPr>
        <w:spacing w:after="150"/>
      </w:pPr>
      <w:r>
        <w:rPr/>
        <w:t xml:space="preserve">图表：2024-2029年云经济行业发展前景预测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2024-2029年中国云经济行业深度分析及产业链投资价值研究咨询报告</dc:title>
  <dc:description>2024-2029年中国云经济行业深度分析及产业链投资价值研究咨询报告</dc:description>
  <dc:subject>2024-2029年中国云经济行业深度分析及产业链投资价值研究咨询报告</dc:subject>
  <cp:keywords>研究报告</cp:keywords>
  <cp:category>研究报告</cp:category>
  <cp:lastModifiedBy>北京中道泰和信息咨询有限公司</cp:lastModifiedBy>
  <dcterms:created xsi:type="dcterms:W3CDTF">2024-01-24T12:48:45+08:00</dcterms:created>
  <dcterms:modified xsi:type="dcterms:W3CDTF">2024-01-24T12:48:45+08:00</dcterms:modified>
</cp:coreProperties>
</file>

<file path=docProps/custom.xml><?xml version="1.0" encoding="utf-8"?>
<Properties xmlns="http://schemas.openxmlformats.org/officeDocument/2006/custom-properties" xmlns:vt="http://schemas.openxmlformats.org/officeDocument/2006/docPropsVTypes"/>
</file>