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2026-2031年中国唇膏行业消费需求与投资布局预测报告</w:t>
      </w:r>
    </w:p>
    <w:p>
      <w:pPr>
        <w:spacing w:after="150"/>
      </w:pPr>
      <w:r>
        <w:rPr>
          <w:b w:val="1"/>
          <w:bCs w:val="1"/>
        </w:rPr>
        <w:t xml:space="preserve">报告简介</w:t>
      </w:r>
    </w:p>
    <w:p>
      <w:pPr>
        <w:spacing w:after="150"/>
      </w:pPr>
      <w:r>
        <w:rPr/>
        <w:t xml:space="preserve">唇膏是最原始、最常见的口红的一种，一般是固体，质地比唇彩和唇蜜要干和硬。唇膏已成了我国现代女性的常用化妆品。在口唇上涂一层恰到好处的唇膏能使人显得格外娇媚。色彩饱和度高，颜色遮盖力强，而且由于是固体一般不容易由于唇纹过深而外溢，常用它来修饰唇形、唇色。唇膏主要成份包含了蜡、油和色素等，基本成分离不开凡士林和蜡质，不过现在也有不含蜡质的新配方。而维生素A、E等抗氧化成分，以及SPF防晒功能，都是热门唇膏的卖点。如果唇部的皮肤比较敏感，最好选择含天然香料和香油成分的唇膏。目前市场上出现的产品可谓是花样繁多，在成分上，有的减少了蜡质成分的添加，有的使用了不含蜡质的新配方;功效上，出现了滋润同时可上色、有防晒防辐射等功效的产品;形态上，有啫喱、凝膏、液体、走珠等状的润唇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唇膏行业及各子行业的发展状况、上下游行业发展状况、市场供需形势、新产品与技术等进行了分析，并重点分析了我国唇膏行业发展状况和特点，以及中国唇膏行业将面临的挑战、企业的发展策略等。报告还对全球唇膏行业发展态势作了详细分析，并对唇膏行业进行了趋向研判，是唇膏生产、经营企业，科研、投资机构等单位准确了解目前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唇膏行业相关概述</w:t>
      </w:r>
    </w:p>
    <w:p>
      <w:pPr>
        <w:spacing w:before="75" w:after="0"/>
      </w:pPr>
      <w:r>
        <w:rPr/>
        <w:t xml:space="preserve">第一节 唇膏行业定义及分类</w:t>
      </w:r>
    </w:p>
    <w:p>
      <w:pPr>
        <w:spacing w:before="75" w:after="0"/>
      </w:pPr>
      <w:r>
        <w:rPr/>
        <w:t xml:space="preserve">第一部分 产业环境透视</w:t>
      </w:r>
    </w:p>
    <w:p>
      <w:pPr>
        <w:spacing w:before="75" w:after="0"/>
      </w:pPr>
      <w:r>
        <w:rPr/>
        <w:t xml:space="preserve">第一章 唇膏行业相关概述</w:t>
      </w:r>
    </w:p>
    <w:p>
      <w:pPr>
        <w:spacing w:before="75" w:after="0"/>
      </w:pPr>
      <w:r>
        <w:rPr/>
        <w:t xml:space="preserve">第一节 唇膏行业定义及分类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唇膏行业统计标准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唇膏行业相关政策</w:t>
      </w:r>
    </w:p>
    <w:p>
      <w:pPr>
        <w:spacing w:before="75" w:after="0"/>
      </w:pPr>
      <w:r>
        <w:rPr/>
        <w:t xml:space="preserve">一、国家“十四五”产业政策</w:t>
      </w:r>
    </w:p>
    <w:p>
      <w:pPr>
        <w:spacing w:before="75" w:after="0"/>
      </w:pPr>
      <w:r>
        <w:rPr/>
        <w:t xml:space="preserve">二、唇膏标准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唇膏市场宏观环境分析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中国唇膏产业发展环境分析</w:t>
      </w:r>
    </w:p>
    <w:p>
      <w:pPr>
        <w:spacing w:before="75" w:after="0"/>
      </w:pPr>
      <w:r>
        <w:rPr/>
        <w:t xml:space="preserve">一、我国宏观经济环境分析</w:t>
      </w:r>
    </w:p>
    <w:p>
      <w:pPr>
        <w:spacing w:before="75" w:after="0"/>
      </w:pPr>
      <w:r>
        <w:rPr/>
        <w:t xml:space="preserve">二、中国唇膏行业政策环境分析</w:t>
      </w:r>
    </w:p>
    <w:p>
      <w:pPr>
        <w:spacing w:before="75" w:after="0"/>
      </w:pPr>
      <w:r>
        <w:rPr/>
        <w:t xml:space="preserve">三、中国唇膏产业社会环境发展分析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唇膏行业全球发展分析</w:t>
      </w:r>
    </w:p>
    <w:p>
      <w:pPr>
        <w:spacing w:before="75" w:after="0"/>
      </w:pPr>
      <w:r>
        <w:rPr/>
        <w:t xml:space="preserve">第一节 全球唇膏市场总体情况分析</w:t>
      </w:r>
    </w:p>
    <w:p>
      <w:pPr>
        <w:spacing w:before="75" w:after="0"/>
      </w:pPr>
      <w:r>
        <w:rPr/>
        <w:t xml:space="preserve">一、全球唇膏行业的发展特点</w:t>
      </w:r>
    </w:p>
    <w:p>
      <w:pPr>
        <w:spacing w:before="75" w:after="0"/>
      </w:pPr>
      <w:r>
        <w:rPr/>
        <w:t xml:space="preserve">二、2021-2026年全球唇膏市场结构</w:t>
      </w:r>
    </w:p>
    <w:p>
      <w:pPr>
        <w:spacing w:before="75" w:after="0"/>
      </w:pPr>
      <w:r>
        <w:rPr/>
        <w:t xml:space="preserve">三、2021-2026年全球唇膏行业发展分析</w:t>
      </w:r>
    </w:p>
    <w:p>
      <w:pPr>
        <w:spacing w:before="75" w:after="0"/>
      </w:pPr>
      <w:r>
        <w:rPr/>
        <w:t xml:space="preserve">四、2021-2026年全球唇膏行业竞争格局</w:t>
      </w:r>
    </w:p>
    <w:p>
      <w:pPr>
        <w:spacing w:before="75" w:after="0"/>
      </w:pPr>
      <w:r>
        <w:rPr/>
        <w:t xml:space="preserve">五、2021-2026年全球唇膏市场区域分布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1、欧洲唇膏行业发展概况</w:t>
      </w:r>
    </w:p>
    <w:p>
      <w:pPr>
        <w:spacing w:before="75" w:after="0"/>
      </w:pPr>
      <w:r>
        <w:rPr/>
        <w:t xml:space="preserve">2、2021-2026年欧洲唇膏市场结构</w:t>
      </w:r>
    </w:p>
    <w:p>
      <w:pPr>
        <w:spacing w:before="75" w:after="0"/>
      </w:pPr>
      <w:r>
        <w:rPr/>
        <w:t xml:space="preserve">3、“十四五”期间欧洲唇膏行业发展前景预测</w:t>
      </w:r>
    </w:p>
    <w:p>
      <w:pPr>
        <w:spacing w:before="75" w:after="0"/>
      </w:pPr>
      <w:r>
        <w:rPr/>
        <w:t xml:space="preserve">二、北美</w:t>
      </w:r>
    </w:p>
    <w:p>
      <w:pPr>
        <w:spacing w:before="75" w:after="0"/>
      </w:pPr>
      <w:r>
        <w:rPr/>
        <w:t xml:space="preserve">1、北美唇膏行业发展概况</w:t>
      </w:r>
    </w:p>
    <w:p>
      <w:pPr>
        <w:spacing w:before="75" w:after="0"/>
      </w:pPr>
      <w:r>
        <w:rPr/>
        <w:t xml:space="preserve">2、2021-2026年北美唇膏市场结构</w:t>
      </w:r>
    </w:p>
    <w:p>
      <w:pPr>
        <w:spacing w:before="75" w:after="0"/>
      </w:pPr>
      <w:r>
        <w:rPr/>
        <w:t xml:space="preserve">3、“十四五”期间北美唇膏行业发展前景预测</w:t>
      </w:r>
    </w:p>
    <w:p>
      <w:pPr>
        <w:spacing w:before="75" w:after="0"/>
      </w:pPr>
      <w:r>
        <w:rPr/>
        <w:t xml:space="preserve">三、日本</w:t>
      </w:r>
    </w:p>
    <w:p>
      <w:pPr>
        <w:spacing w:before="75" w:after="0"/>
      </w:pPr>
      <w:r>
        <w:rPr/>
        <w:t xml:space="preserve">1、日本唇膏行业发展概况</w:t>
      </w:r>
    </w:p>
    <w:p>
      <w:pPr>
        <w:spacing w:before="75" w:after="0"/>
      </w:pPr>
      <w:r>
        <w:rPr/>
        <w:t xml:space="preserve">2、2021-2026年日本唇膏市场结构</w:t>
      </w:r>
    </w:p>
    <w:p>
      <w:pPr>
        <w:spacing w:before="75" w:after="0"/>
      </w:pPr>
      <w:r>
        <w:rPr/>
        <w:t xml:space="preserve">3、“十四五”期间日本唇膏行业发展前景预测</w:t>
      </w:r>
    </w:p>
    <w:p>
      <w:pPr>
        <w:spacing w:before="75" w:after="0"/>
      </w:pPr>
      <w:r>
        <w:rPr/>
        <w:t xml:space="preserve">第三节 其他国家</w:t>
      </w:r>
    </w:p>
    <w:p>
      <w:pPr>
        <w:spacing w:before="75" w:after="0"/>
      </w:pPr>
      <w:r>
        <w:rPr>
          <w:b w:val="1"/>
          <w:bCs w:val="1"/>
        </w:rPr>
        <w:t xml:space="preserve">第四章 中国唇膏行业整体运行现状分析</w:t>
      </w:r>
    </w:p>
    <w:p>
      <w:pPr>
        <w:spacing w:before="75" w:after="0"/>
      </w:pPr>
      <w:r>
        <w:rPr/>
        <w:t xml:space="preserve">第一节 唇膏行业产业链概况</w:t>
      </w:r>
    </w:p>
    <w:p>
      <w:pPr>
        <w:spacing w:before="75" w:after="0"/>
      </w:pPr>
      <w:r>
        <w:rPr/>
        <w:t xml:space="preserve">一、唇膏行业上游发展现状</w:t>
      </w:r>
    </w:p>
    <w:p>
      <w:pPr>
        <w:spacing w:before="75" w:after="0"/>
      </w:pPr>
      <w:r>
        <w:rPr/>
        <w:t xml:space="preserve">二、唇膏行业上游发展趋势</w:t>
      </w:r>
    </w:p>
    <w:p>
      <w:pPr>
        <w:spacing w:before="75" w:after="0"/>
      </w:pPr>
      <w:r>
        <w:rPr/>
        <w:t xml:space="preserve">三、唇膏行业下游发展现状</w:t>
      </w:r>
    </w:p>
    <w:p>
      <w:pPr>
        <w:spacing w:before="75" w:after="0"/>
      </w:pPr>
      <w:r>
        <w:rPr/>
        <w:t xml:space="preserve">四、唇膏行业下游发展趋势</w:t>
      </w:r>
    </w:p>
    <w:p>
      <w:pPr>
        <w:spacing w:before="75" w:after="0"/>
      </w:pPr>
      <w:r>
        <w:rPr/>
        <w:t xml:space="preserve">第二节 唇膏行业市场供需情况分析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中国唇膏行业供需平衡指标</w:t>
      </w:r>
    </w:p>
    <w:p>
      <w:pPr>
        <w:spacing w:before="75" w:after="0"/>
      </w:pPr>
      <w:r>
        <w:rPr/>
        <w:t xml:space="preserve">一、唇膏行业供给指标</w:t>
      </w:r>
    </w:p>
    <w:p>
      <w:pPr>
        <w:spacing w:before="75" w:after="0"/>
      </w:pPr>
      <w:r>
        <w:rPr/>
        <w:t xml:space="preserve">二、唇膏行业需求指标</w:t>
      </w:r>
    </w:p>
    <w:p>
      <w:pPr>
        <w:spacing w:before="75" w:after="0"/>
      </w:pPr>
      <w:r>
        <w:rPr/>
        <w:t xml:space="preserve">三、唇膏行业产销率</w:t>
      </w:r>
    </w:p>
    <w:p>
      <w:pPr>
        <w:spacing w:before="75" w:after="0"/>
      </w:pPr>
      <w:r>
        <w:rPr/>
        <w:t xml:space="preserve">第四节 2021-2026年国内唇膏行业发展现状</w:t>
      </w:r>
    </w:p>
    <w:p>
      <w:pPr>
        <w:spacing w:before="75" w:after="0"/>
      </w:pPr>
      <w:r>
        <w:rPr/>
        <w:t xml:space="preserve">一、唇膏行业价格现状</w:t>
      </w:r>
    </w:p>
    <w:p>
      <w:pPr>
        <w:spacing w:before="75" w:after="0"/>
      </w:pPr>
      <w:r>
        <w:rPr/>
        <w:t xml:space="preserve">二、唇膏行业产销状况分析</w:t>
      </w:r>
    </w:p>
    <w:p>
      <w:pPr>
        <w:spacing w:before="75" w:after="0"/>
      </w:pPr>
      <w:r>
        <w:rPr/>
        <w:t xml:space="preserve">三、唇膏行业市场盈利能力分析</w:t>
      </w:r>
    </w:p>
    <w:p>
      <w:pPr>
        <w:spacing w:before="75" w:after="0"/>
      </w:pPr>
      <w:r>
        <w:rPr>
          <w:b w:val="1"/>
          <w:bCs w:val="1"/>
        </w:rPr>
        <w:t xml:space="preserve">第五章 2021-2026年中国唇膏行业进出口市场分析</w:t>
      </w:r>
    </w:p>
    <w:p>
      <w:pPr>
        <w:spacing w:before="75" w:after="0"/>
      </w:pPr>
      <w:r>
        <w:rPr/>
        <w:t xml:space="preserve">第一节 唇膏进出口市场分析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唇膏行业进出口数据统计</w:t>
      </w:r>
    </w:p>
    <w:p>
      <w:pPr>
        <w:spacing w:before="75" w:after="0"/>
      </w:pPr>
      <w:r>
        <w:rPr/>
        <w:t xml:space="preserve">一、2021-2026年唇膏进口量统计</w:t>
      </w:r>
    </w:p>
    <w:p>
      <w:pPr>
        <w:spacing w:before="75" w:after="0"/>
      </w:pPr>
      <w:r>
        <w:rPr/>
        <w:t xml:space="preserve">二、2021-2026年唇膏出口量统计</w:t>
      </w:r>
    </w:p>
    <w:p>
      <w:pPr>
        <w:spacing w:before="75" w:after="0"/>
      </w:pPr>
      <w:r>
        <w:rPr/>
        <w:t xml:space="preserve">第三节 唇膏进出口区域格局分析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2026-2031年唇膏进出口预测</w:t>
      </w:r>
    </w:p>
    <w:p>
      <w:pPr>
        <w:spacing w:before="75" w:after="0"/>
      </w:pPr>
      <w:r>
        <w:rPr/>
        <w:t xml:space="preserve">一、2026-2031年唇膏进口预测</w:t>
      </w:r>
    </w:p>
    <w:p>
      <w:pPr>
        <w:spacing w:before="75" w:after="0"/>
      </w:pPr>
      <w:r>
        <w:rPr/>
        <w:t xml:space="preserve">二、2026-2031年唇膏出口预测</w:t>
      </w:r>
    </w:p>
    <w:p>
      <w:pPr>
        <w:spacing w:before="75" w:after="0"/>
      </w:pPr>
      <w:r>
        <w:rPr>
          <w:b w:val="1"/>
          <w:bCs w:val="1"/>
        </w:rPr>
        <w:t xml:space="preserve">第六章 唇膏区域市场情况分析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中国唇膏市场格局分析</w:t>
      </w:r>
    </w:p>
    <w:p>
      <w:pPr>
        <w:spacing w:before="75" w:after="0"/>
      </w:pPr>
      <w:r>
        <w:rPr/>
        <w:t xml:space="preserve">第一节 中国唇膏行业竞争现状分析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中国唇膏行业集中度分析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唇膏企业竞争策略分析</w:t>
      </w:r>
    </w:p>
    <w:p>
      <w:pPr>
        <w:spacing w:before="75" w:after="0"/>
      </w:pPr>
      <w:r>
        <w:rPr/>
        <w:t xml:space="preserve">一、唇膏行业竞争格局的影响因素分析</w:t>
      </w:r>
    </w:p>
    <w:p>
      <w:pPr>
        <w:spacing w:before="75" w:after="0"/>
      </w:pPr>
      <w:r>
        <w:rPr/>
        <w:t xml:space="preserve">二、2026-2031年我国唇膏市场竞争趋势</w:t>
      </w:r>
    </w:p>
    <w:p>
      <w:pPr>
        <w:spacing w:before="75" w:after="0"/>
      </w:pPr>
      <w:r>
        <w:rPr/>
        <w:t xml:space="preserve">三、2026-2031年唇膏行业竞争策略分析</w:t>
      </w:r>
    </w:p>
    <w:p>
      <w:pPr>
        <w:spacing w:before="75" w:after="0"/>
      </w:pPr>
      <w:r>
        <w:rPr/>
        <w:t xml:space="preserve">四、2026-2031年唇膏企业竞争策略分析</w:t>
      </w:r>
    </w:p>
    <w:p>
      <w:pPr>
        <w:spacing w:before="75" w:after="0"/>
      </w:pPr>
      <w:r>
        <w:rPr>
          <w:b w:val="1"/>
          <w:bCs w:val="1"/>
        </w:rPr>
        <w:t xml:space="preserve">第八章 2021-2026年中国唇膏行业重点企业竞争力分析</w:t>
      </w:r>
    </w:p>
    <w:p>
      <w:pPr>
        <w:spacing w:before="75" w:after="0"/>
      </w:pPr>
      <w:r>
        <w:rPr/>
        <w:t xml:space="preserve">第一节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克丽丝汀迪奥商业(上海)有限公司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伊丽莎白雅顿(上海)化妆品贸易有限公司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上海蝶翠诗商业有限公司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未来唇膏行业发展预测分析</w:t>
      </w:r>
    </w:p>
    <w:p>
      <w:pPr>
        <w:spacing w:before="75" w:after="0"/>
      </w:pPr>
      <w:r>
        <w:rPr/>
        <w:t xml:space="preserve">第一节 2026-2031年唇膏行业市场预测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2026-2031年中国唇膏行业供需预测</w:t>
      </w:r>
    </w:p>
    <w:p>
      <w:pPr>
        <w:spacing w:before="75" w:after="0"/>
      </w:pPr>
      <w:r>
        <w:rPr/>
        <w:t xml:space="preserve">一、中国唇膏供给预测</w:t>
      </w:r>
    </w:p>
    <w:p>
      <w:pPr>
        <w:spacing w:before="75" w:after="0"/>
      </w:pPr>
      <w:r>
        <w:rPr/>
        <w:t xml:space="preserve">二、中国唇膏产量预测</w:t>
      </w:r>
    </w:p>
    <w:p>
      <w:pPr>
        <w:spacing w:before="75" w:after="0"/>
      </w:pPr>
      <w:r>
        <w:rPr/>
        <w:t xml:space="preserve">三、中国唇膏需求预测</w:t>
      </w:r>
    </w:p>
    <w:p>
      <w:pPr>
        <w:spacing w:before="75" w:after="0"/>
      </w:pPr>
      <w:r>
        <w:rPr/>
        <w:t xml:space="preserve">四、中国唇膏供需平衡预测</w:t>
      </w:r>
    </w:p>
    <w:p>
      <w:pPr>
        <w:spacing w:before="75" w:after="0"/>
      </w:pPr>
      <w:r>
        <w:rPr/>
        <w:t xml:space="preserve">第三节 2026-2031年唇膏行业发展前景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消费市场对唇膏行业的影响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中国唇膏市场消费者偏好调查</w:t>
      </w:r>
    </w:p>
    <w:p>
      <w:pPr>
        <w:spacing w:before="75" w:after="0"/>
      </w:pPr>
      <w:r>
        <w:rPr/>
        <w:t xml:space="preserve">第一节 唇膏市场产品的品牌市场调查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五、唇膏市场品牌忠诚度调查</w:t>
      </w:r>
    </w:p>
    <w:p>
      <w:pPr>
        <w:spacing w:before="75" w:after="0"/>
      </w:pPr>
      <w:r>
        <w:rPr/>
        <w:t xml:space="preserve">六、唇膏市场品牌市场占有率调查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2026-2031年中国唇膏行业投资风险分析</w:t>
      </w:r>
    </w:p>
    <w:p>
      <w:pPr>
        <w:spacing w:before="75" w:after="0"/>
      </w:pPr>
      <w:r>
        <w:rPr/>
        <w:t xml:space="preserve">第一节 2026-2031年唇膏市场投资风险展望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2026-2031年唇膏市场投资机会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2026-2031年中国唇膏行业发展策略及投资建议</w:t>
      </w:r>
    </w:p>
    <w:p>
      <w:pPr>
        <w:spacing w:before="75" w:after="0"/>
      </w:pPr>
      <w:r>
        <w:rPr/>
        <w:t xml:space="preserve">第一节 2026-2031年中国唇膏行业市场的重点客户战略实施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唇膏行业投资风险分析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唇膏行业投资建议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唇膏行业发展建议分析</w:t>
      </w:r>
    </w:p>
    <w:p>
      <w:pPr>
        <w:spacing w:before="75" w:after="0"/>
      </w:pPr>
      <w:r>
        <w:rPr/>
        <w:t xml:space="preserve">第一节 唇膏行业研究结论及建议</w:t>
      </w:r>
    </w:p>
    <w:p>
      <w:pPr>
        <w:spacing w:before="75" w:after="0"/>
      </w:pPr>
      <w:r>
        <w:rPr/>
        <w:t xml:space="preserve">第二节 唇膏细分行业研究结论及建议</w:t>
      </w:r>
    </w:p>
    <w:p>
      <w:pPr>
        <w:spacing w:before="75" w:after="0"/>
      </w:pPr>
      <w:r>
        <w:rPr/>
        <w:t xml:space="preserve">第三节 唇膏行业竞争策略总结及建议</w:t>
      </w:r>
    </w:p>
    <w:p>
      <w:pPr>
        <w:spacing w:before="75" w:after="0"/>
      </w:pPr>
      <w:r>
        <w:rPr>
          <w:b w:val="1"/>
          <w:bCs w:val="1"/>
        </w:rPr>
        <w:t xml:space="preserve">图表目录</w:t>
      </w:r>
    </w:p>
    <w:p>
      <w:pPr>
        <w:spacing w:before="75" w:after="0"/>
      </w:pPr>
      <w:r>
        <w:rPr/>
        <w:t xml:space="preserve">图表：唇膏产业链分析</w:t>
      </w:r>
    </w:p>
    <w:p>
      <w:pPr>
        <w:spacing w:before="75" w:after="0"/>
      </w:pPr>
      <w:r>
        <w:rPr/>
        <w:t xml:space="preserve">图表：全球唇膏市场规模</w:t>
      </w:r>
    </w:p>
    <w:p>
      <w:pPr>
        <w:spacing w:before="75" w:after="0"/>
      </w:pPr>
      <w:r>
        <w:rPr/>
        <w:t xml:space="preserve">图表：全球唇膏生命周期</w:t>
      </w:r>
    </w:p>
    <w:p>
      <w:pPr>
        <w:spacing w:before="75" w:after="0"/>
      </w:pPr>
      <w:r>
        <w:rPr/>
        <w:t xml:space="preserve">图表：2021-2026年我国唇膏行业主要经济指标</w:t>
      </w:r>
    </w:p>
    <w:p>
      <w:pPr>
        <w:spacing w:before="75" w:after="0"/>
      </w:pPr>
      <w:r>
        <w:rPr/>
        <w:t xml:space="preserve">图表：2021-2026年中国唇膏行业需求总量</w:t>
      </w:r>
    </w:p>
    <w:p>
      <w:pPr>
        <w:spacing w:before="75" w:after="0"/>
      </w:pPr>
      <w:r>
        <w:rPr/>
        <w:t xml:space="preserve">图表：2021-2026年中国唇膏行业需求总量预测</w:t>
      </w:r>
    </w:p>
    <w:p>
      <w:pPr>
        <w:spacing w:before="75" w:after="0"/>
      </w:pPr>
      <w:r>
        <w:rPr/>
        <w:t xml:space="preserve">图表：2021-2026年中国唇膏行业需求集中度</w:t>
      </w:r>
    </w:p>
    <w:p>
      <w:pPr>
        <w:spacing w:before="75" w:after="0"/>
      </w:pPr>
      <w:r>
        <w:rPr/>
        <w:t xml:space="preserve">图表：2021-2026年中国唇膏行业需求增长速度</w:t>
      </w:r>
    </w:p>
    <w:p>
      <w:pPr>
        <w:spacing w:before="75" w:after="0"/>
      </w:pPr>
      <w:r>
        <w:rPr/>
        <w:t xml:space="preserve">图表：2021-2026年中国唇膏行业市场饱和度</w:t>
      </w:r>
    </w:p>
    <w:p>
      <w:pPr>
        <w:spacing w:before="75" w:after="0"/>
      </w:pPr>
      <w:r>
        <w:rPr/>
        <w:t xml:space="preserve">图表：2021-2026年中国唇膏行业供给总量</w:t>
      </w:r>
    </w:p>
    <w:p>
      <w:pPr>
        <w:spacing w:before="75" w:after="0"/>
      </w:pPr>
      <w:r>
        <w:rPr/>
        <w:t xml:space="preserve">图表：2021-2026年中国唇膏行业供给增长速度</w:t>
      </w:r>
    </w:p>
    <w:p>
      <w:pPr>
        <w:spacing w:before="75" w:after="0"/>
      </w:pPr>
      <w:r>
        <w:rPr/>
        <w:t xml:space="preserve">图表：2021-2026年中国唇膏行业供给量预测</w:t>
      </w:r>
    </w:p>
    <w:p>
      <w:pPr>
        <w:spacing w:before="75" w:after="0"/>
      </w:pPr>
      <w:r>
        <w:rPr/>
        <w:t xml:space="preserve">图表：2021-2026年中国唇膏行业供给集中度</w:t>
      </w:r>
    </w:p>
    <w:p>
      <w:pPr>
        <w:spacing w:before="75" w:after="0"/>
      </w:pPr>
      <w:r>
        <w:rPr/>
        <w:t xml:space="preserve">图表：2021-2026年中国唇膏行业销售量</w:t>
      </w:r>
    </w:p>
    <w:p>
      <w:pPr>
        <w:spacing w:before="75" w:after="0"/>
      </w:pPr>
      <w:r>
        <w:rPr/>
        <w:t xml:space="preserve">图表：2021-2026年唇膏销售收入</w:t>
      </w:r>
    </w:p>
    <w:p>
      <w:pPr>
        <w:spacing w:before="75" w:after="0"/>
      </w:pPr>
      <w:r>
        <w:rPr/>
        <w:t xml:space="preserve">图表：2021-2026年唇膏销售收入增长趋势图</w:t>
      </w:r>
    </w:p>
    <w:p>
      <w:pPr>
        <w:spacing w:before="75" w:after="0"/>
      </w:pPr>
      <w:r>
        <w:rPr/>
        <w:t xml:space="preserve">图表：2021-2026年唇膏不同规模企业销售额</w:t>
      </w:r>
    </w:p>
    <w:p>
      <w:pPr>
        <w:spacing w:before="75" w:after="0"/>
      </w:pPr>
      <w:r>
        <w:rPr/>
        <w:t xml:space="preserve">图表：2021-2026年唇膏不同所有制企业销售额</w:t>
      </w:r>
    </w:p>
    <w:p>
      <w:pPr>
        <w:spacing w:before="75" w:after="0"/>
      </w:pPr>
      <w:r>
        <w:rPr/>
        <w:t xml:space="preserve">图表：2021-2026年唇膏利润总额</w:t>
      </w:r>
    </w:p>
    <w:p>
      <w:pPr>
        <w:spacing w:before="75" w:after="0"/>
      </w:pPr>
      <w:r>
        <w:rPr/>
        <w:t xml:space="preserve">图表：2021-2026年唇膏利润总额增长趋势图</w:t>
      </w:r>
    </w:p>
    <w:p>
      <w:pPr>
        <w:spacing w:before="75" w:after="0"/>
      </w:pPr>
      <w:r>
        <w:rPr/>
        <w:t xml:space="preserve">图表：2021-2026年唇膏不同规模企业利润总额</w:t>
      </w:r>
    </w:p>
    <w:p>
      <w:pPr>
        <w:spacing w:before="75" w:after="0"/>
      </w:pPr>
      <w:r>
        <w:rPr/>
        <w:t xml:space="preserve">图表：2021-2026年唇膏不同所有制企业利润总额</w:t>
      </w:r>
    </w:p>
    <w:p>
      <w:pPr>
        <w:spacing w:before="75" w:after="0"/>
      </w:pPr>
      <w:r>
        <w:rPr/>
        <w:t xml:space="preserve">图表：2021-2026年唇膏资产总额</w:t>
      </w:r>
    </w:p>
    <w:p>
      <w:pPr>
        <w:spacing w:before="75" w:after="0"/>
      </w:pPr>
      <w:r>
        <w:rPr/>
        <w:t xml:space="preserve">图表：2021-2026年唇膏总资产增长趋势图</w:t>
      </w:r>
    </w:p>
    <w:p>
      <w:pPr>
        <w:spacing w:before="75" w:after="0"/>
      </w:pPr>
      <w:r>
        <w:rPr/>
        <w:t xml:space="preserve">图表：2026-2031年中国唇膏发展能力分析</w:t>
      </w:r>
    </w:p>
    <w:p>
      <w:pPr>
        <w:spacing w:before="75" w:after="0"/>
      </w:pPr>
      <w:r>
        <w:rPr/>
        <w:t xml:space="preserve">图表：2026-2031年中国唇膏竞争力分析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2026-2031年中国唇膏行业消费需求与投资布局预测报告</dc:title>
  <dc:description>2026-2031年中国唇膏行业消费需求与投资布局预测报告</dc:description>
  <dc:subject>2026-2031年中国唇膏行业消费需求与投资布局预测报告</dc:subject>
  <cp:keywords>研究报告</cp:keywords>
  <cp:category>研究报告</cp:category>
  <cp:lastModifiedBy>北京中道泰和信息咨询有限公司</cp:lastModifiedBy>
  <dcterms:created xsi:type="dcterms:W3CDTF">2026-03-25T18:15:55+08:00</dcterms:created>
  <dcterms:modified xsi:type="dcterms:W3CDTF">2026-03-25T18:15:55+08:00</dcterms:modified>
</cp:coreProperties>
</file>

<file path=docProps/custom.xml><?xml version="1.0" encoding="utf-8"?>
<Properties xmlns="http://schemas.openxmlformats.org/officeDocument/2006/custom-properties" xmlns:vt="http://schemas.openxmlformats.org/officeDocument/2006/docPropsVTypes"/>
</file>