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2024-2029年中国消毒柜行业市场深度调研及投资前景预测报告</w:t>
      </w:r>
    </w:p>
    <w:p>
      <w:pPr>
        <w:spacing w:after="150"/>
      </w:pPr>
      <w:r>
        <w:rPr>
          <w:b w:val="1"/>
          <w:bCs w:val="1"/>
        </w:rPr>
        <w:t xml:space="preserve">报告简介</w:t>
      </w:r>
    </w:p>
    <w:p>
      <w:pPr>
        <w:spacing w:after="150"/>
      </w:pPr>
      <w:r>
        <w:rPr/>
        <w:t xml:space="preserve">上个世纪八十年代末，我国第一台消毒柜在广东顺德诞生，这种新兴的家电作为一种时髦的产品大受欢迎，消毒柜也并一度认为是最有前途的家电产品。然而，消毒柜行业发展到现今，却没有他们想象的那么完美及如意。据不完全统计，中国城市家庭电视普及率为117%，洗衣机普及率为91%，冰箱普及率为80%。而目前城市居民家庭的消毒柜拥有率仅为17%左右，县级城市及乡镇拥有率却不足5%。</w:t>
      </w:r>
    </w:p>
    <w:p>
      <w:pPr>
        <w:spacing w:after="150"/>
      </w:pPr>
      <w:r>
        <w:rPr/>
        <w:t xml:space="preserve">突如其来的疫情，不仅使许多人感到了健康的重要，也意识到生命的脆弱，尤其病毒那种不可见、随处存在、随时会威胁人们健康所带来巨大的恐惧深深的折磨着人们。人们因此而改变卫生习惯，开始重视一些平时不在意的细节，例如：洗手、通风、给餐具消毒。生活习惯的改变一下子放大了人们对消毒产品的需求，过去可有可无的商品开始转变为生活必须品。</w:t>
      </w:r>
    </w:p>
    <w:p>
      <w:pPr>
        <w:spacing w:after="150"/>
      </w:pPr>
      <w:r>
        <w:rPr/>
        <w:t xml:space="preserve">纵观目前整个消毒柜行业，最迫切的是品牌建设问题。消毒柜行业目前还没有真正意义上的知名品牌，一个没有代言品牌的行业，大众的接受程度肯定也普遍不高。从品牌的核心价值来看，消毒柜既然是用来消毒的，肯定是保护消费者健康的，加上健康又是目前流行的名词，所以所有的消毒柜品牌的核心价值便是“健康”。的确“健康”是消费者的基本需求，但“健康”业已成为众多企业产品的核心价值，是一个缺乏竞争导向，没有市场区隔特点的定位，加上没有一个很适合传播的精练口号，整个行业与消费者沟通的效果便大打折扣。如何重新定位消毒柜的品牌核心价值，进行品牌战略规划，是消毒柜各品牌想要脱颖而出的第一步。目前业内前几名的企业几乎都在顺德，同顺德大多数家电企业一样，消毒柜企业的新闻公关能力是全国一流，碍于目前广告费用的限制，几乎所有的广告费用都用在新闻、概念等炒作中了，而新闻、概念等炒作能在短时间制造业内轰动效应，但其必须经常变动主题，对品牌形象的积累作用不太明显，无法形成品牌的个性和记忆度。正确的认识各种广告形式的作用，采用整合式沟通策略，也是这个行业要树立代言品牌的必由之路。品牌建设是一个战略性的问题，也是一个长期的过程，包含的方面太多，不能三言两语阐述清楚，但消毒柜企业的品牌战略管理规划应该尽快放到决策者的案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柜市场进行了分析研究。报告在总结中国消毒柜行业发展历程的基础上，结合新时期的各方面因素，对中国消毒柜行业的发展趋势给予了细致和审慎的预测论证。报告资料详实，图表丰富，既有深入的分析，又有直观的比较，为消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消毒柜相关概述</w:t>
      </w:r>
    </w:p>
    <w:p>
      <w:pPr>
        <w:spacing w:after="150"/>
      </w:pPr>
      <w:r>
        <w:rPr/>
        <w:t xml:space="preserve">第一节 消毒柜定义及特性</w:t>
      </w:r>
    </w:p>
    <w:p>
      <w:pPr>
        <w:spacing w:after="150"/>
      </w:pPr>
      <w:r>
        <w:rPr/>
        <w:t xml:space="preserve">一、定义</w:t>
      </w:r>
    </w:p>
    <w:p>
      <w:pPr>
        <w:spacing w:after="150"/>
      </w:pPr>
      <w:r>
        <w:rPr/>
        <w:t xml:space="preserve">二、特性</w:t>
      </w:r>
    </w:p>
    <w:p>
      <w:pPr>
        <w:spacing w:after="150"/>
      </w:pPr>
      <w:r>
        <w:rPr/>
        <w:t xml:space="preserve">第二节 消毒柜生产工艺及应用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中国消毒柜行业发展环境分析</w:t>
      </w:r>
    </w:p>
    <w:p>
      <w:pPr>
        <w:spacing w:after="150"/>
      </w:pPr>
      <w:r>
        <w:rPr/>
        <w:t xml:space="preserve">第一节 中国消毒柜行业发展经济环境分析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中国消毒柜行业发展社会环境分析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中国消毒柜行业发展政策环境分析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中国消毒柜行业发展现状分析</w:t>
      </w:r>
    </w:p>
    <w:p>
      <w:pPr>
        <w:spacing w:after="150"/>
      </w:pPr>
      <w:r>
        <w:rPr/>
        <w:t xml:space="preserve">第一节 中国消毒柜行业发展概述</w:t>
      </w:r>
    </w:p>
    <w:p>
      <w:pPr>
        <w:spacing w:after="150"/>
      </w:pPr>
      <w:r>
        <w:rPr/>
        <w:t xml:space="preserve">一、消毒柜行业价格现状</w:t>
      </w:r>
    </w:p>
    <w:p>
      <w:pPr>
        <w:spacing w:after="150"/>
      </w:pPr>
      <w:r>
        <w:rPr/>
        <w:t xml:space="preserve">二、消毒柜行业产销状况分析</w:t>
      </w:r>
    </w:p>
    <w:p>
      <w:pPr>
        <w:spacing w:after="150"/>
      </w:pPr>
      <w:r>
        <w:rPr/>
        <w:t xml:space="preserve">三、消毒柜行业市场盈利能力分析</w:t>
      </w:r>
    </w:p>
    <w:p>
      <w:pPr>
        <w:spacing w:after="150"/>
      </w:pPr>
      <w:r>
        <w:rPr/>
        <w:t xml:space="preserve">第二节 2019-2023年中国消毒柜产品市场规模变化情况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近年来中国消毒柜产品消费需求变化趋势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中国消毒柜行业发展所面临的主要问题</w:t>
      </w:r>
    </w:p>
    <w:p>
      <w:pPr>
        <w:spacing w:after="150"/>
      </w:pPr>
      <w:r>
        <w:rPr>
          <w:b w:val="1"/>
          <w:bCs w:val="1"/>
        </w:rPr>
        <w:t xml:space="preserve">第四章 2019-2023年中国消毒柜产业链分析</w:t>
      </w:r>
    </w:p>
    <w:p>
      <w:pPr>
        <w:spacing w:after="150"/>
      </w:pPr>
      <w:r>
        <w:rPr/>
        <w:t xml:space="preserve">第一节 消毒柜行业产业链概况</w:t>
      </w:r>
    </w:p>
    <w:p>
      <w:pPr>
        <w:spacing w:after="150"/>
      </w:pPr>
      <w:r>
        <w:rPr/>
        <w:t xml:space="preserve">一、消毒柜行业上游发展现状</w:t>
      </w:r>
    </w:p>
    <w:p>
      <w:pPr>
        <w:spacing w:after="150"/>
      </w:pPr>
      <w:r>
        <w:rPr/>
        <w:t xml:space="preserve">二、消毒柜行业上游发展趋势</w:t>
      </w:r>
    </w:p>
    <w:p>
      <w:pPr>
        <w:spacing w:after="150"/>
      </w:pPr>
      <w:r>
        <w:rPr/>
        <w:t xml:space="preserve">三、消毒柜行业下游发展现状</w:t>
      </w:r>
    </w:p>
    <w:p>
      <w:pPr>
        <w:spacing w:after="150"/>
      </w:pPr>
      <w:r>
        <w:rPr/>
        <w:t xml:space="preserve">四、消毒柜行业下游发展趋势</w:t>
      </w:r>
    </w:p>
    <w:p>
      <w:pPr>
        <w:spacing w:after="150"/>
      </w:pPr>
      <w:r>
        <w:rPr/>
        <w:t xml:space="preserve">第二节 中国消毒柜行业进入退出壁垒分析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2019-2023年中国消毒柜产品进出口状况分析</w:t>
      </w:r>
    </w:p>
    <w:p>
      <w:pPr>
        <w:spacing w:after="150"/>
      </w:pPr>
      <w:r>
        <w:rPr/>
        <w:t xml:space="preserve">第一节 进口情况分析</w:t>
      </w:r>
    </w:p>
    <w:p>
      <w:pPr>
        <w:spacing w:after="150"/>
      </w:pPr>
      <w:r>
        <w:rPr/>
        <w:t xml:space="preserve">一、2019-2023年中国消毒柜产品进口数量分析</w:t>
      </w:r>
    </w:p>
    <w:p>
      <w:pPr>
        <w:spacing w:after="150"/>
      </w:pPr>
      <w:r>
        <w:rPr/>
        <w:t xml:space="preserve">二、2019-2023年中国消毒柜产品进口金额分析</w:t>
      </w:r>
    </w:p>
    <w:p>
      <w:pPr>
        <w:spacing w:after="150"/>
      </w:pPr>
      <w:r>
        <w:rPr/>
        <w:t xml:space="preserve">第二节 出口情况分析</w:t>
      </w:r>
    </w:p>
    <w:p>
      <w:pPr>
        <w:spacing w:after="150"/>
      </w:pPr>
      <w:r>
        <w:rPr/>
        <w:t xml:space="preserve">一、中国消毒柜产品出口数量分析</w:t>
      </w:r>
    </w:p>
    <w:p>
      <w:pPr>
        <w:spacing w:after="150"/>
      </w:pPr>
      <w:r>
        <w:rPr/>
        <w:t xml:space="preserve">二、中国消毒柜产品出口金额分析</w:t>
      </w:r>
    </w:p>
    <w:p>
      <w:pPr>
        <w:spacing w:after="150"/>
      </w:pPr>
      <w:r>
        <w:rPr>
          <w:b w:val="1"/>
          <w:bCs w:val="1"/>
        </w:rPr>
        <w:t xml:space="preserve">第六章 2019-2023年消毒柜行业运行状况分析</w:t>
      </w:r>
    </w:p>
    <w:p>
      <w:pPr>
        <w:spacing w:after="150"/>
      </w:pPr>
      <w:r>
        <w:rPr/>
        <w:t xml:space="preserve">第一节 消毒柜行业情况背景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二、消毒柜行业总体盈利能力</w:t>
      </w:r>
    </w:p>
    <w:p>
      <w:pPr>
        <w:spacing w:after="150"/>
      </w:pPr>
      <w:r>
        <w:rPr/>
        <w:t xml:space="preserve">三、消毒柜行业总体税收能力</w:t>
      </w:r>
    </w:p>
    <w:p>
      <w:pPr>
        <w:spacing w:after="150"/>
      </w:pPr>
      <w:r>
        <w:rPr/>
        <w:t xml:space="preserve">四、消毒柜行业市场总体产值能力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消毒柜区域市场情况分析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中国消毒柜行业市场竞争格局分析</w:t>
      </w:r>
    </w:p>
    <w:p>
      <w:pPr>
        <w:spacing w:after="150"/>
      </w:pPr>
      <w:r>
        <w:rPr/>
        <w:t xml:space="preserve">第一节 中国消毒柜行业竞争现状分析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中国消毒柜行业集中度分析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中国消毒柜行业竞争格局分析</w:t>
      </w:r>
    </w:p>
    <w:p>
      <w:pPr>
        <w:spacing w:after="150"/>
      </w:pPr>
      <w:r>
        <w:rPr/>
        <w:t xml:space="preserve">一、我国消毒柜市场竞争分析</w:t>
      </w:r>
    </w:p>
    <w:p>
      <w:pPr>
        <w:spacing w:after="150"/>
      </w:pPr>
      <w:r>
        <w:rPr/>
        <w:t xml:space="preserve">二、国内主要消毒柜企业动向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广东康宝电器股份有限公司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宁波方太厨具有限公司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杭州老板电器股份有限公司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樱花卫厨(中国)股份有限公司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消毒柜行业市场竞争策略分析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消毒柜市场竞争策略分析</w:t>
      </w:r>
    </w:p>
    <w:p>
      <w:pPr>
        <w:spacing w:after="150"/>
      </w:pPr>
      <w:r>
        <w:rPr/>
        <w:t xml:space="preserve">一、消毒柜市场增长潜力分析</w:t>
      </w:r>
    </w:p>
    <w:p>
      <w:pPr>
        <w:spacing w:after="150"/>
      </w:pPr>
      <w:r>
        <w:rPr/>
        <w:t xml:space="preserve">二、消毒柜产品竞争策略分析</w:t>
      </w:r>
    </w:p>
    <w:p>
      <w:pPr>
        <w:spacing w:after="150"/>
      </w:pPr>
      <w:r>
        <w:rPr/>
        <w:t xml:space="preserve">三、典型企业产品竞争策略分析</w:t>
      </w:r>
    </w:p>
    <w:p>
      <w:pPr>
        <w:spacing w:after="150"/>
      </w:pPr>
      <w:r>
        <w:rPr/>
        <w:t xml:space="preserve">第三节 消毒柜企行业发展趋势分析</w:t>
      </w:r>
    </w:p>
    <w:p>
      <w:pPr>
        <w:spacing w:after="150"/>
      </w:pPr>
      <w:r>
        <w:rPr/>
        <w:t xml:space="preserve">一、2024-2029年我国消毒柜市场发展趋势</w:t>
      </w:r>
    </w:p>
    <w:p>
      <w:pPr>
        <w:spacing w:after="150"/>
      </w:pPr>
      <w:r>
        <w:rPr/>
        <w:t xml:space="preserve">二、2024-2029年消毒柜行业销售额变化预测</w:t>
      </w:r>
    </w:p>
    <w:p>
      <w:pPr>
        <w:spacing w:after="150"/>
      </w:pPr>
      <w:r>
        <w:rPr>
          <w:b w:val="1"/>
          <w:bCs w:val="1"/>
        </w:rPr>
        <w:t xml:space="preserve">第十一章 消毒柜产业消费市场调查分析</w:t>
      </w:r>
    </w:p>
    <w:p>
      <w:pPr>
        <w:spacing w:after="150"/>
      </w:pPr>
      <w:r>
        <w:rPr/>
        <w:t xml:space="preserve">第一节 消毒柜市场目标客户群体调查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消毒柜市场的品牌市场调查</w:t>
      </w:r>
    </w:p>
    <w:p>
      <w:pPr>
        <w:spacing w:after="150"/>
      </w:pPr>
      <w:r>
        <w:rPr/>
        <w:t xml:space="preserve">一、消费者对消毒柜品牌认知度宏观调查</w:t>
      </w:r>
    </w:p>
    <w:p>
      <w:pPr>
        <w:spacing w:after="150"/>
      </w:pPr>
      <w:r>
        <w:rPr/>
        <w:t xml:space="preserve">二、消费者对消毒柜产品的品牌偏好调查</w:t>
      </w:r>
    </w:p>
    <w:p>
      <w:pPr>
        <w:spacing w:after="150"/>
      </w:pPr>
      <w:r>
        <w:rPr/>
        <w:t xml:space="preserve">三、消费者对消毒柜品牌的首要认知渠道</w:t>
      </w:r>
    </w:p>
    <w:p>
      <w:pPr>
        <w:spacing w:after="150"/>
      </w:pPr>
      <w:r>
        <w:rPr/>
        <w:t xml:space="preserve">四、消费者经常购买的品牌调查</w:t>
      </w:r>
    </w:p>
    <w:p>
      <w:pPr>
        <w:spacing w:after="150"/>
      </w:pPr>
      <w:r>
        <w:rPr/>
        <w:t xml:space="preserve">五、消毒柜品牌忠诚度调查</w:t>
      </w:r>
    </w:p>
    <w:p>
      <w:pPr>
        <w:spacing w:after="150"/>
      </w:pPr>
      <w:r>
        <w:rPr/>
        <w:t xml:space="preserve">六、消毒柜品牌市场占有率调查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2024-2029年消毒柜行业发展趋势及投资风险分析</w:t>
      </w:r>
    </w:p>
    <w:p>
      <w:pPr>
        <w:spacing w:after="150"/>
      </w:pPr>
      <w:r>
        <w:rPr/>
        <w:t xml:space="preserve">第一节 当前消毒柜存在的问题</w:t>
      </w:r>
    </w:p>
    <w:p>
      <w:pPr>
        <w:spacing w:after="150"/>
      </w:pPr>
      <w:r>
        <w:rPr/>
        <w:t xml:space="preserve">第二节 消毒柜未来发展预测分析</w:t>
      </w:r>
    </w:p>
    <w:p>
      <w:pPr>
        <w:spacing w:after="150"/>
      </w:pPr>
      <w:r>
        <w:rPr/>
        <w:t xml:space="preserve">一、中国消毒柜发展方向分析</w:t>
      </w:r>
    </w:p>
    <w:p>
      <w:pPr>
        <w:spacing w:after="150"/>
      </w:pPr>
      <w:r>
        <w:rPr/>
        <w:t xml:space="preserve">二、2024-2029年消毒柜行业产值变化预测</w:t>
      </w:r>
    </w:p>
    <w:p>
      <w:pPr>
        <w:spacing w:after="150"/>
      </w:pPr>
      <w:r>
        <w:rPr/>
        <w:t xml:space="preserve">第三节 2024-2029年中国消毒柜行业投资风险分析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2024-2029年消毒柜行业发展趋势与投资战略研究</w:t>
      </w:r>
    </w:p>
    <w:p>
      <w:pPr>
        <w:spacing w:after="150"/>
      </w:pPr>
      <w:r>
        <w:rPr/>
        <w:t xml:space="preserve">第一节 2024-2029年消毒柜市场发展潜力分析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图表：消毒柜产业链分析</w:t>
      </w:r>
    </w:p>
    <w:p>
      <w:pPr>
        <w:spacing w:after="150"/>
      </w:pPr>
      <w:r>
        <w:rPr/>
        <w:t xml:space="preserve">图表：消毒柜行业生命周期</w:t>
      </w:r>
    </w:p>
    <w:p>
      <w:pPr>
        <w:spacing w:after="150"/>
      </w:pPr>
      <w:r>
        <w:rPr/>
        <w:t xml:space="preserve">图表：2019-2023年中国消毒柜行业市场规模</w:t>
      </w:r>
    </w:p>
    <w:p>
      <w:pPr>
        <w:spacing w:after="150"/>
      </w:pPr>
      <w:r>
        <w:rPr/>
        <w:t xml:space="preserve">图表：2019-2023年消毒柜重要数据指标比较</w:t>
      </w:r>
    </w:p>
    <w:p>
      <w:pPr>
        <w:spacing w:after="150"/>
      </w:pPr>
      <w:r>
        <w:rPr/>
        <w:t xml:space="preserve">图表：2019-2023年中国消毒柜行业利润情况分析</w:t>
      </w:r>
    </w:p>
    <w:p>
      <w:pPr>
        <w:spacing w:after="150"/>
      </w:pPr>
      <w:r>
        <w:rPr/>
        <w:t xml:space="preserve">图表：2019-2023年中国消毒柜行业资产情况分析</w:t>
      </w:r>
    </w:p>
    <w:p>
      <w:pPr>
        <w:spacing w:after="150"/>
      </w:pPr>
      <w:r>
        <w:rPr/>
        <w:t xml:space="preserve">图表：2019-2023年中国消毒柜竞争力分析</w:t>
      </w:r>
    </w:p>
    <w:p>
      <w:pPr>
        <w:spacing w:after="150"/>
      </w:pPr>
      <w:r>
        <w:rPr/>
        <w:t xml:space="preserve">图表：2019-2023年消毒柜行业行业集中度分析</w:t>
      </w:r>
    </w:p>
    <w:p>
      <w:pPr>
        <w:spacing w:after="150"/>
      </w:pPr>
      <w:r>
        <w:rPr/>
        <w:t xml:space="preserve">图表：2019-2023年消毒柜行业区域集中度分析</w:t>
      </w:r>
    </w:p>
    <w:p>
      <w:pPr>
        <w:spacing w:after="150"/>
      </w:pPr>
      <w:r>
        <w:rPr/>
        <w:t xml:space="preserve">图表：2019-2023年消毒柜行业企业集中度分析</w:t>
      </w:r>
    </w:p>
    <w:p>
      <w:pPr>
        <w:spacing w:after="150"/>
      </w:pPr>
      <w:r>
        <w:rPr/>
        <w:t xml:space="preserve">图表：2019-2023年消毒柜行业我国固定资产投资分析</w:t>
      </w:r>
    </w:p>
    <w:p>
      <w:pPr>
        <w:spacing w:after="150"/>
      </w:pPr>
      <w:r>
        <w:rPr/>
        <w:t xml:space="preserve">图表：2019-2023年消毒柜行业盈利能力分析</w:t>
      </w:r>
    </w:p>
    <w:p>
      <w:pPr>
        <w:spacing w:after="150"/>
      </w:pPr>
      <w:r>
        <w:rPr/>
        <w:t xml:space="preserve">图表：2019-2023年消毒柜行业负债分析</w:t>
      </w:r>
    </w:p>
    <w:p>
      <w:pPr>
        <w:spacing w:after="150"/>
      </w:pPr>
      <w:r>
        <w:rPr/>
        <w:t xml:space="preserve">图表：2019-2023年消毒柜行业偿债能力分析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图表：2024-2029年中国消毒柜市场前景预测</w:t>
      </w:r>
    </w:p>
    <w:p>
      <w:pPr>
        <w:spacing w:after="150"/>
      </w:pPr>
      <w:r>
        <w:rPr/>
        <w:t xml:space="preserve">图表：2024-2029年中国消毒柜市场价格走势预测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2024-2029年中国消毒柜行业市场深度调研及投资前景预测报告</dc:title>
  <dc:description>2024-2029年中国消毒柜行业市场深度调研及投资前景预测报告</dc:description>
  <dc:subject>2024-2029年中国消毒柜行业市场深度调研及投资前景预测报告</dc:subject>
  <cp:keywords>研究报告</cp:keywords>
  <cp:category>研究报告</cp:category>
  <cp:lastModifiedBy>北京中道泰和信息咨询有限公司</cp:lastModifiedBy>
  <dcterms:created xsi:type="dcterms:W3CDTF">2024-01-24T12:38:32+08:00</dcterms:created>
  <dcterms:modified xsi:type="dcterms:W3CDTF">2024-01-24T12:38:32+08:00</dcterms:modified>
</cp:coreProperties>
</file>

<file path=docProps/custom.xml><?xml version="1.0" encoding="utf-8"?>
<Properties xmlns="http://schemas.openxmlformats.org/officeDocument/2006/custom-properties" xmlns:vt="http://schemas.openxmlformats.org/officeDocument/2006/docPropsVTypes"/>
</file>