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2026-2031年再制造行业深度分析及发展规划指导报告</w:t>
      </w:r>
    </w:p>
    <w:p>
      <w:pPr>
        <w:spacing w:after="150"/>
      </w:pPr>
      <w:r>
        <w:rPr>
          <w:b w:val="1"/>
          <w:bCs w:val="1"/>
        </w:rPr>
        <w:t xml:space="preserve">报告简介</w:t>
      </w:r>
    </w:p>
    <w:p>
      <w:pPr>
        <w:spacing w:after="150"/>
      </w:pPr>
      <w:r>
        <w:rPr/>
        <w:t xml:space="preserve">再制造产业竞争的不断加剧，大型再制造企业间并购整合与资本运作日趋频繁，国内优秀的再制造企业愈来愈重视对产业市场的研究，特别是对企业发展环境和客户需求趋势变化的深入研究.正因为如此，一大批国内优秀的再制造企业迅速崛起，逐渐成为再制造行业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再制造专业研究单位等公布和提供的大量资料。对我国再制造的行业现状、市场各类经营指标的情况、重点企业状况、区域市场发展情况等内容进行详细的阐述和深入的分析，着重对再制造业务的发展进行详尽深入的分析，并根据再制造行业的政策经济发展环境对再制造行业潜在的风险和防范建议进行分析。最后提出研究者对再制造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再制造行业发展概述</w:t>
      </w:r>
    </w:p>
    <w:p>
      <w:pPr>
        <w:spacing w:before="75" w:after="0"/>
      </w:pPr>
      <w:r>
        <w:rPr/>
        <w:t xml:space="preserve">第一节 再制造行业概述</w:t>
      </w:r>
    </w:p>
    <w:p>
      <w:pPr>
        <w:spacing w:before="75" w:after="0"/>
      </w:pPr>
      <w:r>
        <w:rPr/>
        <w:t xml:space="preserve">一、再制造的原理</w:t>
      </w:r>
    </w:p>
    <w:p>
      <w:pPr>
        <w:spacing w:before="75" w:after="0"/>
      </w:pPr>
      <w:r>
        <w:rPr/>
        <w:t xml:space="preserve">二、再制造定义</w:t>
      </w:r>
    </w:p>
    <w:p>
      <w:pPr>
        <w:spacing w:before="75" w:after="0"/>
      </w:pPr>
      <w:r>
        <w:rPr/>
        <w:t xml:space="preserve">三、再制造行业特征与必要性</w:t>
      </w:r>
    </w:p>
    <w:p>
      <w:pPr>
        <w:spacing w:before="75" w:after="0"/>
      </w:pPr>
      <w:r>
        <w:rPr/>
        <w:t xml:space="preserve">三、再制造分类与范围界定</w:t>
      </w:r>
    </w:p>
    <w:p>
      <w:pPr>
        <w:spacing w:before="75" w:after="0"/>
      </w:pPr>
      <w:r>
        <w:rPr/>
        <w:t xml:space="preserve">第二节 “十四五”中国再制造行业经济指标分析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再制造行业“十四五”规划概述</w:t>
      </w:r>
    </w:p>
    <w:p>
      <w:pPr>
        <w:spacing w:before="75" w:after="0"/>
      </w:pPr>
      <w:r>
        <w:rPr/>
        <w:t xml:space="preserve">第一节 “十四五”再制造行业发展回顾</w:t>
      </w:r>
    </w:p>
    <w:p>
      <w:pPr>
        <w:spacing w:before="75" w:after="0"/>
      </w:pPr>
      <w:r>
        <w:rPr/>
        <w:t xml:space="preserve">一、“十四五”再制造行业运行情况</w:t>
      </w:r>
    </w:p>
    <w:p>
      <w:pPr>
        <w:spacing w:before="75" w:after="0"/>
      </w:pPr>
      <w:r>
        <w:rPr/>
        <w:t xml:space="preserve">二、“十四五”再制造行业发展特点</w:t>
      </w:r>
    </w:p>
    <w:p>
      <w:pPr>
        <w:spacing w:before="75" w:after="0"/>
      </w:pPr>
      <w:r>
        <w:rPr/>
        <w:t xml:space="preserve">三、“十四五”再制造行业发展成就</w:t>
      </w:r>
    </w:p>
    <w:p>
      <w:pPr>
        <w:spacing w:before="75" w:after="0"/>
      </w:pPr>
      <w:r>
        <w:rPr/>
        <w:t xml:space="preserve">第二节 再制造行业“十四五”总体规划</w:t>
      </w:r>
    </w:p>
    <w:p>
      <w:pPr>
        <w:spacing w:before="75" w:after="0"/>
      </w:pPr>
      <w:r>
        <w:rPr/>
        <w:t xml:space="preserve">一、再制造行业“十四五”规划纲要</w:t>
      </w:r>
    </w:p>
    <w:p>
      <w:pPr>
        <w:spacing w:before="75" w:after="0"/>
      </w:pPr>
      <w:r>
        <w:rPr/>
        <w:t xml:space="preserve">二、再制造行业“十四五”规划指导思想</w:t>
      </w:r>
    </w:p>
    <w:p>
      <w:pPr>
        <w:spacing w:before="75" w:after="0"/>
      </w:pPr>
      <w:r>
        <w:rPr/>
        <w:t xml:space="preserve">三、再制造行业“十四五”规划主要目标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再制造行业政策环境分析</w:t>
      </w:r>
    </w:p>
    <w:p>
      <w:pPr>
        <w:spacing w:before="75" w:after="0"/>
      </w:pPr>
      <w:r>
        <w:rPr/>
        <w:t xml:space="preserve">第一节 再制造行业的管理体制</w:t>
      </w:r>
    </w:p>
    <w:p>
      <w:pPr>
        <w:spacing w:before="75" w:after="0"/>
      </w:pPr>
      <w:r>
        <w:rPr/>
        <w:t xml:space="preserve">第二节 再制造行业发展规划解读</w:t>
      </w:r>
    </w:p>
    <w:p>
      <w:pPr>
        <w:spacing w:before="75" w:after="0"/>
      </w:pPr>
      <w:r>
        <w:rPr/>
        <w:t xml:space="preserve">一、再制造规划的发展目标</w:t>
      </w:r>
    </w:p>
    <w:p>
      <w:pPr>
        <w:spacing w:before="75" w:after="0"/>
      </w:pPr>
      <w:r>
        <w:rPr/>
        <w:t xml:space="preserve">二、再制造规划的主要任务</w:t>
      </w:r>
    </w:p>
    <w:p>
      <w:pPr>
        <w:spacing w:before="75" w:after="0"/>
      </w:pPr>
      <w:r>
        <w:rPr/>
        <w:t xml:space="preserve">三、再制造发展的建设项目</w:t>
      </w:r>
    </w:p>
    <w:p>
      <w:pPr>
        <w:spacing w:before="75" w:after="0"/>
      </w:pPr>
      <w:r>
        <w:rPr/>
        <w:t xml:space="preserve">四、再制造规划的政策措施</w:t>
      </w:r>
    </w:p>
    <w:p>
      <w:pPr>
        <w:spacing w:before="75" w:after="0"/>
      </w:pPr>
      <w:r>
        <w:rPr/>
        <w:t xml:space="preserve">五、粮食现代物流发展规划评析</w:t>
      </w:r>
    </w:p>
    <w:p>
      <w:pPr>
        <w:spacing w:before="75" w:after="0"/>
      </w:pPr>
      <w:r>
        <w:rPr/>
        <w:t xml:space="preserve">第三节 再制造行业主要政策解读</w:t>
      </w:r>
    </w:p>
    <w:p>
      <w:pPr>
        <w:spacing w:before="75" w:after="0"/>
      </w:pPr>
      <w:r>
        <w:rPr/>
        <w:t xml:space="preserve">一、再制造行业的主要政策解读</w:t>
      </w:r>
    </w:p>
    <w:p>
      <w:pPr>
        <w:spacing w:before="75" w:after="0"/>
      </w:pPr>
      <w:r>
        <w:rPr/>
        <w:t xml:space="preserve">二、再制造行业的主要政策预测</w:t>
      </w:r>
    </w:p>
    <w:p>
      <w:pPr>
        <w:spacing w:before="75" w:after="0"/>
      </w:pPr>
      <w:r>
        <w:rPr>
          <w:b w:val="1"/>
          <w:bCs w:val="1"/>
        </w:rPr>
        <w:t xml:space="preserve">第五章 再制造行业经济环境分析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行业宏观经济环境分析</w:t>
      </w:r>
    </w:p>
    <w:p>
      <w:pPr>
        <w:spacing w:before="75" w:after="0"/>
      </w:pPr>
      <w:r>
        <w:rPr>
          <w:b w:val="1"/>
          <w:bCs w:val="1"/>
        </w:rPr>
        <w:t xml:space="preserve">第六章 再制造行业社会环境分析</w:t>
      </w:r>
    </w:p>
    <w:p>
      <w:pPr>
        <w:spacing w:before="75" w:after="0"/>
      </w:pPr>
      <w:r>
        <w:rPr/>
        <w:t xml:space="preserve">第一节 再制造行业社会环境总体分析</w:t>
      </w:r>
    </w:p>
    <w:p>
      <w:pPr>
        <w:spacing w:before="75" w:after="0"/>
      </w:pPr>
      <w:r>
        <w:rPr/>
        <w:t xml:space="preserve">第二节 再制造行业社会环境现状分析</w:t>
      </w:r>
    </w:p>
    <w:p>
      <w:pPr>
        <w:spacing w:before="75" w:after="0"/>
      </w:pPr>
      <w:r>
        <w:rPr/>
        <w:t xml:space="preserve">1、节能减排形势严峻</w:t>
      </w:r>
    </w:p>
    <w:p>
      <w:pPr>
        <w:spacing w:before="75" w:after="0"/>
      </w:pPr>
      <w:r>
        <w:rPr/>
        <w:t xml:space="preserve">2、资源短缺问题突出</w:t>
      </w:r>
    </w:p>
    <w:p>
      <w:pPr>
        <w:spacing w:before="75" w:after="0"/>
      </w:pPr>
      <w:r>
        <w:rPr/>
        <w:t xml:space="preserve">3、国家政策推进循环经济发展</w:t>
      </w:r>
    </w:p>
    <w:p>
      <w:pPr>
        <w:spacing w:before="75" w:after="0"/>
      </w:pPr>
      <w:r>
        <w:rPr>
          <w:b w:val="1"/>
          <w:bCs w:val="1"/>
        </w:rPr>
        <w:t xml:space="preserve">第七章 再制造行业技术环境分析</w:t>
      </w:r>
    </w:p>
    <w:p>
      <w:pPr>
        <w:spacing w:before="75" w:after="0"/>
      </w:pPr>
      <w:r>
        <w:rPr/>
        <w:t xml:space="preserve">第一节 再制造技术的应用现状</w:t>
      </w:r>
    </w:p>
    <w:p>
      <w:pPr>
        <w:spacing w:before="75" w:after="0"/>
      </w:pPr>
      <w:r>
        <w:rPr/>
        <w:t xml:space="preserve">1、行业专利申诸数分析</w:t>
      </w:r>
    </w:p>
    <w:p>
      <w:pPr>
        <w:spacing w:before="75" w:after="0"/>
      </w:pPr>
      <w:r>
        <w:rPr/>
        <w:t xml:space="preserve">2、行业专利申诸人分析</w:t>
      </w:r>
    </w:p>
    <w:p>
      <w:pPr>
        <w:spacing w:before="75" w:after="0"/>
      </w:pPr>
      <w:r>
        <w:rPr/>
        <w:t xml:space="preserve">3、行业热门技术分析</w:t>
      </w:r>
    </w:p>
    <w:p>
      <w:pPr>
        <w:spacing w:before="75" w:after="0"/>
      </w:pPr>
      <w:r>
        <w:rPr/>
        <w:t xml:space="preserve">第二节 再制造技术的发展动向</w:t>
      </w:r>
    </w:p>
    <w:p>
      <w:pPr>
        <w:spacing w:before="75" w:after="0"/>
      </w:pPr>
      <w:r>
        <w:rPr>
          <w:b w:val="1"/>
          <w:bCs w:val="1"/>
        </w:rPr>
        <w:t xml:space="preserve">第二部分 行业深度分析</w:t>
      </w:r>
    </w:p>
    <w:p>
      <w:pPr>
        <w:spacing w:before="75" w:after="0"/>
      </w:pPr>
      <w:r>
        <w:rPr>
          <w:b w:val="1"/>
          <w:bCs w:val="1"/>
        </w:rPr>
        <w:t xml:space="preserve">第八章 全球再制造行业发展状况分析</w:t>
      </w:r>
    </w:p>
    <w:p>
      <w:pPr>
        <w:spacing w:before="75" w:after="0"/>
      </w:pPr>
      <w:r>
        <w:rPr/>
        <w:t xml:space="preserve">第一节 全球再制造行业的发展概况</w:t>
      </w:r>
    </w:p>
    <w:p>
      <w:pPr>
        <w:spacing w:before="75" w:after="0"/>
      </w:pPr>
      <w:r>
        <w:rPr/>
        <w:t xml:space="preserve">一、全球再制造市场发展状况</w:t>
      </w:r>
    </w:p>
    <w:p>
      <w:pPr>
        <w:spacing w:before="75" w:after="0"/>
      </w:pPr>
      <w:r>
        <w:rPr/>
        <w:t xml:space="preserve">二、全球再制造市场竞争状况分析</w:t>
      </w:r>
    </w:p>
    <w:p>
      <w:pPr>
        <w:spacing w:before="75" w:after="0"/>
      </w:pPr>
      <w:r>
        <w:rPr/>
        <w:t xml:space="preserve">三、全球再制造市场发展趋势分析</w:t>
      </w:r>
    </w:p>
    <w:p>
      <w:pPr>
        <w:spacing w:before="75" w:after="0"/>
      </w:pPr>
      <w:r>
        <w:rPr/>
        <w:t xml:space="preserve">四、跨国公司在中国市场的投资布局</w:t>
      </w:r>
    </w:p>
    <w:p>
      <w:pPr>
        <w:spacing w:before="75" w:after="0"/>
      </w:pPr>
      <w:r>
        <w:rPr/>
        <w:t xml:space="preserve">五、跨国公司在中国的竞争策略分析</w:t>
      </w:r>
    </w:p>
    <w:p>
      <w:pPr>
        <w:spacing w:before="75" w:after="0"/>
      </w:pPr>
      <w:r>
        <w:rPr/>
        <w:t xml:space="preserve">第二节 全球再制造行业发展状况</w:t>
      </w:r>
    </w:p>
    <w:p>
      <w:pPr>
        <w:spacing w:before="75" w:after="0"/>
      </w:pPr>
      <w:r>
        <w:rPr/>
        <w:t xml:space="preserve">一、全球再制造的基本特点</w:t>
      </w:r>
    </w:p>
    <w:p>
      <w:pPr>
        <w:spacing w:before="75" w:after="0"/>
      </w:pPr>
      <w:r>
        <w:rPr/>
        <w:t xml:space="preserve">二、全球再制造体系发展分析</w:t>
      </w:r>
    </w:p>
    <w:p>
      <w:pPr>
        <w:spacing w:before="75" w:after="0"/>
      </w:pPr>
      <w:r>
        <w:rPr/>
        <w:t xml:space="preserve">三、主要国家再制造行业发展分析</w:t>
      </w:r>
    </w:p>
    <w:p>
      <w:pPr>
        <w:spacing w:before="75" w:after="0"/>
      </w:pPr>
      <w:r>
        <w:rPr/>
        <w:t xml:space="preserve">四、世界再制造发展模式分析</w:t>
      </w:r>
    </w:p>
    <w:p>
      <w:pPr>
        <w:spacing w:before="75" w:after="0"/>
      </w:pPr>
      <w:r>
        <w:rPr/>
        <w:t xml:space="preserve">第三节 全球主要国家再制造产业发展分析</w:t>
      </w:r>
    </w:p>
    <w:p>
      <w:pPr>
        <w:spacing w:before="75" w:after="0"/>
      </w:pPr>
      <w:r>
        <w:rPr/>
        <w:t xml:space="preserve">一、美国再制造产业发展分析</w:t>
      </w:r>
    </w:p>
    <w:p>
      <w:pPr>
        <w:spacing w:before="75" w:after="0"/>
      </w:pPr>
      <w:r>
        <w:rPr/>
        <w:t xml:space="preserve">二、日本再制造产业发展分析</w:t>
      </w:r>
    </w:p>
    <w:p>
      <w:pPr>
        <w:spacing w:before="75" w:after="0"/>
      </w:pPr>
      <w:r>
        <w:rPr/>
        <w:t xml:space="preserve">三、欧洲再制造产业发展分析</w:t>
      </w:r>
    </w:p>
    <w:p>
      <w:pPr>
        <w:spacing w:before="75" w:after="0"/>
      </w:pPr>
      <w:r>
        <w:rPr/>
        <w:t xml:space="preserve">第四节 全球再制造行业政策经验借鉴</w:t>
      </w:r>
    </w:p>
    <w:p>
      <w:pPr>
        <w:spacing w:before="75" w:after="0"/>
      </w:pPr>
      <w:r>
        <w:rPr/>
        <w:t xml:space="preserve">一、全球主要国家再制造政策分析</w:t>
      </w:r>
    </w:p>
    <w:p>
      <w:pPr>
        <w:spacing w:before="75" w:after="0"/>
      </w:pPr>
      <w:r>
        <w:rPr/>
        <w:t xml:space="preserve">二、全球再制造安全政策分析</w:t>
      </w:r>
    </w:p>
    <w:p>
      <w:pPr>
        <w:spacing w:before="75" w:after="0"/>
      </w:pPr>
      <w:r>
        <w:rPr/>
        <w:t xml:space="preserve">三、全球再制造政策经验借鉴</w:t>
      </w:r>
    </w:p>
    <w:p>
      <w:pPr>
        <w:spacing w:before="75" w:after="0"/>
      </w:pPr>
      <w:r>
        <w:rPr/>
        <w:t xml:space="preserve">1、再制造补贴政策方面</w:t>
      </w:r>
    </w:p>
    <w:p>
      <w:pPr>
        <w:spacing w:before="75" w:after="0"/>
      </w:pPr>
      <w:r>
        <w:rPr/>
        <w:t xml:space="preserve">2、再制造环节操作方面</w:t>
      </w:r>
    </w:p>
    <w:p>
      <w:pPr>
        <w:spacing w:before="75" w:after="0"/>
      </w:pPr>
      <w:r>
        <w:rPr/>
        <w:t xml:space="preserve">3、再制造发展作用方面</w:t>
      </w:r>
    </w:p>
    <w:p>
      <w:pPr>
        <w:spacing w:before="75" w:after="0"/>
      </w:pPr>
      <w:r>
        <w:rPr/>
        <w:t xml:space="preserve">4、大企业作用与比较优势发面</w:t>
      </w:r>
    </w:p>
    <w:p>
      <w:pPr>
        <w:spacing w:before="75" w:after="0"/>
      </w:pPr>
      <w:r>
        <w:rPr/>
        <w:t xml:space="preserve">5、再制造理论与技术研究方面</w:t>
      </w:r>
    </w:p>
    <w:p>
      <w:pPr>
        <w:spacing w:before="75" w:after="0"/>
      </w:pPr>
      <w:r>
        <w:rPr/>
        <w:t xml:space="preserve">四、全球再制造行业管理经验借鉴</w:t>
      </w:r>
    </w:p>
    <w:p>
      <w:pPr>
        <w:spacing w:before="75" w:after="0"/>
      </w:pPr>
      <w:r>
        <w:rPr>
          <w:b w:val="1"/>
          <w:bCs w:val="1"/>
        </w:rPr>
        <w:t xml:space="preserve">第九章 中国再制造行业发展状况分析</w:t>
      </w:r>
    </w:p>
    <w:p>
      <w:pPr>
        <w:spacing w:before="75" w:after="0"/>
      </w:pPr>
      <w:r>
        <w:rPr/>
        <w:t xml:space="preserve">第一节 中国再制造行业规模情况分析</w:t>
      </w:r>
    </w:p>
    <w:p>
      <w:pPr>
        <w:spacing w:before="75" w:after="0"/>
      </w:pPr>
      <w:r>
        <w:rPr/>
        <w:t xml:space="preserve">一、2021-2026年中国再制造行业企业规模</w:t>
      </w:r>
    </w:p>
    <w:p>
      <w:pPr>
        <w:spacing w:before="75" w:after="0"/>
      </w:pPr>
      <w:r>
        <w:rPr/>
        <w:t xml:space="preserve">二、2021-2026年中国再制造行业人员规模</w:t>
      </w:r>
    </w:p>
    <w:p>
      <w:pPr>
        <w:spacing w:before="75" w:after="0"/>
      </w:pPr>
      <w:r>
        <w:rPr/>
        <w:t xml:space="preserve">三、2021-2026年中国再制造行业资产规模</w:t>
      </w:r>
    </w:p>
    <w:p>
      <w:pPr>
        <w:spacing w:before="75" w:after="0"/>
      </w:pPr>
      <w:r>
        <w:rPr/>
        <w:t xml:space="preserve">四、2021-2026年中国再制造行业市场规模</w:t>
      </w:r>
    </w:p>
    <w:p>
      <w:pPr>
        <w:spacing w:before="75" w:after="0"/>
      </w:pPr>
      <w:r>
        <w:rPr/>
        <w:t xml:space="preserve">五、2026-2031年“十四五”中国再制造行业规模预测</w:t>
      </w:r>
    </w:p>
    <w:p>
      <w:pPr>
        <w:spacing w:before="75" w:after="0"/>
      </w:pPr>
      <w:r>
        <w:rPr/>
        <w:t xml:space="preserve">六、再制造产业化经营发展战略</w:t>
      </w:r>
    </w:p>
    <w:p>
      <w:pPr>
        <w:spacing w:before="75" w:after="0"/>
      </w:pPr>
      <w:r>
        <w:rPr/>
        <w:t xml:space="preserve">1、中国再制造行业存在的问题分析</w:t>
      </w:r>
    </w:p>
    <w:p>
      <w:pPr>
        <w:spacing w:before="75" w:after="0"/>
      </w:pPr>
      <w:r>
        <w:rPr/>
        <w:t xml:space="preserve">2、中国再制造产业化经营发展战略</w:t>
      </w:r>
    </w:p>
    <w:p>
      <w:pPr>
        <w:spacing w:before="75" w:after="0"/>
      </w:pPr>
      <w:r>
        <w:rPr/>
        <w:t xml:space="preserve">第二节 中国再制造行业区域市场发展情况分析</w:t>
      </w:r>
    </w:p>
    <w:p>
      <w:pPr>
        <w:spacing w:before="75" w:after="0"/>
      </w:pPr>
      <w:r>
        <w:rPr/>
        <w:t xml:space="preserve">一、2021-2026年中国再制造业东北地区市场发展情况分析</w:t>
      </w:r>
    </w:p>
    <w:p>
      <w:pPr>
        <w:spacing w:before="75" w:after="0"/>
      </w:pPr>
      <w:r>
        <w:rPr/>
        <w:t xml:space="preserve">二、2021-2026年中国再制造业华北地区市场发展情况分析</w:t>
      </w:r>
    </w:p>
    <w:p>
      <w:pPr>
        <w:spacing w:before="75" w:after="0"/>
      </w:pPr>
      <w:r>
        <w:rPr/>
        <w:t xml:space="preserve">三、2021-2026年中国再制造业华东地区市场发展情况分析</w:t>
      </w:r>
    </w:p>
    <w:p>
      <w:pPr>
        <w:spacing w:before="75" w:after="0"/>
      </w:pPr>
      <w:r>
        <w:rPr/>
        <w:t xml:space="preserve">四、2021-2026年中国再制造业华中地区市场发展情况分析</w:t>
      </w:r>
    </w:p>
    <w:p>
      <w:pPr>
        <w:spacing w:before="75" w:after="0"/>
      </w:pPr>
      <w:r>
        <w:rPr/>
        <w:t xml:space="preserve">五、2021-2026年中国再制造业华南地区市场发展情况分析</w:t>
      </w:r>
    </w:p>
    <w:p>
      <w:pPr>
        <w:spacing w:before="75" w:after="0"/>
      </w:pPr>
      <w:r>
        <w:rPr/>
        <w:t xml:space="preserve">六、2021-2026年中国再制造业西部地区市场发展情况分析</w:t>
      </w:r>
    </w:p>
    <w:p>
      <w:pPr>
        <w:spacing w:before="75" w:after="0"/>
      </w:pPr>
      <w:r>
        <w:rPr>
          <w:b w:val="1"/>
          <w:bCs w:val="1"/>
        </w:rPr>
        <w:t xml:space="preserve">第十章 中国再制造行业细分市场发展状况分析</w:t>
      </w:r>
    </w:p>
    <w:p>
      <w:pPr>
        <w:spacing w:before="75" w:after="0"/>
      </w:pPr>
      <w:r>
        <w:rPr/>
        <w:t xml:space="preserve">第一节 机床再制造行业发展状况分析</w:t>
      </w:r>
    </w:p>
    <w:p>
      <w:pPr>
        <w:spacing w:before="75" w:after="0"/>
      </w:pPr>
      <w:r>
        <w:rPr/>
        <w:t xml:space="preserve">一、机床再制造概述</w:t>
      </w:r>
    </w:p>
    <w:p>
      <w:pPr>
        <w:spacing w:before="75" w:after="0"/>
      </w:pPr>
      <w:r>
        <w:rPr/>
        <w:t xml:space="preserve">二、中国机床再制造产业现状</w:t>
      </w:r>
    </w:p>
    <w:p>
      <w:pPr>
        <w:spacing w:before="75" w:after="0"/>
      </w:pPr>
      <w:r>
        <w:rPr/>
        <w:t xml:space="preserve">1、机床产业发展现状</w:t>
      </w:r>
    </w:p>
    <w:p>
      <w:pPr>
        <w:spacing w:before="75" w:after="0"/>
      </w:pPr>
      <w:r>
        <w:rPr/>
        <w:t xml:space="preserve">2、机床再制造相关政策</w:t>
      </w:r>
    </w:p>
    <w:p>
      <w:pPr>
        <w:spacing w:before="75" w:after="0"/>
      </w:pPr>
      <w:r>
        <w:rPr/>
        <w:t xml:space="preserve">3、机床再制造产业现状</w:t>
      </w:r>
    </w:p>
    <w:p>
      <w:pPr>
        <w:spacing w:before="75" w:after="0"/>
      </w:pPr>
      <w:r>
        <w:rPr/>
        <w:t xml:space="preserve">4、中国机床再制造发展模式</w:t>
      </w:r>
    </w:p>
    <w:p>
      <w:pPr>
        <w:spacing w:before="75" w:after="0"/>
      </w:pPr>
      <w:r>
        <w:rPr/>
        <w:t xml:space="preserve">三、中国机床再制造产业发展潜力分析</w:t>
      </w:r>
    </w:p>
    <w:p>
      <w:pPr>
        <w:spacing w:before="75" w:after="0"/>
      </w:pPr>
      <w:r>
        <w:rPr/>
        <w:t xml:space="preserve">1、机床再制造产业发展机遇</w:t>
      </w:r>
    </w:p>
    <w:p>
      <w:pPr>
        <w:spacing w:before="75" w:after="0"/>
      </w:pPr>
      <w:r>
        <w:rPr/>
        <w:t xml:space="preserve">2、机床再制造产业发展障碍</w:t>
      </w:r>
    </w:p>
    <w:p>
      <w:pPr>
        <w:spacing w:before="75" w:after="0"/>
      </w:pPr>
      <w:r>
        <w:rPr/>
        <w:t xml:space="preserve">3、机床再制造产业规模预测</w:t>
      </w:r>
    </w:p>
    <w:p>
      <w:pPr>
        <w:spacing w:before="75" w:after="0"/>
      </w:pPr>
      <w:r>
        <w:rPr/>
        <w:t xml:space="preserve">第二节 船舶再制造行业发展状况分析</w:t>
      </w:r>
    </w:p>
    <w:p>
      <w:pPr>
        <w:spacing w:before="75" w:after="0"/>
      </w:pPr>
      <w:r>
        <w:rPr/>
        <w:t xml:space="preserve">一、船舶再制造概述</w:t>
      </w:r>
    </w:p>
    <w:p>
      <w:pPr>
        <w:spacing w:before="75" w:after="0"/>
      </w:pPr>
      <w:r>
        <w:rPr/>
        <w:t xml:space="preserve">二、中国船舶再制造产业现状</w:t>
      </w:r>
    </w:p>
    <w:p>
      <w:pPr>
        <w:spacing w:before="75" w:after="0"/>
      </w:pPr>
      <w:r>
        <w:rPr/>
        <w:t xml:space="preserve">1、船舶工业发展现状</w:t>
      </w:r>
    </w:p>
    <w:p>
      <w:pPr>
        <w:spacing w:before="75" w:after="0"/>
      </w:pPr>
      <w:r>
        <w:rPr/>
        <w:t xml:space="preserve">2、船舶发展再制造意义</w:t>
      </w:r>
    </w:p>
    <w:p>
      <w:pPr>
        <w:spacing w:before="75" w:after="0"/>
      </w:pPr>
      <w:r>
        <w:rPr/>
        <w:t xml:space="preserve">3、船舶再制造发展现状</w:t>
      </w:r>
    </w:p>
    <w:p>
      <w:pPr>
        <w:spacing w:before="75" w:after="0"/>
      </w:pPr>
      <w:r>
        <w:rPr/>
        <w:t xml:space="preserve">三、船舶再制造发展潜力</w:t>
      </w:r>
    </w:p>
    <w:p>
      <w:pPr>
        <w:spacing w:before="75" w:after="0"/>
      </w:pPr>
      <w:r>
        <w:rPr/>
        <w:t xml:space="preserve">1、机床再制造产业发展机遇</w:t>
      </w:r>
    </w:p>
    <w:p>
      <w:pPr>
        <w:spacing w:before="75" w:after="0"/>
      </w:pPr>
      <w:r>
        <w:rPr/>
        <w:t xml:space="preserve">2、机床再制造产业发展障碍</w:t>
      </w:r>
    </w:p>
    <w:p>
      <w:pPr>
        <w:spacing w:before="75" w:after="0"/>
      </w:pPr>
      <w:r>
        <w:rPr/>
        <w:t xml:space="preserve">3、机床再制造产业规模预测</w:t>
      </w:r>
    </w:p>
    <w:p>
      <w:pPr>
        <w:spacing w:before="75" w:after="0"/>
      </w:pPr>
      <w:r>
        <w:rPr/>
        <w:t xml:space="preserve">第三节 工业机电设备再制造行业发展状况分析</w:t>
      </w:r>
    </w:p>
    <w:p>
      <w:pPr>
        <w:spacing w:before="75" w:after="0"/>
      </w:pPr>
      <w:r>
        <w:rPr/>
        <w:t xml:space="preserve">一、工业机电设备再制造概述</w:t>
      </w:r>
    </w:p>
    <w:p>
      <w:pPr>
        <w:spacing w:before="75" w:after="0"/>
      </w:pPr>
      <w:r>
        <w:rPr/>
        <w:t xml:space="preserve">二、工业机电设备再制造产业现状</w:t>
      </w:r>
    </w:p>
    <w:p>
      <w:pPr>
        <w:spacing w:before="75" w:after="0"/>
      </w:pPr>
      <w:r>
        <w:rPr/>
        <w:t xml:space="preserve">1、工业机电设备行业发展现状</w:t>
      </w:r>
    </w:p>
    <w:p>
      <w:pPr>
        <w:spacing w:before="75" w:after="0"/>
      </w:pPr>
      <w:r>
        <w:rPr/>
        <w:t xml:space="preserve">2、工业机电设备再制造发展现状</w:t>
      </w:r>
    </w:p>
    <w:p>
      <w:pPr>
        <w:spacing w:before="75" w:after="0"/>
      </w:pPr>
      <w:r>
        <w:rPr/>
        <w:t xml:space="preserve">三、工业机电设备再制造发展潜力</w:t>
      </w:r>
    </w:p>
    <w:p>
      <w:pPr>
        <w:spacing w:before="75" w:after="0"/>
      </w:pPr>
      <w:r>
        <w:rPr/>
        <w:t xml:space="preserve">第四节 铁路机车再制造行业发展状况分析</w:t>
      </w:r>
    </w:p>
    <w:p>
      <w:pPr>
        <w:spacing w:before="75" w:after="0"/>
      </w:pPr>
      <w:r>
        <w:rPr/>
        <w:t xml:space="preserve">一、铁路机车再制造概述</w:t>
      </w:r>
    </w:p>
    <w:p>
      <w:pPr>
        <w:spacing w:before="75" w:after="0"/>
      </w:pPr>
      <w:r>
        <w:rPr/>
        <w:t xml:space="preserve">二、铁路机车再制造行业产业现状</w:t>
      </w:r>
    </w:p>
    <w:p>
      <w:pPr>
        <w:spacing w:before="75" w:after="0"/>
      </w:pPr>
      <w:r>
        <w:rPr/>
        <w:t xml:space="preserve">三、轨道车辆零部件可再制造性分析</w:t>
      </w:r>
    </w:p>
    <w:p>
      <w:pPr>
        <w:spacing w:before="75" w:after="0"/>
      </w:pPr>
      <w:r>
        <w:rPr/>
        <w:t xml:space="preserve">四、铁路机车再制造关键技术</w:t>
      </w:r>
    </w:p>
    <w:p>
      <w:pPr>
        <w:spacing w:before="75" w:after="0"/>
      </w:pPr>
      <w:r>
        <w:rPr/>
        <w:t xml:space="preserve">五、铁路机车再制造实施模式</w:t>
      </w:r>
    </w:p>
    <w:p>
      <w:pPr>
        <w:spacing w:before="75" w:after="0"/>
      </w:pPr>
      <w:r>
        <w:rPr/>
        <w:t xml:space="preserve">1、行业模式探讨</w:t>
      </w:r>
    </w:p>
    <w:p>
      <w:pPr>
        <w:spacing w:before="75" w:after="0"/>
      </w:pPr>
      <w:r>
        <w:rPr/>
        <w:t xml:space="preserve">2、具体实施模式</w:t>
      </w:r>
    </w:p>
    <w:p>
      <w:pPr>
        <w:spacing w:before="75" w:after="0"/>
      </w:pPr>
      <w:r>
        <w:rPr/>
        <w:t xml:space="preserve">六、铁路机车再制造发展潜力</w:t>
      </w:r>
    </w:p>
    <w:p>
      <w:pPr>
        <w:spacing w:before="75" w:after="0"/>
      </w:pPr>
      <w:r>
        <w:rPr/>
        <w:t xml:space="preserve">第五节 办公信息设备再制造发展状况分析</w:t>
      </w:r>
    </w:p>
    <w:p>
      <w:pPr>
        <w:spacing w:before="75" w:after="0"/>
      </w:pPr>
      <w:r>
        <w:rPr/>
        <w:t xml:space="preserve">一、办公信息设备再制造概述</w:t>
      </w:r>
    </w:p>
    <w:p>
      <w:pPr>
        <w:spacing w:before="75" w:after="0"/>
      </w:pPr>
      <w:r>
        <w:rPr/>
        <w:t xml:space="preserve">二、办公信息设备再制造行业产业现状</w:t>
      </w:r>
    </w:p>
    <w:p>
      <w:pPr>
        <w:spacing w:before="75" w:after="0"/>
      </w:pPr>
      <w:r>
        <w:rPr/>
        <w:t xml:space="preserve">三、办公信息设备再制造可行性分析</w:t>
      </w:r>
    </w:p>
    <w:p>
      <w:pPr>
        <w:spacing w:before="75" w:after="0"/>
      </w:pPr>
      <w:r>
        <w:rPr/>
        <w:t xml:space="preserve">1、综合利用技术进展迅猛</w:t>
      </w:r>
    </w:p>
    <w:p>
      <w:pPr>
        <w:spacing w:before="75" w:after="0"/>
      </w:pPr>
      <w:r>
        <w:rPr/>
        <w:t xml:space="preserve">2、资源循环利用在经济上有利可图</w:t>
      </w:r>
    </w:p>
    <w:p>
      <w:pPr>
        <w:spacing w:before="75" w:after="0"/>
      </w:pPr>
      <w:r>
        <w:rPr/>
        <w:t xml:space="preserve">3、资源循环利用使服务质量达到最优</w:t>
      </w:r>
    </w:p>
    <w:p>
      <w:pPr>
        <w:spacing w:before="75" w:after="0"/>
      </w:pPr>
      <w:r>
        <w:rPr/>
        <w:t xml:space="preserve">四、办公信息设备再制造现状与潜力</w:t>
      </w:r>
    </w:p>
    <w:p>
      <w:pPr>
        <w:spacing w:before="75" w:after="0"/>
      </w:pPr>
      <w:r>
        <w:rPr/>
        <w:t xml:space="preserve">1、办公信息设备再制造发展现状</w:t>
      </w:r>
    </w:p>
    <w:p>
      <w:pPr>
        <w:spacing w:before="75" w:after="0"/>
      </w:pPr>
      <w:r>
        <w:rPr/>
        <w:t xml:space="preserve">2、办公信息设备再制造试点情况</w:t>
      </w:r>
    </w:p>
    <w:p>
      <w:pPr>
        <w:spacing w:before="75" w:after="0"/>
      </w:pPr>
      <w:r>
        <w:rPr/>
        <w:t xml:space="preserve">3、办公信息设备再制造发展潜力</w:t>
      </w:r>
    </w:p>
    <w:p>
      <w:pPr>
        <w:spacing w:before="75" w:after="0"/>
      </w:pPr>
      <w:r>
        <w:rPr/>
        <w:t xml:space="preserve">第六节 电器电子产品再制造发展状况分析</w:t>
      </w:r>
    </w:p>
    <w:p>
      <w:pPr>
        <w:spacing w:before="75" w:after="0"/>
      </w:pPr>
      <w:r>
        <w:rPr/>
        <w:t xml:space="preserve">一、电器电子产品再制造概述</w:t>
      </w:r>
    </w:p>
    <w:p>
      <w:pPr>
        <w:spacing w:before="75" w:after="0"/>
      </w:pPr>
      <w:r>
        <w:rPr/>
        <w:t xml:space="preserve">二、电器电子产品再制造行业产业现状</w:t>
      </w:r>
    </w:p>
    <w:p>
      <w:pPr>
        <w:spacing w:before="75" w:after="0"/>
      </w:pPr>
      <w:r>
        <w:rPr/>
        <w:t xml:space="preserve">三、废旧电器回收的必要性分析</w:t>
      </w:r>
    </w:p>
    <w:p>
      <w:pPr>
        <w:spacing w:before="75" w:after="0"/>
      </w:pPr>
      <w:r>
        <w:rPr/>
        <w:t xml:space="preserve">四、中国电器电子产品再制造发展现状</w:t>
      </w:r>
    </w:p>
    <w:p>
      <w:pPr>
        <w:spacing w:before="75" w:after="0"/>
      </w:pPr>
      <w:r>
        <w:rPr/>
        <w:t xml:space="preserve">1、废旧电器电子产品回收处理</w:t>
      </w:r>
    </w:p>
    <w:p>
      <w:pPr>
        <w:spacing w:before="75" w:after="0"/>
      </w:pPr>
      <w:r>
        <w:rPr/>
        <w:t xml:space="preserve">2、废旧电器电子产品处理政策</w:t>
      </w:r>
    </w:p>
    <w:p>
      <w:pPr>
        <w:spacing w:before="75" w:after="0"/>
      </w:pPr>
      <w:r>
        <w:rPr/>
        <w:t xml:space="preserve">3、废旧电器电子产品再制造现状</w:t>
      </w:r>
    </w:p>
    <w:p>
      <w:pPr>
        <w:spacing w:before="75" w:after="0"/>
      </w:pPr>
      <w:r>
        <w:rPr/>
        <w:t xml:space="preserve">4、电器电子产品回收再生模式的建立</w:t>
      </w:r>
    </w:p>
    <w:p>
      <w:pPr>
        <w:spacing w:before="75" w:after="0"/>
      </w:pPr>
      <w:r>
        <w:rPr/>
        <w:t xml:space="preserve">五、中国电器电子产品再制造发展潜力</w:t>
      </w:r>
    </w:p>
    <w:p>
      <w:pPr>
        <w:spacing w:before="75" w:after="0"/>
      </w:pPr>
      <w:r>
        <w:rPr>
          <w:b w:val="1"/>
          <w:bCs w:val="1"/>
        </w:rPr>
        <w:t xml:space="preserve">第三部分 行业竞争格局</w:t>
      </w:r>
    </w:p>
    <w:p>
      <w:pPr>
        <w:spacing w:before="75" w:after="0"/>
      </w:pPr>
      <w:r>
        <w:rPr>
          <w:b w:val="1"/>
          <w:bCs w:val="1"/>
        </w:rPr>
        <w:t xml:space="preserve">第十一章 “十四五”期间再制造行业市场竞争策略分析</w:t>
      </w:r>
    </w:p>
    <w:p>
      <w:pPr>
        <w:spacing w:before="75" w:after="0"/>
      </w:pPr>
      <w:r>
        <w:rPr/>
        <w:t xml:space="preserve">第一节 行业总体市场竞争状况分析</w:t>
      </w:r>
    </w:p>
    <w:p>
      <w:pPr>
        <w:spacing w:before="75" w:after="0"/>
      </w:pPr>
      <w:r>
        <w:rPr/>
        <w:t xml:space="preserve">一、再制造行业竞争结构分析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二、再制造行业企业间竞争格局分析</w:t>
      </w:r>
    </w:p>
    <w:p>
      <w:pPr>
        <w:spacing w:before="75" w:after="0"/>
      </w:pPr>
      <w:r>
        <w:rPr/>
        <w:t xml:space="preserve">三、再制造行业集中度分析</w:t>
      </w:r>
    </w:p>
    <w:p>
      <w:pPr>
        <w:spacing w:before="75" w:after="0"/>
      </w:pPr>
      <w:r>
        <w:rPr/>
        <w:t xml:space="preserve">第二节 中国再制造行业竞争格局综述</w:t>
      </w:r>
    </w:p>
    <w:p>
      <w:pPr>
        <w:spacing w:before="75" w:after="0"/>
      </w:pPr>
      <w:r>
        <w:rPr/>
        <w:t xml:space="preserve">一、再制造行业竞争概况</w:t>
      </w:r>
    </w:p>
    <w:p>
      <w:pPr>
        <w:spacing w:before="75" w:after="0"/>
      </w:pPr>
      <w:r>
        <w:rPr/>
        <w:t xml:space="preserve">1、中国再制造行业品牌竞争格局</w:t>
      </w:r>
    </w:p>
    <w:p>
      <w:pPr>
        <w:spacing w:before="75" w:after="0"/>
      </w:pPr>
      <w:r>
        <w:rPr/>
        <w:t xml:space="preserve">2、再制造业未来竞争格局和特点</w:t>
      </w:r>
    </w:p>
    <w:p>
      <w:pPr>
        <w:spacing w:before="75" w:after="0"/>
      </w:pPr>
      <w:r>
        <w:rPr/>
        <w:t xml:space="preserve">3、再制造市场进入及竞争对手分析</w:t>
      </w:r>
    </w:p>
    <w:p>
      <w:pPr>
        <w:spacing w:before="75" w:after="0"/>
      </w:pPr>
      <w:r>
        <w:rPr/>
        <w:t xml:space="preserve">二、再制造行业主要企业竞争力分析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再制造企业竞争策略分析</w:t>
      </w:r>
    </w:p>
    <w:p>
      <w:pPr>
        <w:spacing w:before="75" w:after="0"/>
      </w:pPr>
      <w:r>
        <w:rPr/>
        <w:t xml:space="preserve">一、提高再制造企业核心竞争力的对策</w:t>
      </w:r>
    </w:p>
    <w:p>
      <w:pPr>
        <w:spacing w:before="75" w:after="0"/>
      </w:pPr>
      <w:r>
        <w:rPr/>
        <w:t xml:space="preserve">二、影响再制造企业核心竞争力的因素及提升途径</w:t>
      </w:r>
    </w:p>
    <w:p>
      <w:pPr>
        <w:spacing w:before="75" w:after="0"/>
      </w:pPr>
      <w:r>
        <w:rPr/>
        <w:t xml:space="preserve">三、提高再制造企业竞争力的策略</w:t>
      </w:r>
    </w:p>
    <w:p>
      <w:pPr>
        <w:spacing w:before="75" w:after="0"/>
      </w:pPr>
      <w:r>
        <w:rPr>
          <w:b w:val="1"/>
          <w:bCs w:val="1"/>
        </w:rPr>
        <w:t xml:space="preserve">第十二章 中国再制造行业企业经营分析</w:t>
      </w:r>
    </w:p>
    <w:p>
      <w:pPr>
        <w:spacing w:before="75" w:after="0"/>
      </w:pPr>
      <w:r>
        <w:rPr/>
        <w:t xml:space="preserve">第一节 汽车再制造行业重点企业经营分析</w:t>
      </w:r>
    </w:p>
    <w:p>
      <w:pPr>
        <w:spacing w:before="75" w:after="0"/>
      </w:pPr>
      <w:r>
        <w:rPr/>
        <w:t xml:space="preserve">一、一汽解放汽车有限公司无锡柴油机厂</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二、奇瑞汽车股份有限公司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三、上海大众联合发展有限公司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四、潍柴动力(潍坊)再制造有限公司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五、东风鸿泰控股集团有限公司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第二节 机床再制造行业重点企业经营分析</w:t>
      </w:r>
    </w:p>
    <w:p>
      <w:pPr>
        <w:spacing w:before="75" w:after="0"/>
      </w:pPr>
      <w:r>
        <w:rPr/>
        <w:t xml:space="preserve">一、重庆机床(集团)有限责任公司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二、武汉重型机床集团有限公司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三、武汉华中自控技术发展有限公司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四、陕西奏川机床工具集团有限公司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第三节 工业机电再制造行业重点企业经营分析</w:t>
      </w:r>
    </w:p>
    <w:p>
      <w:pPr>
        <w:spacing w:before="75" w:after="0"/>
      </w:pPr>
      <w:r>
        <w:rPr/>
        <w:t xml:space="preserve">一、上海宝钢工业技术服务有限公司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二、哈尔滨汽轮机厂有限责任公司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t xml:space="preserve">三、沈阳大陆应用技术发展有限公司</w:t>
      </w:r>
    </w:p>
    <w:p>
      <w:pPr>
        <w:spacing w:before="75" w:after="0"/>
      </w:pPr>
      <w:r>
        <w:rPr/>
        <w:t xml:space="preserve">1、企业发展简况概述</w:t>
      </w:r>
    </w:p>
    <w:p>
      <w:pPr>
        <w:spacing w:before="75" w:after="0"/>
      </w:pPr>
      <w:r>
        <w:rPr/>
        <w:t xml:space="preserve">2、再制造业务范围</w:t>
      </w:r>
    </w:p>
    <w:p>
      <w:pPr>
        <w:spacing w:before="75" w:after="0"/>
      </w:pPr>
      <w:r>
        <w:rPr/>
        <w:t xml:space="preserve">3、再制造能力分析</w:t>
      </w:r>
    </w:p>
    <w:p>
      <w:pPr>
        <w:spacing w:before="75" w:after="0"/>
      </w:pPr>
      <w:r>
        <w:rPr/>
        <w:t xml:space="preserve">4、企业经营情况</w:t>
      </w:r>
    </w:p>
    <w:p>
      <w:pPr>
        <w:spacing w:before="75" w:after="0"/>
      </w:pPr>
      <w:r>
        <w:rPr/>
        <w:t xml:space="preserve">5、企业优势与劣势</w:t>
      </w:r>
    </w:p>
    <w:p>
      <w:pPr>
        <w:spacing w:before="75" w:after="0"/>
      </w:pPr>
      <w:r>
        <w:rPr/>
        <w:t xml:space="preserve">6、企业发展动向</w:t>
      </w:r>
    </w:p>
    <w:p>
      <w:pPr>
        <w:spacing w:before="75" w:after="0"/>
      </w:pPr>
      <w:r>
        <w:rPr>
          <w:b w:val="1"/>
          <w:bCs w:val="1"/>
        </w:rPr>
        <w:t xml:space="preserve">第四部分 投资前景展望</w:t>
      </w:r>
    </w:p>
    <w:p>
      <w:pPr>
        <w:spacing w:before="75" w:after="0"/>
      </w:pPr>
      <w:r>
        <w:rPr>
          <w:b w:val="1"/>
          <w:bCs w:val="1"/>
        </w:rPr>
        <w:t xml:space="preserve">第十三章 "十四五"期间再制造行业投资前景展望</w:t>
      </w:r>
    </w:p>
    <w:p>
      <w:pPr>
        <w:spacing w:before="75" w:after="0"/>
      </w:pPr>
      <w:r>
        <w:rPr/>
        <w:t xml:space="preserve">第一节 再制造行业"十四五"投资机会分析</w:t>
      </w:r>
    </w:p>
    <w:p>
      <w:pPr>
        <w:spacing w:before="75" w:after="0"/>
      </w:pPr>
      <w:r>
        <w:rPr/>
        <w:t xml:space="preserve">一、再制造投资项目分析</w:t>
      </w:r>
    </w:p>
    <w:p>
      <w:pPr>
        <w:spacing w:before="75" w:after="0"/>
      </w:pPr>
      <w:r>
        <w:rPr/>
        <w:t xml:space="preserve">二、可以投资的再制造模式</w:t>
      </w:r>
    </w:p>
    <w:p>
      <w:pPr>
        <w:spacing w:before="75" w:after="0"/>
      </w:pPr>
      <w:r>
        <w:rPr/>
        <w:t xml:space="preserve">三、"十四五"再制造投资机会</w:t>
      </w:r>
    </w:p>
    <w:p>
      <w:pPr>
        <w:spacing w:before="75" w:after="0"/>
      </w:pPr>
      <w:r>
        <w:rPr/>
        <w:t xml:space="preserve">第二节 "十四五"期间再制造行业发展预测分析</w:t>
      </w:r>
    </w:p>
    <w:p>
      <w:pPr>
        <w:spacing w:before="75" w:after="0"/>
      </w:pPr>
      <w:r>
        <w:rPr/>
        <w:t xml:space="preserve">一、"十四五"再制造发展分析</w:t>
      </w:r>
    </w:p>
    <w:p>
      <w:pPr>
        <w:spacing w:before="75" w:after="0"/>
      </w:pPr>
      <w:r>
        <w:rPr/>
        <w:t xml:space="preserve">二、"十四五"再制造行业技术开发方向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"十四五"规划将为再制造行业找到新的增长点</w:t>
      </w:r>
    </w:p>
    <w:p>
      <w:pPr>
        <w:spacing w:before="75" w:after="0"/>
      </w:pPr>
      <w:r>
        <w:rPr>
          <w:b w:val="1"/>
          <w:bCs w:val="1"/>
        </w:rPr>
        <w:t xml:space="preserve">第十四章 "十四五"期间再制造行业发展趋势及投资风险分析</w:t>
      </w:r>
    </w:p>
    <w:p>
      <w:pPr>
        <w:spacing w:before="75" w:after="0"/>
      </w:pPr>
      <w:r>
        <w:rPr/>
        <w:t xml:space="preserve">第一节 "十四五"再制造存在的问题</w:t>
      </w:r>
    </w:p>
    <w:p>
      <w:pPr>
        <w:spacing w:before="75" w:after="0"/>
      </w:pPr>
      <w:r>
        <w:rPr/>
        <w:t xml:space="preserve">第二节 "十四五"发展预测分析</w:t>
      </w:r>
    </w:p>
    <w:p>
      <w:pPr>
        <w:spacing w:before="75" w:after="0"/>
      </w:pPr>
      <w:r>
        <w:rPr/>
        <w:t xml:space="preserve">一、"十四五"期间再制造发展方向分析</w:t>
      </w:r>
    </w:p>
    <w:p>
      <w:pPr>
        <w:spacing w:before="75" w:after="0"/>
      </w:pPr>
      <w:r>
        <w:rPr/>
        <w:t xml:space="preserve">二、"十四五"期间再制造行业发展规模预测</w:t>
      </w:r>
    </w:p>
    <w:p>
      <w:pPr>
        <w:spacing w:before="75" w:after="0"/>
      </w:pPr>
      <w:r>
        <w:rPr/>
        <w:t xml:space="preserve">三、"十四五"期间再制造行业发展趋势预测</w:t>
      </w:r>
    </w:p>
    <w:p>
      <w:pPr>
        <w:spacing w:before="75" w:after="0"/>
      </w:pPr>
      <w:r>
        <w:rPr/>
        <w:t xml:space="preserve">第三节 "十四五"期间再制造行业项目投资风险分析</w:t>
      </w:r>
    </w:p>
    <w:p>
      <w:pPr>
        <w:spacing w:before="75" w:after="0"/>
      </w:pPr>
      <w:r>
        <w:rPr/>
        <w:t xml:space="preserve">一、再制造项目风险识别分析</w:t>
      </w:r>
    </w:p>
    <w:p>
      <w:pPr>
        <w:spacing w:before="75" w:after="0"/>
      </w:pPr>
      <w:r>
        <w:rPr/>
        <w:t xml:space="preserve">二、项目环境要素风险分析</w:t>
      </w:r>
    </w:p>
    <w:p>
      <w:pPr>
        <w:spacing w:before="75" w:after="0"/>
      </w:pPr>
      <w:r>
        <w:rPr/>
        <w:t xml:space="preserve">1、再制造项目政策风险</w:t>
      </w:r>
    </w:p>
    <w:p>
      <w:pPr>
        <w:spacing w:before="75" w:after="0"/>
      </w:pPr>
      <w:r>
        <w:rPr/>
        <w:t xml:space="preserve">2、再制造项目社会风险</w:t>
      </w:r>
    </w:p>
    <w:p>
      <w:pPr>
        <w:spacing w:before="75" w:after="0"/>
      </w:pPr>
      <w:r>
        <w:rPr/>
        <w:t xml:space="preserve">3、再制造项目经济风险</w:t>
      </w:r>
    </w:p>
    <w:p>
      <w:pPr>
        <w:spacing w:before="75" w:after="0"/>
      </w:pPr>
      <w:r>
        <w:rPr/>
        <w:t xml:space="preserve">4、再制造项目自然风险</w:t>
      </w:r>
    </w:p>
    <w:p>
      <w:pPr>
        <w:spacing w:before="75" w:after="0"/>
      </w:pPr>
      <w:r>
        <w:rPr/>
        <w:t xml:space="preserve">5、再制造项目技术风险</w:t>
      </w:r>
    </w:p>
    <w:p>
      <w:pPr>
        <w:spacing w:before="75" w:after="0"/>
      </w:pPr>
      <w:r>
        <w:rPr/>
        <w:t xml:space="preserve">6、再制造项目管理风险</w:t>
      </w:r>
    </w:p>
    <w:p>
      <w:pPr>
        <w:spacing w:before="75" w:after="0"/>
      </w:pPr>
      <w:r>
        <w:rPr>
          <w:b w:val="1"/>
          <w:bCs w:val="1"/>
        </w:rPr>
        <w:t xml:space="preserve">第十五章 再制造行业"十四五"热点问题探讨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发展绿色经济和再制造经济，增强可持续发展能力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"十四五"时期再制造行业自身热点问题研究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第十六章 "十四五"期间再制造行业投资战略研究</w:t>
      </w:r>
    </w:p>
    <w:p>
      <w:pPr>
        <w:spacing w:before="75" w:after="0"/>
      </w:pPr>
      <w:r>
        <w:rPr/>
        <w:t xml:space="preserve">第一节 再制造行业发展战略研究</w:t>
      </w:r>
    </w:p>
    <w:p>
      <w:pPr>
        <w:spacing w:before="75" w:after="0"/>
      </w:pPr>
      <w:r>
        <w:rPr/>
        <w:t xml:space="preserve">一、再制造的安全性战略</w:t>
      </w:r>
    </w:p>
    <w:p>
      <w:pPr>
        <w:spacing w:before="75" w:after="0"/>
      </w:pPr>
      <w:r>
        <w:rPr/>
        <w:t xml:space="preserve">二、再制造的一体化战略</w:t>
      </w:r>
    </w:p>
    <w:p>
      <w:pPr>
        <w:spacing w:before="75" w:after="0"/>
      </w:pPr>
      <w:r>
        <w:rPr/>
        <w:t xml:space="preserve">三、再制造的网络化战略</w:t>
      </w:r>
    </w:p>
    <w:p>
      <w:pPr>
        <w:spacing w:before="75" w:after="0"/>
      </w:pPr>
      <w:r>
        <w:rPr/>
        <w:t xml:space="preserve">四、再制造的四散化战略</w:t>
      </w:r>
    </w:p>
    <w:p>
      <w:pPr>
        <w:spacing w:before="75" w:after="0"/>
      </w:pPr>
      <w:r>
        <w:rPr/>
        <w:t xml:space="preserve">五、再制造的市场化战略</w:t>
      </w:r>
    </w:p>
    <w:p>
      <w:pPr>
        <w:spacing w:before="75" w:after="0"/>
      </w:pPr>
      <w:r>
        <w:rPr/>
        <w:t xml:space="preserve">第二节 对我国再制造品牌的战略思考</w:t>
      </w:r>
    </w:p>
    <w:p>
      <w:pPr>
        <w:spacing w:before="75" w:after="0"/>
      </w:pPr>
      <w:r>
        <w:rPr/>
        <w:t xml:space="preserve">一、再制造品牌的重要性</w:t>
      </w:r>
    </w:p>
    <w:p>
      <w:pPr>
        <w:spacing w:before="75" w:after="0"/>
      </w:pPr>
      <w:r>
        <w:rPr/>
        <w:t xml:space="preserve">二、再制造实施品牌战略的意义</w:t>
      </w:r>
    </w:p>
    <w:p>
      <w:pPr>
        <w:spacing w:before="75" w:after="0"/>
      </w:pPr>
      <w:r>
        <w:rPr/>
        <w:t xml:space="preserve">三、再制造企业品牌的现状分析</w:t>
      </w:r>
    </w:p>
    <w:p>
      <w:pPr>
        <w:spacing w:before="75" w:after="0"/>
      </w:pPr>
      <w:r>
        <w:rPr/>
        <w:t xml:space="preserve">四、我国再制造企业的品牌战略</w:t>
      </w:r>
    </w:p>
    <w:p>
      <w:pPr>
        <w:spacing w:before="75" w:after="0"/>
      </w:pPr>
      <w:r>
        <w:rPr/>
        <w:t xml:space="preserve">五、再制造品牌战略管理的策略</w:t>
      </w:r>
    </w:p>
    <w:p>
      <w:pPr>
        <w:spacing w:before="75" w:after="0"/>
      </w:pPr>
      <w:r>
        <w:rPr/>
        <w:t xml:space="preserve">第三节 再制造经营策略分析</w:t>
      </w:r>
    </w:p>
    <w:p>
      <w:pPr>
        <w:spacing w:before="75" w:after="0"/>
      </w:pPr>
      <w:r>
        <w:rPr/>
        <w:t xml:space="preserve">一、再制造市场细分策略</w:t>
      </w:r>
    </w:p>
    <w:p>
      <w:pPr>
        <w:spacing w:before="75" w:after="0"/>
      </w:pPr>
      <w:r>
        <w:rPr/>
        <w:t xml:space="preserve">二、再制造市场创新策略</w:t>
      </w:r>
    </w:p>
    <w:p>
      <w:pPr>
        <w:spacing w:before="75" w:after="0"/>
      </w:pPr>
      <w:r>
        <w:rPr/>
        <w:t xml:space="preserve">三、品牌定位与品类规划</w:t>
      </w:r>
    </w:p>
    <w:p>
      <w:pPr>
        <w:spacing w:before="75" w:after="0"/>
      </w:pPr>
      <w:r>
        <w:rPr/>
        <w:t xml:space="preserve">四、再制造新产品差异化战略</w:t>
      </w:r>
    </w:p>
    <w:p>
      <w:pPr>
        <w:spacing w:before="75" w:after="0"/>
      </w:pPr>
      <w:r>
        <w:rPr/>
        <w:t xml:space="preserve">第四节 再制造行业投资战略研究</w:t>
      </w:r>
    </w:p>
    <w:p>
      <w:pPr>
        <w:spacing w:before="75" w:after="0"/>
      </w:pPr>
      <w:r>
        <w:rPr/>
        <w:t xml:space="preserve">一、"十四五"期间再制造行业投资战略</w:t>
      </w:r>
    </w:p>
    <w:p>
      <w:pPr>
        <w:spacing w:before="75" w:after="0"/>
      </w:pPr>
      <w:r>
        <w:rPr/>
        <w:t xml:space="preserve">二、"十四五"期间细分行业投资战略</w:t>
      </w:r>
    </w:p>
    <w:p>
      <w:pPr>
        <w:spacing w:before="75" w:after="0"/>
      </w:pPr>
      <w:r>
        <w:rPr>
          <w:b w:val="1"/>
          <w:bCs w:val="1"/>
        </w:rPr>
        <w:t xml:space="preserve">图表目录</w:t>
      </w:r>
    </w:p>
    <w:p>
      <w:pPr>
        <w:spacing w:before="75" w:after="0"/>
      </w:pPr>
      <w:r>
        <w:rPr/>
        <w:t xml:space="preserve">图表：再制造行业主要环节分布</w:t>
      </w:r>
    </w:p>
    <w:p>
      <w:pPr>
        <w:spacing w:before="75" w:after="0"/>
      </w:pPr>
      <w:r>
        <w:rPr/>
        <w:t xml:space="preserve">图表：再制造行业生命周期</w:t>
      </w:r>
    </w:p>
    <w:p>
      <w:pPr>
        <w:spacing w:before="75" w:after="0"/>
      </w:pPr>
      <w:r>
        <w:rPr/>
        <w:t xml:space="preserve">图表：再制造行业盈利模式分析</w:t>
      </w:r>
    </w:p>
    <w:p>
      <w:pPr>
        <w:spacing w:before="75" w:after="0"/>
      </w:pPr>
      <w:r>
        <w:rPr/>
        <w:t xml:space="preserve">图表：世界主要国家或地区装备制造业分布</w:t>
      </w:r>
    </w:p>
    <w:p>
      <w:pPr>
        <w:spacing w:before="75" w:after="0"/>
      </w:pPr>
      <w:r>
        <w:rPr/>
        <w:t xml:space="preserve">图表：中国智能制造装备产业重点城市布局</w:t>
      </w:r>
    </w:p>
    <w:p>
      <w:pPr>
        <w:spacing w:before="75" w:after="0"/>
      </w:pPr>
      <w:r>
        <w:rPr/>
        <w:t xml:space="preserve">图表：中国高端装备制造业重点区域分布</w:t>
      </w:r>
    </w:p>
    <w:p>
      <w:pPr>
        <w:spacing w:before="75" w:after="0"/>
      </w:pPr>
      <w:r>
        <w:rPr/>
        <w:t xml:space="preserve">图表：2021-2026年中国再制造行业经营规模情况</w:t>
      </w:r>
    </w:p>
    <w:p>
      <w:pPr>
        <w:spacing w:before="75" w:after="0"/>
      </w:pPr>
      <w:r>
        <w:rPr/>
        <w:t xml:space="preserve">图表：2021-2026年中国再制造行业经营效益变化情况</w:t>
      </w:r>
    </w:p>
    <w:p>
      <w:pPr>
        <w:spacing w:before="75" w:after="0"/>
      </w:pPr>
      <w:r>
        <w:rPr/>
        <w:t xml:space="preserve">图表：2021-2026年中国再制造行业盈利能力分析</w:t>
      </w:r>
    </w:p>
    <w:p>
      <w:pPr>
        <w:spacing w:before="75" w:after="0"/>
      </w:pPr>
      <w:r>
        <w:rPr/>
        <w:t xml:space="preserve">图表：2021-2026年中国再制造行业运营能力分析</w:t>
      </w:r>
    </w:p>
    <w:p>
      <w:pPr>
        <w:spacing w:before="75" w:after="0"/>
      </w:pPr>
      <w:r>
        <w:rPr/>
        <w:t xml:space="preserve">图表：2021-2026年中国再制造行业偿债能力分析</w:t>
      </w:r>
    </w:p>
    <w:p>
      <w:pPr>
        <w:spacing w:before="75" w:after="0"/>
      </w:pPr>
      <w:r>
        <w:rPr/>
        <w:t xml:space="preserve">图表：2021-2026年中国再制造行业发展能力分析</w:t>
      </w:r>
    </w:p>
    <w:p>
      <w:pPr>
        <w:spacing w:before="75" w:after="0"/>
      </w:pPr>
      <w:r>
        <w:rPr/>
        <w:t xml:space="preserve">图表：2021-2026年再制造行业华北地区企业主要经济指标</w:t>
      </w:r>
    </w:p>
    <w:p>
      <w:pPr>
        <w:spacing w:before="75" w:after="0"/>
      </w:pPr>
      <w:r>
        <w:rPr/>
        <w:t xml:space="preserve">图表：2021-2026年再制造行业华东地区企业主要经济指标</w:t>
      </w:r>
    </w:p>
    <w:p>
      <w:pPr>
        <w:spacing w:before="75" w:after="0"/>
      </w:pPr>
      <w:r>
        <w:rPr/>
        <w:t xml:space="preserve">图表：2021-2026年再制造行业西南地区企业主要经济指标</w:t>
      </w:r>
    </w:p>
    <w:p>
      <w:pPr>
        <w:spacing w:before="75" w:after="0"/>
      </w:pPr>
      <w:r>
        <w:rPr/>
        <w:t xml:space="preserve">图表： 2021-2026年我国再制造主要细分市场市场结构图</w:t>
      </w:r>
    </w:p>
    <w:p>
      <w:pPr>
        <w:spacing w:before="75" w:after="0"/>
      </w:pPr>
      <w:r>
        <w:rPr/>
        <w:t xml:space="preserve">图表：再制造行业竞争结构</w:t>
      </w:r>
    </w:p>
    <w:p>
      <w:pPr>
        <w:spacing w:before="75" w:after="0"/>
      </w:pPr>
      <w:r>
        <w:rPr/>
        <w:t xml:space="preserve">图表：再制造行业的产业阶段</w:t>
      </w:r>
    </w:p>
    <w:p>
      <w:pPr>
        <w:spacing w:before="75" w:after="0"/>
      </w:pPr>
      <w:r>
        <w:rPr/>
        <w:t xml:space="preserve">图表：再制造行业竞争格局</w:t>
      </w:r>
    </w:p>
    <w:p>
      <w:pPr>
        <w:spacing w:before="75" w:after="0"/>
      </w:pPr>
      <w:r>
        <w:rPr/>
        <w:t xml:space="preserve">图表：外资再制造企业进入中国市场途径</w:t>
      </w:r>
    </w:p>
    <w:p>
      <w:pPr>
        <w:spacing w:before="75" w:after="0"/>
      </w:pPr>
      <w:r>
        <w:rPr/>
        <w:t xml:space="preserve">图表：“十四五”期间中国第二产业增速预测</w:t>
      </w:r>
    </w:p>
    <w:p>
      <w:pPr>
        <w:spacing w:before="75" w:after="0"/>
      </w:pPr>
      <w:r>
        <w:rPr/>
        <w:t xml:space="preserve">图表：“十四五”期间中国再制造行业增速预测</w:t>
      </w:r>
    </w:p>
    <w:p>
      <w:pPr>
        <w:spacing w:before="75" w:after="0"/>
      </w:pPr>
      <w:r>
        <w:rPr/>
        <w:t xml:space="preserve">图表：“十四五”期间中国再制造行业发展规模预测</w:t>
      </w:r>
    </w:p>
    <w:p>
      <w:pPr>
        <w:spacing w:before="75" w:after="0"/>
      </w:pPr>
      <w:r>
        <w:rPr/>
        <w:t xml:space="preserve">图表：“十四五”期间再制造政府投资发展规模预测</w:t>
      </w:r>
    </w:p>
    <w:p>
      <w:pPr>
        <w:spacing w:before="75" w:after="0"/>
      </w:pPr>
      <w:r>
        <w:rPr/>
        <w:t xml:space="preserve">图表：“十四五”期间中国再制造行业发展趋势预测</w:t>
      </w:r>
    </w:p>
    <w:p>
      <w:pPr>
        <w:spacing w:before="75" w:after="0"/>
      </w:pPr>
      <w:r>
        <w:rPr/>
        <w:t xml:space="preserve">图表：2026-2031年中国再制造行业整体经济规模预测</w:t>
      </w:r>
    </w:p>
    <w:p>
      <w:pPr>
        <w:spacing w:before="75" w:after="0"/>
      </w:pPr>
      <w:r>
        <w:rPr/>
        <w:t xml:space="preserve">图表：2026-2031年中国再制造行业交易规模预测</w:t>
      </w:r>
    </w:p>
    <w:p>
      <w:pPr>
        <w:spacing w:before="75" w:after="0"/>
      </w:pPr>
      <w:r>
        <w:rPr/>
        <w:t xml:space="preserve">图表：2026-2031年我国再制造主要细分市场市场结构趋势</w:t>
      </w:r>
    </w:p>
    <w:p>
      <w:pPr>
        <w:spacing w:before="75" w:after="0"/>
      </w:pPr>
      <w:r>
        <w:rPr/>
        <w:t xml:space="preserve">图表：2026-2031年中国再制造市场规模预测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2026-2031年再制造行业深度分析及发展规划指导报告</dc:title>
  <dc:description>2026-2031年再制造行业深度分析及发展规划指导报告</dc:description>
  <dc:subject>2026-2031年再制造行业深度分析及发展规划指导报告</dc:subject>
  <cp:keywords>研究报告</cp:keywords>
  <cp:category>研究报告</cp:category>
  <cp:lastModifiedBy>北京中道泰和信息咨询有限公司</cp:lastModifiedBy>
  <dcterms:created xsi:type="dcterms:W3CDTF">2026-03-25T18:41:46+08:00</dcterms:created>
  <dcterms:modified xsi:type="dcterms:W3CDTF">2026-03-25T18:41:46+08:00</dcterms:modified>
</cp:coreProperties>
</file>

<file path=docProps/custom.xml><?xml version="1.0" encoding="utf-8"?>
<Properties xmlns="http://schemas.openxmlformats.org/officeDocument/2006/custom-properties" xmlns:vt="http://schemas.openxmlformats.org/officeDocument/2006/docPropsVTypes"/>
</file>