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2024-2029年中国移动电源行业市场调研分析及预测报告</w:t>
      </w:r>
    </w:p>
    <w:p>
      <w:pPr>
        <w:spacing w:after="150"/>
      </w:pPr>
      <w:r>
        <w:rPr>
          <w:b w:val="1"/>
          <w:bCs w:val="1"/>
        </w:rPr>
        <w:t xml:space="preserve">报告简介</w:t>
      </w:r>
    </w:p>
    <w:p>
      <w:pPr>
        <w:spacing w:after="150"/>
      </w:pPr>
      <w:r>
        <w:rPr/>
        <w:t xml:space="preserve">移动电源作为一个处于快速增长且每年都有大量企业进入的新产业，近年在移动互联网和智能手机的带动下呈现出了快速发展的状态。据不完全统计，目前移动电源的生产商超过5000家，但是大部分为小微型企业，具备一定品牌知名度的企业不到50家。</w:t>
      </w:r>
    </w:p>
    <w:p>
      <w:pPr>
        <w:spacing w:after="150"/>
      </w:pPr>
      <w:r>
        <w:rPr/>
        <w:t xml:space="preserve">移动电源行业的企业参与者超过5000家，产业处于快速发展阶段，还有大量的企业正在或者准备进入移动电源行业的生产和销售。从目前整个的市场行业竞争格局来看，目前并没有形成具备移动垄断力的品牌。从品牌占有率来看，品能、品胜、爱国者、德柏仕、电小二、爱唯克思、宝格石等移动电源的品牌占有率居前。整个移动电源行业呈现出进入门槛低、市场混乱、产品质量标准缺乏、质量水平参差不齐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第一章移动电源行业概述</w:t>
      </w:r>
    </w:p>
    <w:p>
      <w:pPr>
        <w:spacing w:after="150"/>
      </w:pPr>
      <w:r>
        <w:rPr/>
        <w:t xml:space="preserve">第一节 移动电源简介</w:t>
      </w:r>
    </w:p>
    <w:p>
      <w:pPr>
        <w:spacing w:after="150"/>
      </w:pPr>
      <w:r>
        <w:rPr/>
        <w:t xml:space="preserve">一、移动电源的定义</w:t>
      </w:r>
    </w:p>
    <w:p>
      <w:pPr>
        <w:spacing w:after="150"/>
      </w:pPr>
      <w:r>
        <w:rPr/>
        <w:t xml:space="preserve">二、移动电源的用途</w:t>
      </w:r>
    </w:p>
    <w:p>
      <w:pPr>
        <w:spacing w:after="150"/>
      </w:pPr>
      <w:r>
        <w:rPr/>
        <w:t xml:space="preserve">第二节 移动电源的主要特点及分类</w:t>
      </w:r>
    </w:p>
    <w:p>
      <w:pPr>
        <w:spacing w:after="150"/>
      </w:pPr>
      <w:r>
        <w:rPr/>
        <w:t xml:space="preserve">一、移动电源的特点</w:t>
      </w:r>
    </w:p>
    <w:p>
      <w:pPr>
        <w:spacing w:after="150"/>
      </w:pPr>
      <w:r>
        <w:rPr/>
        <w:t xml:space="preserve">二、移动电源的分类</w:t>
      </w:r>
    </w:p>
    <w:p>
      <w:pPr>
        <w:spacing w:after="150"/>
      </w:pPr>
      <w:r>
        <w:rPr/>
        <w:t xml:space="preserve">第三节 移动电源行业产业链分析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第二章移动电源行业市场环境及影响分析（PEST）</w:t>
      </w:r>
    </w:p>
    <w:p>
      <w:pPr>
        <w:spacing w:after="150"/>
      </w:pPr>
      <w:r>
        <w:rPr/>
        <w:t xml:space="preserve">第一节 移动电源行业政治法律环境(P)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一、移动电源产业社会环境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一、移动电源技术分析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第三章国外移动电源行业发展分析及经验借鉴</w:t>
      </w:r>
    </w:p>
    <w:p>
      <w:pPr>
        <w:spacing w:after="150"/>
      </w:pPr>
      <w:r>
        <w:rPr/>
        <w:t xml:space="preserve">第一节 美国移动电源行业发展经验与启示</w:t>
      </w:r>
    </w:p>
    <w:p>
      <w:pPr>
        <w:spacing w:after="150"/>
      </w:pPr>
      <w:r>
        <w:rPr/>
        <w:t xml:space="preserve">一、美国移动电源行业发展现状分析</w:t>
      </w:r>
    </w:p>
    <w:p>
      <w:pPr>
        <w:spacing w:after="150"/>
      </w:pPr>
      <w:r>
        <w:rPr/>
        <w:t xml:space="preserve">二、美国移动电源行业运营模式分析</w:t>
      </w:r>
    </w:p>
    <w:p>
      <w:pPr>
        <w:spacing w:after="150"/>
      </w:pPr>
      <w:r>
        <w:rPr/>
        <w:t xml:space="preserve">三、美国移动电源行业对我国的启示</w:t>
      </w:r>
    </w:p>
    <w:p>
      <w:pPr>
        <w:spacing w:after="150"/>
      </w:pPr>
      <w:r>
        <w:rPr/>
        <w:t xml:space="preserve">第二节 日本移动电源行业发展经验与启示</w:t>
      </w:r>
    </w:p>
    <w:p>
      <w:pPr>
        <w:spacing w:after="150"/>
      </w:pPr>
      <w:r>
        <w:rPr/>
        <w:t xml:space="preserve">一、日本移动电源行业发展现状分析</w:t>
      </w:r>
    </w:p>
    <w:p>
      <w:pPr>
        <w:spacing w:after="150"/>
      </w:pPr>
      <w:r>
        <w:rPr/>
        <w:t xml:space="preserve">二、日本移动电源行业运营模式分析</w:t>
      </w:r>
    </w:p>
    <w:p>
      <w:pPr>
        <w:spacing w:after="150"/>
      </w:pPr>
      <w:r>
        <w:rPr/>
        <w:t xml:space="preserve">三、日本移动电源行业对我国的启示</w:t>
      </w:r>
    </w:p>
    <w:p>
      <w:pPr>
        <w:spacing w:after="150"/>
      </w:pPr>
      <w:r>
        <w:rPr/>
        <w:t xml:space="preserve">第三节 韩国移动电源行业发展经验与启示</w:t>
      </w:r>
    </w:p>
    <w:p>
      <w:pPr>
        <w:spacing w:after="150"/>
      </w:pPr>
      <w:r>
        <w:rPr/>
        <w:t xml:space="preserve">一、韩国移动电源行业发展现状分析</w:t>
      </w:r>
    </w:p>
    <w:p>
      <w:pPr>
        <w:spacing w:after="150"/>
      </w:pPr>
      <w:r>
        <w:rPr/>
        <w:t xml:space="preserve">二、韩国移动电源行业运营模式分析</w:t>
      </w:r>
    </w:p>
    <w:p>
      <w:pPr>
        <w:spacing w:after="150"/>
      </w:pPr>
      <w:r>
        <w:rPr/>
        <w:t xml:space="preserve">三、韩国移动电源行业对我国的启示</w:t>
      </w:r>
    </w:p>
    <w:p>
      <w:pPr>
        <w:spacing w:after="150"/>
      </w:pPr>
      <w:r>
        <w:rPr/>
        <w:t xml:space="preserve">第四节 欧盟移动电源行业发展经验与启示</w:t>
      </w:r>
    </w:p>
    <w:p>
      <w:pPr>
        <w:spacing w:after="150"/>
      </w:pPr>
      <w:r>
        <w:rPr/>
        <w:t xml:space="preserve">一、欧盟移动电源行业发展现状分析</w:t>
      </w:r>
    </w:p>
    <w:p>
      <w:pPr>
        <w:spacing w:after="150"/>
      </w:pPr>
      <w:r>
        <w:rPr/>
        <w:t xml:space="preserve">二、欧盟移动电源行业运营模式分析</w:t>
      </w:r>
    </w:p>
    <w:p>
      <w:pPr>
        <w:spacing w:after="150"/>
      </w:pPr>
      <w:r>
        <w:rPr/>
        <w:t xml:space="preserve">三、欧盟移动电源行业对我国的启示</w:t>
      </w:r>
    </w:p>
    <w:p>
      <w:pPr>
        <w:spacing w:after="150"/>
      </w:pPr>
      <w:r>
        <w:rPr>
          <w:b w:val="1"/>
          <w:bCs w:val="1"/>
        </w:rPr>
        <w:t xml:space="preserve">第二部分行业深度分析</w:t>
      </w:r>
    </w:p>
    <w:p>
      <w:pPr>
        <w:spacing w:after="150"/>
      </w:pPr>
      <w:r>
        <w:rPr>
          <w:b w:val="1"/>
          <w:bCs w:val="1"/>
        </w:rPr>
        <w:t xml:space="preserve">第四章我国移动电源行业运行现状分析</w:t>
      </w:r>
    </w:p>
    <w:p>
      <w:pPr>
        <w:spacing w:after="150"/>
      </w:pPr>
      <w:r>
        <w:rPr/>
        <w:t xml:space="preserve">第一节 我国移动电源行业发展状况分析</w:t>
      </w:r>
    </w:p>
    <w:p>
      <w:pPr>
        <w:spacing w:after="150"/>
      </w:pPr>
      <w:r>
        <w:rPr/>
        <w:t xml:space="preserve">一、我国移动电源行业发展总体概况</w:t>
      </w:r>
    </w:p>
    <w:p>
      <w:pPr>
        <w:spacing w:after="150"/>
      </w:pPr>
      <w:r>
        <w:rPr/>
        <w:t xml:space="preserve">二、我国移动电源行业发展特点分析</w:t>
      </w:r>
    </w:p>
    <w:p>
      <w:pPr>
        <w:spacing w:after="150"/>
      </w:pPr>
      <w:r>
        <w:rPr/>
        <w:t xml:space="preserve">三、我国移动电源行业商业模式分析</w:t>
      </w:r>
    </w:p>
    <w:p>
      <w:pPr>
        <w:spacing w:after="150"/>
      </w:pPr>
      <w:r>
        <w:rPr/>
        <w:t xml:space="preserve">四、我国移动电源行业市场规模分析</w:t>
      </w:r>
    </w:p>
    <w:p>
      <w:pPr>
        <w:spacing w:after="150"/>
      </w:pPr>
      <w:r>
        <w:rPr/>
        <w:t xml:space="preserve">五、我国移动电源行业价格走势分析</w:t>
      </w:r>
    </w:p>
    <w:p>
      <w:pPr>
        <w:spacing w:after="150"/>
      </w:pPr>
      <w:r>
        <w:rPr/>
        <w:t xml:space="preserve">第二节 2019-2023年我国移动电源市场结构分析</w:t>
      </w:r>
    </w:p>
    <w:p>
      <w:pPr>
        <w:spacing w:after="150"/>
      </w:pPr>
      <w:r>
        <w:rPr/>
        <w:t xml:space="preserve">一、产品结构</w:t>
      </w:r>
    </w:p>
    <w:p>
      <w:pPr>
        <w:spacing w:after="150"/>
      </w:pPr>
      <w:r>
        <w:rPr/>
        <w:t xml:space="preserve">二、价格段结构</w:t>
      </w:r>
    </w:p>
    <w:p>
      <w:pPr>
        <w:spacing w:after="150"/>
      </w:pPr>
      <w:r>
        <w:rPr/>
        <w:t xml:space="preserve">三、省市结构</w:t>
      </w:r>
    </w:p>
    <w:p>
      <w:pPr>
        <w:spacing w:after="150"/>
      </w:pPr>
      <w:r>
        <w:rPr/>
        <w:t xml:space="preserve">四、渠道结构</w:t>
      </w:r>
    </w:p>
    <w:p>
      <w:pPr>
        <w:spacing w:after="150"/>
      </w:pPr>
      <w:r>
        <w:rPr/>
        <w:t xml:space="preserve">第三节 移动电源长期发展面临的四大瓶颈</w:t>
      </w:r>
    </w:p>
    <w:p>
      <w:pPr>
        <w:spacing w:after="150"/>
      </w:pPr>
      <w:r>
        <w:rPr/>
        <w:t xml:space="preserve">一、新技术取代移动电源</w:t>
      </w:r>
    </w:p>
    <w:p>
      <w:pPr>
        <w:spacing w:after="150"/>
      </w:pPr>
      <w:r>
        <w:rPr/>
        <w:t xml:space="preserve">二、移动电源本身不具备成为独立产品的基因</w:t>
      </w:r>
    </w:p>
    <w:p>
      <w:pPr>
        <w:spacing w:after="150"/>
      </w:pPr>
      <w:r>
        <w:rPr/>
        <w:t xml:space="preserve">三、智能移动设备在弥补供电能力不足的硬伤</w:t>
      </w:r>
    </w:p>
    <w:p>
      <w:pPr>
        <w:spacing w:after="150"/>
      </w:pPr>
      <w:r>
        <w:rPr/>
        <w:t xml:space="preserve">四、移动电源如果只比拼容量将遭遇进化瓶颈</w:t>
      </w:r>
    </w:p>
    <w:p>
      <w:pPr>
        <w:spacing w:after="150"/>
      </w:pPr>
      <w:r>
        <w:rPr>
          <w:b w:val="1"/>
          <w:bCs w:val="1"/>
        </w:rPr>
        <w:t xml:space="preserve">第五章我国移动电源行业运行指标分析</w:t>
      </w:r>
    </w:p>
    <w:p>
      <w:pPr>
        <w:spacing w:after="150"/>
      </w:pPr>
      <w:r>
        <w:rPr/>
        <w:t xml:space="preserve">第一节 我国移动电源行业总体规模分析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我国移动电源行业产销情况分析</w:t>
      </w:r>
    </w:p>
    <w:p>
      <w:pPr>
        <w:spacing w:after="150"/>
      </w:pPr>
      <w:r>
        <w:rPr/>
        <w:t xml:space="preserve">一、我国移动电源行业工业总产值</w:t>
      </w:r>
    </w:p>
    <w:p>
      <w:pPr>
        <w:spacing w:after="150"/>
      </w:pPr>
      <w:r>
        <w:rPr/>
        <w:t xml:space="preserve">二、我国移动电源行业工业销售产值</w:t>
      </w:r>
    </w:p>
    <w:p>
      <w:pPr>
        <w:spacing w:after="150"/>
      </w:pPr>
      <w:r>
        <w:rPr/>
        <w:t xml:space="preserve">三、我国移动电源行业产销率</w:t>
      </w:r>
    </w:p>
    <w:p>
      <w:pPr>
        <w:spacing w:after="150"/>
      </w:pPr>
      <w:r>
        <w:rPr/>
        <w:t xml:space="preserve">第三节 我国移动电源行业盈利能力分析</w:t>
      </w:r>
    </w:p>
    <w:p>
      <w:pPr>
        <w:spacing w:after="150"/>
      </w:pPr>
      <w:r>
        <w:rPr/>
        <w:t xml:space="preserve">一、我国移动电源行业销售利润率</w:t>
      </w:r>
    </w:p>
    <w:p>
      <w:pPr>
        <w:spacing w:after="150"/>
      </w:pPr>
      <w:r>
        <w:rPr/>
        <w:t xml:space="preserve">二、我国移动电源行业成本费用利润率</w:t>
      </w:r>
    </w:p>
    <w:p>
      <w:pPr>
        <w:spacing w:after="150"/>
      </w:pPr>
      <w:r>
        <w:rPr/>
        <w:t xml:space="preserve">三、我国移动电源行业亏损面</w:t>
      </w:r>
    </w:p>
    <w:p>
      <w:pPr>
        <w:spacing w:after="150"/>
      </w:pPr>
      <w:r>
        <w:rPr/>
        <w:t xml:space="preserve">第四节 我国移动电源行业发展能力分析</w:t>
      </w:r>
    </w:p>
    <w:p>
      <w:pPr>
        <w:spacing w:after="150"/>
      </w:pPr>
      <w:r>
        <w:rPr/>
        <w:t xml:space="preserve">一、我国移动电源行业总资产增长率</w:t>
      </w:r>
    </w:p>
    <w:p>
      <w:pPr>
        <w:spacing w:after="150"/>
      </w:pPr>
      <w:r>
        <w:rPr/>
        <w:t xml:space="preserve">二、我国移动电源行业利润总额增长率</w:t>
      </w:r>
    </w:p>
    <w:p>
      <w:pPr>
        <w:spacing w:after="150"/>
      </w:pPr>
      <w:r>
        <w:rPr/>
        <w:t xml:space="preserve">三、我国移动电源行业主营业务收入增长率</w:t>
      </w:r>
    </w:p>
    <w:p>
      <w:pPr>
        <w:spacing w:after="150"/>
      </w:pPr>
      <w:r>
        <w:rPr>
          <w:b w:val="1"/>
          <w:bCs w:val="1"/>
        </w:rPr>
        <w:t xml:space="preserve">第六章移动电源行业进出口分析</w:t>
      </w:r>
    </w:p>
    <w:p>
      <w:pPr>
        <w:spacing w:after="150"/>
      </w:pPr>
      <w:r>
        <w:rPr/>
        <w:t xml:space="preserve">第一节 2019-2023年我国移动电源市场进口分析</w:t>
      </w:r>
    </w:p>
    <w:p>
      <w:pPr>
        <w:spacing w:after="150"/>
      </w:pPr>
      <w:r>
        <w:rPr/>
        <w:t xml:space="preserve">一、2019-2023年移动电源进口总量</w:t>
      </w:r>
    </w:p>
    <w:p>
      <w:pPr>
        <w:spacing w:after="150"/>
      </w:pPr>
      <w:r>
        <w:rPr/>
        <w:t xml:space="preserve">二、2019-2023年移动电源进口集中度</w:t>
      </w:r>
    </w:p>
    <w:p>
      <w:pPr>
        <w:spacing w:after="150"/>
      </w:pPr>
      <w:r>
        <w:rPr/>
        <w:t xml:space="preserve">三、2019-2023年移动电源进口价格情况</w:t>
      </w:r>
    </w:p>
    <w:p>
      <w:pPr>
        <w:spacing w:after="150"/>
      </w:pPr>
      <w:r>
        <w:rPr/>
        <w:t xml:space="preserve">第二节 2019-2023年我国移动电源市场出口分析</w:t>
      </w:r>
    </w:p>
    <w:p>
      <w:pPr>
        <w:spacing w:after="150"/>
      </w:pPr>
      <w:r>
        <w:rPr/>
        <w:t xml:space="preserve">一、2019-2023年移动电源出口总量</w:t>
      </w:r>
    </w:p>
    <w:p>
      <w:pPr>
        <w:spacing w:after="150"/>
      </w:pPr>
      <w:r>
        <w:rPr/>
        <w:t xml:space="preserve">二、2019-2023年移动电源出口集中度</w:t>
      </w:r>
    </w:p>
    <w:p>
      <w:pPr>
        <w:spacing w:after="150"/>
      </w:pPr>
      <w:r>
        <w:rPr/>
        <w:t xml:space="preserve">三、2019-2023年移动电源出口价格情况</w:t>
      </w:r>
    </w:p>
    <w:p>
      <w:pPr>
        <w:spacing w:after="150"/>
      </w:pPr>
      <w:r>
        <w:rPr/>
        <w:t xml:space="preserve">第三节 2024-2029年我国移动电源进出口预测</w:t>
      </w:r>
    </w:p>
    <w:p>
      <w:pPr>
        <w:spacing w:after="150"/>
      </w:pPr>
      <w:r>
        <w:rPr/>
        <w:t xml:space="preserve">一、2024-2029年我国移动电源进出口总量预测</w:t>
      </w:r>
    </w:p>
    <w:p>
      <w:pPr>
        <w:spacing w:after="150"/>
      </w:pPr>
      <w:r>
        <w:rPr/>
        <w:t xml:space="preserve">二、2024-2029年我国移动电源进出口价格预测</w:t>
      </w:r>
    </w:p>
    <w:p>
      <w:pPr>
        <w:spacing w:after="150"/>
      </w:pPr>
      <w:r>
        <w:rPr/>
        <w:t xml:space="preserve">三、2024-2029年我国移动电源进出口集中度预测</w:t>
      </w:r>
    </w:p>
    <w:p>
      <w:pPr>
        <w:spacing w:after="150"/>
      </w:pPr>
      <w:r>
        <w:rPr>
          <w:b w:val="1"/>
          <w:bCs w:val="1"/>
        </w:rPr>
        <w:t xml:space="preserve">第三部分竞争格局分析</w:t>
      </w:r>
    </w:p>
    <w:p>
      <w:pPr>
        <w:spacing w:after="150"/>
      </w:pPr>
      <w:r>
        <w:rPr>
          <w:b w:val="1"/>
          <w:bCs w:val="1"/>
        </w:rPr>
        <w:t xml:space="preserve">第七章我国移动电源行业竞争形势分析</w:t>
      </w:r>
    </w:p>
    <w:p>
      <w:pPr>
        <w:spacing w:after="150"/>
      </w:pPr>
      <w:r>
        <w:rPr/>
        <w:t xml:space="preserve">第一节 行业总体市场竞争状况分析</w:t>
      </w:r>
    </w:p>
    <w:p>
      <w:pPr>
        <w:spacing w:after="150"/>
      </w:pPr>
      <w:r>
        <w:rPr/>
        <w:t xml:space="preserve">一、移动电源行业竞争结构分析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二、移动电源行业企业间竞争格局分析</w:t>
      </w:r>
    </w:p>
    <w:p>
      <w:pPr>
        <w:spacing w:after="150"/>
      </w:pPr>
      <w:r>
        <w:rPr/>
        <w:t xml:space="preserve">三、移动电源行业集中度分析</w:t>
      </w:r>
    </w:p>
    <w:p>
      <w:pPr>
        <w:spacing w:after="150"/>
      </w:pPr>
      <w:r>
        <w:rPr/>
        <w:t xml:space="preserve">四、移动电源行业SWOT分析</w:t>
      </w:r>
    </w:p>
    <w:p>
      <w:pPr>
        <w:spacing w:after="150"/>
      </w:pPr>
      <w:r>
        <w:rPr/>
        <w:t xml:space="preserve">1、移动电源行业优势分析</w:t>
      </w:r>
    </w:p>
    <w:p>
      <w:pPr>
        <w:spacing w:after="150"/>
      </w:pPr>
      <w:r>
        <w:rPr/>
        <w:t xml:space="preserve">2、移动电源行业劣势分析</w:t>
      </w:r>
    </w:p>
    <w:p>
      <w:pPr>
        <w:spacing w:after="150"/>
      </w:pPr>
      <w:r>
        <w:rPr/>
        <w:t xml:space="preserve">3、移动电源行业机会分析</w:t>
      </w:r>
    </w:p>
    <w:p>
      <w:pPr>
        <w:spacing w:after="150"/>
      </w:pPr>
      <w:r>
        <w:rPr/>
        <w:t xml:space="preserve">4、移动电源行业威胁分析</w:t>
      </w:r>
    </w:p>
    <w:p>
      <w:pPr>
        <w:spacing w:after="150"/>
      </w:pPr>
      <w:r>
        <w:rPr/>
        <w:t xml:space="preserve">第二节 我国移动电源行业竞争格局综述</w:t>
      </w:r>
    </w:p>
    <w:p>
      <w:pPr>
        <w:spacing w:after="150"/>
      </w:pPr>
      <w:r>
        <w:rPr/>
        <w:t xml:space="preserve">一、移动电源行业竞争概况</w:t>
      </w:r>
    </w:p>
    <w:p>
      <w:pPr>
        <w:spacing w:after="150"/>
      </w:pPr>
      <w:r>
        <w:rPr/>
        <w:t xml:space="preserve">二、我国移动电源行业竞争力分析</w:t>
      </w:r>
    </w:p>
    <w:p>
      <w:pPr>
        <w:spacing w:after="150"/>
      </w:pPr>
      <w:r>
        <w:rPr/>
        <w:t xml:space="preserve">三、移动电源行业主要企业竞争力分析</w:t>
      </w:r>
    </w:p>
    <w:p>
      <w:pPr>
        <w:spacing w:after="150"/>
      </w:pPr>
      <w:r>
        <w:rPr/>
        <w:t xml:space="preserve">第三节 移动电源行业竞争格局分析</w:t>
      </w:r>
    </w:p>
    <w:p>
      <w:pPr>
        <w:spacing w:after="150"/>
      </w:pPr>
      <w:r>
        <w:rPr/>
        <w:t xml:space="preserve">一、国内外移动电源竞争分析</w:t>
      </w:r>
    </w:p>
    <w:p>
      <w:pPr>
        <w:spacing w:after="150"/>
      </w:pPr>
      <w:r>
        <w:rPr/>
        <w:t xml:space="preserve">二、我国移动电源市场竞争分析</w:t>
      </w:r>
    </w:p>
    <w:p>
      <w:pPr>
        <w:spacing w:after="150"/>
      </w:pPr>
      <w:r>
        <w:rPr/>
        <w:t xml:space="preserve">三、我国移动电源市场集中度分析</w:t>
      </w:r>
    </w:p>
    <w:p>
      <w:pPr>
        <w:spacing w:after="150"/>
      </w:pPr>
      <w:r>
        <w:rPr/>
        <w:t xml:space="preserve">四、国内主要移动电源企业动向</w:t>
      </w:r>
    </w:p>
    <w:p>
      <w:pPr>
        <w:spacing w:after="150"/>
      </w:pPr>
      <w:r>
        <w:rPr/>
        <w:t xml:space="preserve">五、国内移动电源企业拟在建项目分析</w:t>
      </w:r>
    </w:p>
    <w:p>
      <w:pPr>
        <w:spacing w:after="150"/>
      </w:pPr>
      <w:r>
        <w:rPr>
          <w:b w:val="1"/>
          <w:bCs w:val="1"/>
        </w:rPr>
        <w:t xml:space="preserve">第八章移动电源重点企业竞争分析</w:t>
      </w:r>
    </w:p>
    <w:p>
      <w:pPr>
        <w:spacing w:after="150"/>
      </w:pPr>
      <w:r>
        <w:rPr/>
        <w:t xml:space="preserve">第一节 德柏仕</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电小二</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品胜</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羽博</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品能</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第六节 飞毛腿</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第七节 宝格石</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第八节 爱国者</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第九节 纽曼</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第十节 爱唯克思</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第四部分行业前景预测</w:t>
      </w:r>
    </w:p>
    <w:p>
      <w:pPr>
        <w:spacing w:after="150"/>
      </w:pPr>
      <w:r>
        <w:rPr>
          <w:b w:val="1"/>
          <w:bCs w:val="1"/>
        </w:rPr>
        <w:t xml:space="preserve">第九章 2024-2029年移动电源行业前景及趋势预测</w:t>
      </w:r>
    </w:p>
    <w:p>
      <w:pPr>
        <w:spacing w:after="150"/>
      </w:pPr>
      <w:r>
        <w:rPr/>
        <w:t xml:space="preserve">第一节 2024-2029年移动电源市场发展前景</w:t>
      </w:r>
    </w:p>
    <w:p>
      <w:pPr>
        <w:spacing w:after="150"/>
      </w:pPr>
      <w:r>
        <w:rPr/>
        <w:t xml:space="preserve">一、2024-2029年移动电源市场发展潜力</w:t>
      </w:r>
    </w:p>
    <w:p>
      <w:pPr>
        <w:spacing w:after="150"/>
      </w:pPr>
      <w:r>
        <w:rPr/>
        <w:t xml:space="preserve">二、2024-2029年移动电源市场发展前景展望</w:t>
      </w:r>
    </w:p>
    <w:p>
      <w:pPr>
        <w:spacing w:after="150"/>
      </w:pPr>
      <w:r>
        <w:rPr/>
        <w:t xml:space="preserve">三、2024-2029年移动电源细分行业发展前景分析</w:t>
      </w:r>
    </w:p>
    <w:p>
      <w:pPr>
        <w:spacing w:after="150"/>
      </w:pPr>
      <w:r>
        <w:rPr/>
        <w:t xml:space="preserve">第二节 移动电源行业“十四五”总体规划</w:t>
      </w:r>
    </w:p>
    <w:p>
      <w:pPr>
        <w:spacing w:after="150"/>
      </w:pPr>
      <w:r>
        <w:rPr/>
        <w:t xml:space="preserve">一、移动电源行业“十四五”规划纲要</w:t>
      </w:r>
    </w:p>
    <w:p>
      <w:pPr>
        <w:spacing w:after="150"/>
      </w:pPr>
      <w:r>
        <w:rPr/>
        <w:t xml:space="preserve">二、移动电源行业“十四五”规划指导思想</w:t>
      </w:r>
    </w:p>
    <w:p>
      <w:pPr>
        <w:spacing w:after="150"/>
      </w:pPr>
      <w:r>
        <w:rPr/>
        <w:t xml:space="preserve">三、移动电源行业“十四五”规划主要目标</w:t>
      </w:r>
    </w:p>
    <w:p>
      <w:pPr>
        <w:spacing w:after="150"/>
      </w:pPr>
      <w:r>
        <w:rPr/>
        <w:t xml:space="preserve">第三节 2024-2029年移动电源市场发展趋势预测</w:t>
      </w:r>
    </w:p>
    <w:p>
      <w:pPr>
        <w:spacing w:after="150"/>
      </w:pPr>
      <w:r>
        <w:rPr/>
        <w:t xml:space="preserve">一、2024-2029年移动电源行业发展趋势</w:t>
      </w:r>
    </w:p>
    <w:p>
      <w:pPr>
        <w:spacing w:after="150"/>
      </w:pPr>
      <w:r>
        <w:rPr/>
        <w:t xml:space="preserve">二、2024-2029年移动电源市场规模预测</w:t>
      </w:r>
    </w:p>
    <w:p>
      <w:pPr>
        <w:spacing w:after="150"/>
      </w:pPr>
      <w:r>
        <w:rPr/>
        <w:t xml:space="preserve">三、2024-2029年移动电源行业应用趋势预测</w:t>
      </w:r>
    </w:p>
    <w:p>
      <w:pPr>
        <w:spacing w:after="150"/>
      </w:pPr>
      <w:r>
        <w:rPr/>
        <w:t xml:space="preserve">四、2024-2029年细分市场发展趋势预测</w:t>
      </w:r>
    </w:p>
    <w:p>
      <w:pPr>
        <w:spacing w:after="150"/>
      </w:pPr>
      <w:r>
        <w:rPr/>
        <w:t xml:space="preserve">第四节 2024-2029年我国移动电源行业供需预测</w:t>
      </w:r>
    </w:p>
    <w:p>
      <w:pPr>
        <w:spacing w:after="150"/>
      </w:pPr>
      <w:r>
        <w:rPr/>
        <w:t xml:space="preserve">一、2024-2029年我国移动电源行业供给预测</w:t>
      </w:r>
    </w:p>
    <w:p>
      <w:pPr>
        <w:spacing w:after="150"/>
      </w:pPr>
      <w:r>
        <w:rPr/>
        <w:t xml:space="preserve">二、2024-2029年我国移动电源行业需求预测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第五部分行业投资分析与建议</w:t>
      </w:r>
    </w:p>
    <w:p>
      <w:pPr>
        <w:spacing w:after="150"/>
      </w:pPr>
      <w:r>
        <w:rPr>
          <w:b w:val="1"/>
          <w:bCs w:val="1"/>
        </w:rPr>
        <w:t xml:space="preserve">第十章 2024-2029年移动电源行业投资机会与风险防范</w:t>
      </w:r>
    </w:p>
    <w:p>
      <w:pPr>
        <w:spacing w:after="150"/>
      </w:pPr>
      <w:r>
        <w:rPr/>
        <w:t xml:space="preserve">第一节 移动电源行业投融资情况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四、移动电源行业投资现状分析</w:t>
      </w:r>
    </w:p>
    <w:p>
      <w:pPr>
        <w:spacing w:after="150"/>
      </w:pPr>
      <w:r>
        <w:rPr/>
        <w:t xml:space="preserve">第二节 2024-2029年移动电源行业投资机会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四、移动电源行业投资机遇</w:t>
      </w:r>
    </w:p>
    <w:p>
      <w:pPr>
        <w:spacing w:after="150"/>
      </w:pPr>
      <w:r>
        <w:rPr/>
        <w:t xml:space="preserve">第三节 2024-2029年移动电源行业投资风险及防范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第十一章移动电源行业发展战略研究</w:t>
      </w:r>
    </w:p>
    <w:p>
      <w:pPr>
        <w:spacing w:after="150"/>
      </w:pPr>
      <w:r>
        <w:rPr/>
        <w:t xml:space="preserve">第一节 移动电源行业发展战略研究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对我国移动电源品牌的战略思考</w:t>
      </w:r>
    </w:p>
    <w:p>
      <w:pPr>
        <w:spacing w:after="150"/>
      </w:pPr>
      <w:r>
        <w:rPr/>
        <w:t xml:space="preserve">一、移动电源品牌的重要性</w:t>
      </w:r>
    </w:p>
    <w:p>
      <w:pPr>
        <w:spacing w:after="150"/>
      </w:pPr>
      <w:r>
        <w:rPr/>
        <w:t xml:space="preserve">二、移动电源实施品牌战略的意义</w:t>
      </w:r>
    </w:p>
    <w:p>
      <w:pPr>
        <w:spacing w:after="150"/>
      </w:pPr>
      <w:r>
        <w:rPr/>
        <w:t xml:space="preserve">三、移动电源企业品牌的现状分析</w:t>
      </w:r>
    </w:p>
    <w:p>
      <w:pPr>
        <w:spacing w:after="150"/>
      </w:pPr>
      <w:r>
        <w:rPr/>
        <w:t xml:space="preserve">四、我国移动电源企业的品牌战略</w:t>
      </w:r>
    </w:p>
    <w:p>
      <w:pPr>
        <w:spacing w:after="150"/>
      </w:pPr>
      <w:r>
        <w:rPr/>
        <w:t xml:space="preserve">五、移动电源品牌战略管理的策略</w:t>
      </w:r>
    </w:p>
    <w:p>
      <w:pPr>
        <w:spacing w:after="150"/>
      </w:pPr>
      <w:r>
        <w:rPr/>
        <w:t xml:space="preserve">第三节 移动电源经营策略分析</w:t>
      </w:r>
    </w:p>
    <w:p>
      <w:pPr>
        <w:spacing w:after="150"/>
      </w:pPr>
      <w:r>
        <w:rPr/>
        <w:t xml:space="preserve">一、移动电源市场细分策略</w:t>
      </w:r>
    </w:p>
    <w:p>
      <w:pPr>
        <w:spacing w:after="150"/>
      </w:pPr>
      <w:r>
        <w:rPr/>
        <w:t xml:space="preserve">二、移动电源市场创新策略</w:t>
      </w:r>
    </w:p>
    <w:p>
      <w:pPr>
        <w:spacing w:after="150"/>
      </w:pPr>
      <w:r>
        <w:rPr/>
        <w:t xml:space="preserve">三、品牌定位与品类规划</w:t>
      </w:r>
    </w:p>
    <w:p>
      <w:pPr>
        <w:spacing w:after="150"/>
      </w:pPr>
      <w:r>
        <w:rPr/>
        <w:t xml:space="preserve">四、移动电源新产品差异化战略</w:t>
      </w:r>
    </w:p>
    <w:p>
      <w:pPr>
        <w:spacing w:after="150"/>
      </w:pPr>
      <w:r>
        <w:rPr/>
        <w:t xml:space="preserve">第四节 移动电源行业投资战略研究</w:t>
      </w:r>
    </w:p>
    <w:p>
      <w:pPr>
        <w:spacing w:after="150"/>
      </w:pPr>
      <w:r>
        <w:rPr/>
        <w:t xml:space="preserve">一、2019-2023年移动电源行业投资战略</w:t>
      </w:r>
    </w:p>
    <w:p>
      <w:pPr>
        <w:spacing w:after="150"/>
      </w:pPr>
      <w:r>
        <w:rPr/>
        <w:t xml:space="preserve">二、2024-2029年移动电源行业投资战略</w:t>
      </w:r>
    </w:p>
    <w:p>
      <w:pPr>
        <w:spacing w:after="150"/>
      </w:pPr>
      <w:r>
        <w:rPr/>
        <w:t xml:space="preserve">三、2024-2029年细分行业投资战略</w:t>
      </w:r>
    </w:p>
    <w:p>
      <w:pPr>
        <w:spacing w:after="150"/>
      </w:pPr>
      <w:r>
        <w:rPr>
          <w:b w:val="1"/>
          <w:bCs w:val="1"/>
        </w:rPr>
        <w:t xml:space="preserve">第十二章中道泰和研究结论及发展建议</w:t>
      </w:r>
    </w:p>
    <w:p>
      <w:pPr>
        <w:spacing w:after="150"/>
      </w:pPr>
      <w:r>
        <w:rPr/>
        <w:t xml:space="preserve">第一节 移动电源行业研究结论及建议</w:t>
      </w:r>
    </w:p>
    <w:p>
      <w:pPr>
        <w:spacing w:after="150"/>
      </w:pPr>
      <w:r>
        <w:rPr/>
        <w:t xml:space="preserve">第二节 移动电源子行业研究结论及建议</w:t>
      </w:r>
    </w:p>
    <w:p>
      <w:pPr>
        <w:spacing w:after="150"/>
      </w:pPr>
      <w:r>
        <w:rPr/>
        <w:t xml:space="preserve">第三节 移动电源行业发展建议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图表：移动电源行业生命周期</w:t>
      </w:r>
    </w:p>
    <w:p>
      <w:pPr>
        <w:spacing w:after="150"/>
      </w:pPr>
      <w:r>
        <w:rPr/>
        <w:t xml:space="preserve">图表：2019-2023年我国移动电源行业市场规模</w:t>
      </w:r>
    </w:p>
    <w:p>
      <w:pPr>
        <w:spacing w:after="150"/>
      </w:pPr>
      <w:r>
        <w:rPr/>
        <w:t xml:space="preserve">图表：2019-2023年移动电源行业销售收入</w:t>
      </w:r>
    </w:p>
    <w:p>
      <w:pPr>
        <w:spacing w:after="150"/>
      </w:pPr>
      <w:r>
        <w:rPr/>
        <w:t xml:space="preserve">图表：2019-2023年移动电源行业利润总额</w:t>
      </w:r>
    </w:p>
    <w:p>
      <w:pPr>
        <w:spacing w:after="150"/>
      </w:pPr>
      <w:r>
        <w:rPr/>
        <w:t xml:space="preserve">图表：2019-2023年移动电源行业资产总计</w:t>
      </w:r>
    </w:p>
    <w:p>
      <w:pPr>
        <w:spacing w:after="150"/>
      </w:pPr>
      <w:r>
        <w:rPr/>
        <w:t xml:space="preserve">图表：2019-2023年移动电源行业负债总计</w:t>
      </w:r>
    </w:p>
    <w:p>
      <w:pPr>
        <w:spacing w:after="150"/>
      </w:pPr>
      <w:r>
        <w:rPr/>
        <w:t xml:space="preserve">图表：2019-2023年移动电源行业竞争力分析</w:t>
      </w:r>
    </w:p>
    <w:p>
      <w:pPr>
        <w:spacing w:after="150"/>
      </w:pPr>
      <w:r>
        <w:rPr/>
        <w:t xml:space="preserve">图表：2019-2023年移动电源市场价格走势</w:t>
      </w:r>
    </w:p>
    <w:p>
      <w:pPr>
        <w:spacing w:after="150"/>
      </w:pPr>
      <w:r>
        <w:rPr/>
        <w:t xml:space="preserve">图表：2019-2023年移动电源行业主营业务收入</w:t>
      </w:r>
    </w:p>
    <w:p>
      <w:pPr>
        <w:spacing w:after="150"/>
      </w:pPr>
      <w:r>
        <w:rPr/>
        <w:t xml:space="preserve">图表：2019-2023年移动电源行业主营业务成本</w:t>
      </w:r>
    </w:p>
    <w:p>
      <w:pPr>
        <w:spacing w:after="150"/>
      </w:pPr>
      <w:r>
        <w:rPr/>
        <w:t xml:space="preserve">图表：2019-2023年移动电源行业销售费用分析</w:t>
      </w:r>
    </w:p>
    <w:p>
      <w:pPr>
        <w:spacing w:after="150"/>
      </w:pPr>
      <w:r>
        <w:rPr/>
        <w:t xml:space="preserve">图表：2019-2023年移动电源行业管理费用分析</w:t>
      </w:r>
    </w:p>
    <w:p>
      <w:pPr>
        <w:spacing w:after="150"/>
      </w:pPr>
      <w:r>
        <w:rPr/>
        <w:t xml:space="preserve">图表：2019-2023年移动电源行业财务费用分析</w:t>
      </w:r>
    </w:p>
    <w:p>
      <w:pPr>
        <w:spacing w:after="150"/>
      </w:pPr>
      <w:r>
        <w:rPr/>
        <w:t xml:space="preserve">图表：2019-2023年移动电源行业销售毛利率分析</w:t>
      </w:r>
    </w:p>
    <w:p>
      <w:pPr>
        <w:spacing w:after="150"/>
      </w:pPr>
      <w:r>
        <w:rPr/>
        <w:t xml:space="preserve">图表：2019-2023年移动电源行业销售利润率分析</w:t>
      </w:r>
    </w:p>
    <w:p>
      <w:pPr>
        <w:spacing w:after="150"/>
      </w:pPr>
      <w:r>
        <w:rPr/>
        <w:t xml:space="preserve">图表：2019-2023年移动电源行业成本费用利润率分析</w:t>
      </w:r>
    </w:p>
    <w:p>
      <w:pPr>
        <w:spacing w:after="150"/>
      </w:pPr>
      <w:r>
        <w:rPr/>
        <w:t xml:space="preserve">图表：2019-2023年移动电源行业总资产利润率分析</w:t>
      </w:r>
    </w:p>
    <w:p>
      <w:pPr>
        <w:spacing w:after="150"/>
      </w:pPr>
      <w:r>
        <w:rPr/>
        <w:t xml:space="preserve">图表：2019-2023年移动电源行业需求分析</w:t>
      </w:r>
    </w:p>
    <w:p>
      <w:pPr>
        <w:spacing w:after="150"/>
      </w:pPr>
      <w:r>
        <w:rPr/>
        <w:t xml:space="preserve">图表：2019-2023年移动电源行业集中度</w:t>
      </w:r>
    </w:p>
    <w:p>
      <w:pPr>
        <w:spacing w:after="150"/>
      </w:pPr>
      <w:r>
        <w:rPr/>
        <w:t xml:space="preserve">图表：2024-2029年我国移动电源行业供给预测</w:t>
      </w:r>
    </w:p>
    <w:p>
      <w:pPr>
        <w:spacing w:after="150"/>
      </w:pPr>
      <w:r>
        <w:rPr/>
        <w:t xml:space="preserve">图表：2024-2029年我国移动电源行业需求预测</w:t>
      </w:r>
    </w:p>
    <w:p>
      <w:pPr>
        <w:spacing w:after="150"/>
      </w:pPr>
      <w:r>
        <w:rPr/>
        <w:t xml:space="preserve">图表：2024-2029年我国移动电源行业供需平衡预测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2024-2029年中国移动电源行业市场调研分析及预测报告</dc:title>
  <dc:description>2024-2029年中国移动电源行业市场调研分析及预测报告</dc:description>
  <dc:subject>2024-2029年中国移动电源行业市场调研分析及预测报告</dc:subject>
  <cp:keywords>研究报告</cp:keywords>
  <cp:category>研究报告</cp:category>
  <cp:lastModifiedBy>北京中道泰和信息咨询有限公司</cp:lastModifiedBy>
  <dcterms:created xsi:type="dcterms:W3CDTF">2024-01-24T12:35:21+08:00</dcterms:created>
  <dcterms:modified xsi:type="dcterms:W3CDTF">2024-01-24T12:35:21+08:00</dcterms:modified>
</cp:coreProperties>
</file>

<file path=docProps/custom.xml><?xml version="1.0" encoding="utf-8"?>
<Properties xmlns="http://schemas.openxmlformats.org/officeDocument/2006/custom-properties" xmlns:vt="http://schemas.openxmlformats.org/officeDocument/2006/docPropsVTypes"/>
</file>