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2024-2029年中国蚕丝被行业市场深度研究及投资战略前景分析报告</w:t>
      </w:r>
    </w:p>
    <w:p>
      <w:pPr>
        <w:spacing w:after="150"/>
      </w:pPr>
      <w:r>
        <w:rPr>
          <w:b w:val="1"/>
          <w:bCs w:val="1"/>
        </w:rPr>
        <w:t xml:space="preserve">报告简介</w:t>
      </w:r>
    </w:p>
    <w:p>
      <w:pPr>
        <w:spacing w:after="150"/>
      </w:pPr>
      <w:r>
        <w:rPr/>
        <w:t xml:space="preserve">近年来，随着人民生活水平的提高，蚕丝被开始越来越受到中高收入家庭的喜爱。尤其是随着影响使用的丝绵板结等问题的解决，蚕丝被已经作为一种高档寝室用品，越来越多地出现在“名牌系列用品”的队伍之中。</w:t>
      </w:r>
    </w:p>
    <w:p>
      <w:pPr>
        <w:spacing w:after="150"/>
      </w:pPr>
      <w:r>
        <w:rPr/>
        <w:t xml:space="preserve">较高的生产成本难以让蚕丝被低下高昂的头。“东桑西移”实施以来，随着茧产量的稳定增长，尤其是在中西部地区有着非常适合蚕桑生长的不与粮棉争地的空地，蚕丝产量的增长潜力非常大，蚕丝被走入普通百姓家才成为了可能。“我们对未来蚕丝被的市场非常看好。”彭善超说，“随着气候变暖及供暖条件改善，以前只在南方有一定普及率的蚕丝被市场将会越来越大。随着生活水平的提高，老百姓对健康睡眠的要求也会越来越高，被誉为‘纤维皇后’的蚕丝制成的蚕丝被，必将有长足的发展。”</w:t>
      </w:r>
    </w:p>
    <w:p>
      <w:pPr>
        <w:spacing w:after="150"/>
      </w:pPr>
      <w:r>
        <w:rPr/>
        <w:t xml:space="preserve">蚕丝被产品已成为继砂洗、丝针织、重磅之后又一个支撑我国茧丝绸行业发展的重要产品，对促进整个茧丝绸行业发展正发挥着越来越重要的作用。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蚕丝被行业及各子行业的发展状况、上下游行业发展状况、市场供需形势、新产品与技术等进行了分析，并重点分析了我国蚕丝被行业发展状况和特点，以及中国蚕丝被行业将面临的挑战、企业的发展策略等。报告还对全球蚕丝被行业发展态势作了详细分析，并对蚕丝被行业进行了趋向研判，是蚕丝被生产、经营企业，科研、投资机构等单位准确了解目前蚕丝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2019-2023年中国蚕丝被行业发展环境分析</w:t>
      </w:r>
    </w:p>
    <w:p>
      <w:pPr>
        <w:spacing w:after="150"/>
      </w:pPr>
      <w:r>
        <w:rPr/>
        <w:t xml:space="preserve">第一节 2019-2023年中国蚕丝被行业政策环境</w:t>
      </w:r>
    </w:p>
    <w:p>
      <w:pPr>
        <w:spacing w:after="150"/>
      </w:pPr>
      <w:r>
        <w:rPr/>
        <w:t xml:space="preserve">一、中国蚕丝被行业监管体制分析</w:t>
      </w:r>
    </w:p>
    <w:p>
      <w:pPr>
        <w:spacing w:after="150"/>
      </w:pPr>
      <w:r>
        <w:rPr/>
        <w:t xml:space="preserve">二、中国蚕丝被行业主要法律法规</w:t>
      </w:r>
    </w:p>
    <w:p>
      <w:pPr>
        <w:spacing w:after="150"/>
      </w:pPr>
      <w:r>
        <w:rPr/>
        <w:t xml:space="preserve">三、中国蚕丝被行业政策走势解读</w:t>
      </w:r>
    </w:p>
    <w:p>
      <w:pPr>
        <w:spacing w:after="150"/>
      </w:pPr>
      <w:r>
        <w:rPr/>
        <w:t xml:space="preserve">第二节 中国蚕丝被行业在国民经济中地位分析</w:t>
      </w:r>
    </w:p>
    <w:p>
      <w:pPr>
        <w:spacing w:after="150"/>
      </w:pPr>
      <w:r>
        <w:rPr/>
        <w:t xml:space="preserve">第三节 中国蚕丝被行业进入壁垒/退出机制分析</w:t>
      </w:r>
    </w:p>
    <w:p>
      <w:pPr>
        <w:spacing w:after="150"/>
      </w:pPr>
      <w:r>
        <w:rPr/>
        <w:t xml:space="preserve">一、中国蚕丝被行业进入壁垒分析</w:t>
      </w:r>
    </w:p>
    <w:p>
      <w:pPr>
        <w:spacing w:after="150"/>
      </w:pPr>
      <w:r>
        <w:rPr/>
        <w:t xml:space="preserve">二、中国蚕丝被行业退出机制分析</w:t>
      </w:r>
    </w:p>
    <w:p>
      <w:pPr>
        <w:spacing w:after="150"/>
      </w:pPr>
      <w:r>
        <w:rPr/>
        <w:t xml:space="preserve">第四节 中国蚕丝被行业技术环境分析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2019-2023年中国蚕丝被行业规模与经济效益</w:t>
      </w:r>
    </w:p>
    <w:p>
      <w:pPr>
        <w:spacing w:after="150"/>
      </w:pPr>
      <w:r>
        <w:rPr/>
        <w:t xml:space="preserve">第一节 2019-2023年中国蚕丝被行业总体规模分析</w:t>
      </w:r>
    </w:p>
    <w:p>
      <w:pPr>
        <w:spacing w:after="150"/>
      </w:pPr>
      <w:r>
        <w:rPr/>
        <w:t xml:space="preserve">一、中国蚕丝被行业企业数量分析</w:t>
      </w:r>
    </w:p>
    <w:p>
      <w:pPr>
        <w:spacing w:after="150"/>
      </w:pPr>
      <w:r>
        <w:rPr/>
        <w:t xml:space="preserve">二、中国蚕丝被行业资产规模分析</w:t>
      </w:r>
    </w:p>
    <w:p>
      <w:pPr>
        <w:spacing w:after="150"/>
      </w:pPr>
      <w:r>
        <w:rPr/>
        <w:t xml:space="preserve">三、中国蚕丝被行业销售收入分析</w:t>
      </w:r>
    </w:p>
    <w:p>
      <w:pPr>
        <w:spacing w:after="150"/>
      </w:pPr>
      <w:r>
        <w:rPr/>
        <w:t xml:space="preserve">四、中国蚕丝被行业利润总额分析</w:t>
      </w:r>
    </w:p>
    <w:p>
      <w:pPr>
        <w:spacing w:after="150"/>
      </w:pPr>
      <w:r>
        <w:rPr/>
        <w:t xml:space="preserve">第二节 2019-2023年中国蚕丝被行业经营效益分析</w:t>
      </w:r>
    </w:p>
    <w:p>
      <w:pPr>
        <w:spacing w:after="150"/>
      </w:pPr>
      <w:r>
        <w:rPr/>
        <w:t xml:space="preserve">一、中国蚕丝被行业偿债能力分析</w:t>
      </w:r>
    </w:p>
    <w:p>
      <w:pPr>
        <w:spacing w:after="150"/>
      </w:pPr>
      <w:r>
        <w:rPr/>
        <w:t xml:space="preserve">二、中国蚕丝被行业盈利能力分析</w:t>
      </w:r>
    </w:p>
    <w:p>
      <w:pPr>
        <w:spacing w:after="150"/>
      </w:pPr>
      <w:r>
        <w:rPr/>
        <w:t xml:space="preserve">三、中国蚕丝被行业的毛利率分析</w:t>
      </w:r>
    </w:p>
    <w:p>
      <w:pPr>
        <w:spacing w:after="150"/>
      </w:pPr>
      <w:r>
        <w:rPr/>
        <w:t xml:space="preserve">四、中国蚕丝被行业运营能力分析</w:t>
      </w:r>
    </w:p>
    <w:p>
      <w:pPr>
        <w:spacing w:after="150"/>
      </w:pPr>
      <w:r>
        <w:rPr/>
        <w:t xml:space="preserve">第三节 2019-2023年中国蚕丝被行业成本费用分析</w:t>
      </w:r>
    </w:p>
    <w:p>
      <w:pPr>
        <w:spacing w:after="150"/>
      </w:pPr>
      <w:r>
        <w:rPr/>
        <w:t xml:space="preserve">一、中国蚕丝被行业销售成本分析</w:t>
      </w:r>
    </w:p>
    <w:p>
      <w:pPr>
        <w:spacing w:after="150"/>
      </w:pPr>
      <w:r>
        <w:rPr/>
        <w:t xml:space="preserve">二、中国蚕丝被行业销售费用分析</w:t>
      </w:r>
    </w:p>
    <w:p>
      <w:pPr>
        <w:spacing w:after="150"/>
      </w:pPr>
      <w:r>
        <w:rPr/>
        <w:t xml:space="preserve">三、中国蚕丝被行业管理费用分析</w:t>
      </w:r>
    </w:p>
    <w:p>
      <w:pPr>
        <w:spacing w:after="150"/>
      </w:pPr>
      <w:r>
        <w:rPr/>
        <w:t xml:space="preserve">四、中国蚕丝被行业财务费用分析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2019-2023年中国蚕丝被行业重点区域发展分析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2019-2023年中国蚕丝被产业链构成分析</w:t>
      </w:r>
    </w:p>
    <w:p>
      <w:pPr>
        <w:spacing w:after="150"/>
      </w:pPr>
      <w:r>
        <w:rPr/>
        <w:t xml:space="preserve">第一节 中国蚕丝被行业产业链构成分析</w:t>
      </w:r>
    </w:p>
    <w:p>
      <w:pPr>
        <w:spacing w:after="150"/>
      </w:pPr>
      <w:r>
        <w:rPr/>
        <w:t xml:space="preserve">第二节 中国蚕丝被行业上游产业供应能力分析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中国蚕丝被行业下游产业市场需求能力分析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蚕丝被企业产业链延伸策略研究</w:t>
      </w:r>
    </w:p>
    <w:p>
      <w:pPr>
        <w:spacing w:after="150"/>
      </w:pPr>
      <w:r>
        <w:rPr/>
        <w:t xml:space="preserve">一、产业链延伸的定义与优势</w:t>
      </w:r>
    </w:p>
    <w:p>
      <w:pPr>
        <w:spacing w:after="150"/>
      </w:pPr>
      <w:r>
        <w:rPr/>
        <w:t xml:space="preserve">二、蚕丝被企业产业链延伸策略的方向分析</w:t>
      </w:r>
    </w:p>
    <w:p>
      <w:pPr>
        <w:spacing w:after="150"/>
      </w:pPr>
      <w:r>
        <w:rPr/>
        <w:t xml:space="preserve">三、蚕丝被企业产业链延伸策略的建议</w:t>
      </w:r>
    </w:p>
    <w:p>
      <w:pPr>
        <w:spacing w:after="150"/>
      </w:pPr>
      <w:r>
        <w:rPr>
          <w:b w:val="1"/>
          <w:bCs w:val="1"/>
        </w:rPr>
        <w:t xml:space="preserve">第六章 2019-2023年中国蚕丝被行业渠道及模式分析</w:t>
      </w:r>
    </w:p>
    <w:p>
      <w:pPr>
        <w:spacing w:after="150"/>
      </w:pPr>
      <w:r>
        <w:rPr/>
        <w:t xml:space="preserve">第一节 2019-2023年中国蚕丝被行业盈利及经营模式分析</w:t>
      </w:r>
    </w:p>
    <w:p>
      <w:pPr>
        <w:spacing w:after="150"/>
      </w:pPr>
      <w:r>
        <w:rPr/>
        <w:t xml:space="preserve">一、2019-2023年中国蚕丝被行业盈利模式分析</w:t>
      </w:r>
    </w:p>
    <w:p>
      <w:pPr>
        <w:spacing w:after="150"/>
      </w:pPr>
      <w:r>
        <w:rPr/>
        <w:t xml:space="preserve">1、2019-2023年中国蚕丝被行业盈利模式分析</w:t>
      </w:r>
    </w:p>
    <w:p>
      <w:pPr>
        <w:spacing w:after="150"/>
      </w:pPr>
      <w:r>
        <w:rPr/>
        <w:t xml:space="preserve">2、2019-2023年影响中国蚕丝被行业盈利的因素分析</w:t>
      </w:r>
    </w:p>
    <w:p>
      <w:pPr>
        <w:spacing w:after="150"/>
      </w:pPr>
      <w:r>
        <w:rPr/>
        <w:t xml:space="preserve">二、2019-2023年中国蚕丝被行业经营模式分析</w:t>
      </w:r>
    </w:p>
    <w:p>
      <w:pPr>
        <w:spacing w:after="150"/>
      </w:pPr>
      <w:r>
        <w:rPr/>
        <w:t xml:space="preserve">第二节 2019-2023年中国蚕丝被行业渠道结构分析</w:t>
      </w:r>
    </w:p>
    <w:p>
      <w:pPr>
        <w:spacing w:after="150"/>
      </w:pPr>
      <w:r>
        <w:rPr/>
        <w:t xml:space="preserve">一、2019-2023年中国蚕丝被行业渠道结构分析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2024-2029年中国蚕丝被产业园区规划与运营策略</w:t>
      </w:r>
    </w:p>
    <w:p>
      <w:pPr>
        <w:spacing w:after="150"/>
      </w:pPr>
      <w:r>
        <w:rPr/>
        <w:t xml:space="preserve">第一节 2024-2029年中国蚕丝被产业园区建设和运营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2024-2029年中国蚕丝被产业园区招商引资研究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2024-2029年中国蚕丝被产业园区服务体系建设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2024-2029年中国蚕丝被产业园区开发运营策略研究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2024-2029年中国蚕丝被产业园区提升竞争力策略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2019-2023年中国蚕丝被行业企业综合排名分析</w:t>
      </w:r>
    </w:p>
    <w:p>
      <w:pPr>
        <w:spacing w:after="150"/>
      </w:pPr>
      <w:r>
        <w:rPr/>
        <w:t xml:space="preserve">第一节 2019-2023年中国蚕丝被行业企业十强排名</w:t>
      </w:r>
    </w:p>
    <w:p>
      <w:pPr>
        <w:spacing w:after="150"/>
      </w:pPr>
      <w:r>
        <w:rPr/>
        <w:t xml:space="preserve">一、中国蚕丝被行业企业资产规模十强企业</w:t>
      </w:r>
    </w:p>
    <w:p>
      <w:pPr>
        <w:spacing w:after="150"/>
      </w:pPr>
      <w:r>
        <w:rPr/>
        <w:t xml:space="preserve">二、中国蚕丝被行业企业销售收入十强企业</w:t>
      </w:r>
    </w:p>
    <w:p>
      <w:pPr>
        <w:spacing w:after="150"/>
      </w:pPr>
      <w:r>
        <w:rPr/>
        <w:t xml:space="preserve">三、中国蚕丝被行业企业利润总额十强企业</w:t>
      </w:r>
    </w:p>
    <w:p>
      <w:pPr>
        <w:spacing w:after="150"/>
      </w:pPr>
      <w:r>
        <w:rPr/>
        <w:t xml:space="preserve">第二节 2019-2023年中国蚕丝被行业不同类型企业排名</w:t>
      </w:r>
    </w:p>
    <w:p>
      <w:pPr>
        <w:spacing w:after="150"/>
      </w:pPr>
      <w:r>
        <w:rPr/>
        <w:t xml:space="preserve">一、中国蚕丝被行业民营主要企业</w:t>
      </w:r>
    </w:p>
    <w:p>
      <w:pPr>
        <w:spacing w:after="150"/>
      </w:pPr>
      <w:r>
        <w:rPr/>
        <w:t xml:space="preserve">二、中国蚕丝被行业外资主要企业</w:t>
      </w:r>
    </w:p>
    <w:p>
      <w:pPr>
        <w:spacing w:after="150"/>
      </w:pPr>
      <w:r>
        <w:rPr>
          <w:b w:val="1"/>
          <w:bCs w:val="1"/>
        </w:rPr>
        <w:t xml:space="preserve">第九章 2024-2029年规划中国蚕丝被行业重点企业分析</w:t>
      </w:r>
    </w:p>
    <w:p>
      <w:pPr>
        <w:spacing w:after="150"/>
      </w:pPr>
      <w:r>
        <w:rPr/>
        <w:t xml:space="preserve">第一节 山东康泰实业有限公司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上海荣泰健康科技股份有限公司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厦门蒙发利科技(集团)股份有限公司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傲胜国际有限公司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温州国杰健身器材有限公司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瑞多(上海)智能科技有限公司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浙江多迪斯泰保健器材有限公司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福建荣耀健身器材有限公司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乔山健康科技(上海)有限公司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广东生命动力按摩器材有限公司</w:t>
      </w:r>
    </w:p>
    <w:p>
      <w:pPr>
        <w:spacing w:after="150"/>
      </w:pPr>
      <w:r>
        <w:rPr/>
        <w:t xml:space="preserve">一、企业简介</w:t>
      </w:r>
    </w:p>
    <w:p>
      <w:pPr>
        <w:spacing w:after="150"/>
      </w:pPr>
      <w:r>
        <w:rPr/>
        <w:t xml:space="preserve">二、主要蚕丝被品牌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2024-2029年中国蚕丝被行业规划投资环境分析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2024-2029年中国蚕丝被行业社会环境分析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2024-2029年中国蚕丝被行业投资前景策略分析</w:t>
      </w:r>
    </w:p>
    <w:p>
      <w:pPr>
        <w:spacing w:after="150"/>
      </w:pPr>
      <w:r>
        <w:rPr/>
        <w:t xml:space="preserve">第一节 2024-2029年中国蚕丝被行业规划发展前景预测</w:t>
      </w:r>
    </w:p>
    <w:p>
      <w:pPr>
        <w:spacing w:after="150"/>
      </w:pPr>
      <w:r>
        <w:rPr/>
        <w:t xml:space="preserve">一、中国蚕丝被行业投资前景预测分析</w:t>
      </w:r>
    </w:p>
    <w:p>
      <w:pPr>
        <w:spacing w:after="150"/>
      </w:pPr>
      <w:r>
        <w:rPr/>
        <w:t xml:space="preserve">二、中国蚕丝被行业需求规模预测分析</w:t>
      </w:r>
    </w:p>
    <w:p>
      <w:pPr>
        <w:spacing w:after="150"/>
      </w:pPr>
      <w:r>
        <w:rPr/>
        <w:t xml:space="preserve">三、中国蚕丝被行业市场前景预测分析</w:t>
      </w:r>
    </w:p>
    <w:p>
      <w:pPr>
        <w:spacing w:after="150"/>
      </w:pPr>
      <w:r>
        <w:rPr/>
        <w:t xml:space="preserve">第二节 2024-2029年中国蚕丝被行业投资风险分析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2024-2029年中国蚕丝被行业投资策略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2024-2029年中国蚕丝被行业前景发展分析</w:t>
      </w:r>
    </w:p>
    <w:p>
      <w:pPr>
        <w:spacing w:after="150"/>
      </w:pPr>
      <w:r>
        <w:rPr/>
        <w:t xml:space="preserve">第一节 2024-2029年中国蚕丝被行业前景SWOT分析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2024-2029年中国蚕丝被行业前景数据预测</w:t>
      </w:r>
    </w:p>
    <w:p>
      <w:pPr>
        <w:spacing w:after="150"/>
      </w:pPr>
      <w:r>
        <w:rPr/>
        <w:t xml:space="preserve">一、中国蚕丝被行业企业数量预测</w:t>
      </w:r>
    </w:p>
    <w:p>
      <w:pPr>
        <w:spacing w:after="150"/>
      </w:pPr>
      <w:r>
        <w:rPr/>
        <w:t xml:space="preserve">二、中国蚕丝被行业资产规模预测</w:t>
      </w:r>
    </w:p>
    <w:p>
      <w:pPr>
        <w:spacing w:after="150"/>
      </w:pPr>
      <w:r>
        <w:rPr/>
        <w:t xml:space="preserve">三、中国蚕丝被行业销售收入预测</w:t>
      </w:r>
    </w:p>
    <w:p>
      <w:pPr>
        <w:spacing w:after="150"/>
      </w:pPr>
      <w:r>
        <w:rPr/>
        <w:t xml:space="preserve">四、中国蚕丝被行业利润总额预测</w:t>
      </w:r>
    </w:p>
    <w:p>
      <w:pPr>
        <w:spacing w:after="150"/>
      </w:pPr>
      <w:r>
        <w:rPr/>
        <w:t xml:space="preserve">第三节 2024-2029年中国蚕丝被行业经营效益预测</w:t>
      </w:r>
    </w:p>
    <w:p>
      <w:pPr>
        <w:spacing w:after="150"/>
      </w:pPr>
      <w:r>
        <w:rPr/>
        <w:t xml:space="preserve">一、中国蚕丝被行业偿债能力预测</w:t>
      </w:r>
    </w:p>
    <w:p>
      <w:pPr>
        <w:spacing w:after="150"/>
      </w:pPr>
      <w:r>
        <w:rPr/>
        <w:t xml:space="preserve">二、中国蚕丝被行业盈利能力预测</w:t>
      </w:r>
    </w:p>
    <w:p>
      <w:pPr>
        <w:spacing w:after="150"/>
      </w:pPr>
      <w:r>
        <w:rPr/>
        <w:t xml:space="preserve">三、中国蚕丝被行业的毛利率预测</w:t>
      </w:r>
    </w:p>
    <w:p>
      <w:pPr>
        <w:spacing w:after="150"/>
      </w:pPr>
      <w:r>
        <w:rPr/>
        <w:t xml:space="preserve">四、中国蚕丝被行业运营能力预测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一、中国蚕丝被行业未来发展方向</w:t>
      </w:r>
    </w:p>
    <w:p>
      <w:pPr>
        <w:spacing w:after="150"/>
      </w:pPr>
      <w:r>
        <w:rPr/>
        <w:t xml:space="preserve">二、中国蚕丝被行业主要投资建议</w:t>
      </w:r>
    </w:p>
    <w:p>
      <w:pPr>
        <w:spacing w:after="150"/>
      </w:pPr>
      <w:r>
        <w:rPr/>
        <w:t xml:space="preserve">三、中国蚕丝被企业融资分析</w:t>
      </w:r>
    </w:p>
    <w:p>
      <w:pPr>
        <w:spacing w:after="150"/>
      </w:pPr>
      <w:r>
        <w:rPr/>
        <w:t xml:space="preserve">第四节 2024-2029年投资规划建议</w:t>
      </w:r>
    </w:p>
    <w:p>
      <w:pPr>
        <w:spacing w:after="150"/>
      </w:pPr>
      <w:r>
        <w:rPr>
          <w:b w:val="1"/>
          <w:bCs w:val="1"/>
        </w:rPr>
        <w:t xml:space="preserve">第十四章 2024-2029年蚕丝被企业战略规划策略分析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图表：中国蚕丝被行业生命周期</w:t>
      </w:r>
    </w:p>
    <w:p>
      <w:pPr>
        <w:spacing w:after="150"/>
      </w:pPr>
      <w:r>
        <w:rPr/>
        <w:t xml:space="preserve">图表：全球蚕丝被进出口增长情况</w:t>
      </w:r>
    </w:p>
    <w:p>
      <w:pPr>
        <w:spacing w:after="150"/>
      </w:pPr>
      <w:r>
        <w:rPr/>
        <w:t xml:space="preserve">图表：全球蚕丝被进出口区域分布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图表：华南地区中国蚕丝被行业市场规模</w:t>
      </w:r>
    </w:p>
    <w:p>
      <w:pPr>
        <w:spacing w:after="150"/>
      </w:pPr>
      <w:r>
        <w:rPr/>
        <w:t xml:space="preserve">图表：东地区中国蚕丝被行业市场规模</w:t>
      </w:r>
    </w:p>
    <w:p>
      <w:pPr>
        <w:spacing w:after="150"/>
      </w:pPr>
      <w:r>
        <w:rPr/>
        <w:t xml:space="preserve">图表：华北地区中国蚕丝被行业市场规模</w:t>
      </w:r>
    </w:p>
    <w:p>
      <w:pPr>
        <w:spacing w:after="150"/>
      </w:pPr>
      <w:r>
        <w:rPr/>
        <w:t xml:space="preserve">图表：华中地区中国蚕丝被行业市场规模</w:t>
      </w:r>
    </w:p>
    <w:p>
      <w:pPr>
        <w:spacing w:after="150"/>
      </w:pPr>
      <w:r>
        <w:rPr/>
        <w:t xml:space="preserve">图表：2019-2023年我国中国蚕丝被行业市场规模</w:t>
      </w:r>
    </w:p>
    <w:p>
      <w:pPr>
        <w:spacing w:after="150"/>
      </w:pPr>
      <w:r>
        <w:rPr/>
        <w:t xml:space="preserve">图表：2019-2023年我国中国蚕丝被行业年销量</w:t>
      </w:r>
    </w:p>
    <w:p>
      <w:pPr>
        <w:spacing w:after="150"/>
      </w:pPr>
      <w:r>
        <w:rPr/>
        <w:t xml:space="preserve">图表：2019-2023年我国蚕丝被价格走势</w:t>
      </w:r>
    </w:p>
    <w:p>
      <w:pPr>
        <w:spacing w:after="150"/>
      </w:pPr>
      <w:r>
        <w:rPr/>
        <w:t xml:space="preserve">图表：2024-2029年我国蚕丝被价格走势预测</w:t>
      </w:r>
    </w:p>
    <w:p>
      <w:pPr>
        <w:spacing w:after="150"/>
      </w:pPr>
      <w:r>
        <w:rPr/>
        <w:t xml:space="preserve">图表：2019-2023年我国蚕丝被进出口统计</w:t>
      </w:r>
    </w:p>
    <w:p>
      <w:pPr>
        <w:spacing w:after="150"/>
      </w:pPr>
      <w:r>
        <w:rPr/>
        <w:t xml:space="preserve">图表：2024-2029年中国蚕丝被行业企业数量预测</w:t>
      </w:r>
    </w:p>
    <w:p>
      <w:pPr>
        <w:spacing w:after="150"/>
      </w:pPr>
      <w:r>
        <w:rPr/>
        <w:t xml:space="preserve">图表：2024-2029年中国蚕丝被行业资产规模预测</w:t>
      </w:r>
    </w:p>
    <w:p>
      <w:pPr>
        <w:spacing w:after="150"/>
      </w:pPr>
      <w:r>
        <w:rPr/>
        <w:t xml:space="preserve">图表：2024-2029年中国蚕丝被行业销售收入预测</w:t>
      </w:r>
    </w:p>
    <w:p>
      <w:pPr>
        <w:spacing w:after="150"/>
      </w:pPr>
      <w:r>
        <w:rPr/>
        <w:t xml:space="preserve">图表：2024-2029年中国蚕丝被行业利润总额预测</w:t>
      </w:r>
    </w:p>
    <w:p>
      <w:pPr>
        <w:spacing w:after="150"/>
      </w:pPr>
      <w:r>
        <w:rPr/>
        <w:t xml:space="preserve">图表：2024-2029年中国蚕丝被行业偿债能力预测</w:t>
      </w:r>
    </w:p>
    <w:p>
      <w:pPr>
        <w:spacing w:after="150"/>
      </w:pPr>
      <w:r>
        <w:rPr/>
        <w:t xml:space="preserve">图表：2024-2029年中国蚕丝被行业盈利能力预测</w:t>
      </w:r>
    </w:p>
    <w:p>
      <w:pPr>
        <w:spacing w:after="150"/>
      </w:pPr>
      <w:r>
        <w:rPr/>
        <w:t xml:space="preserve">图表：2024-2029年中国蚕丝被行业的毛利率预测</w:t>
      </w:r>
    </w:p>
    <w:p>
      <w:pPr>
        <w:spacing w:after="150"/>
      </w:pPr>
      <w:r>
        <w:rPr/>
        <w:t xml:space="preserve">图表：2024-2029年中国蚕丝被行业运营能力预测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2024-2029年中国蚕丝被行业市场深度研究及投资战略前景分析报告</dc:title>
  <dc:description>2024-2029年中国蚕丝被行业市场深度研究及投资战略前景分析报告</dc:description>
  <dc:subject>2024-2029年中国蚕丝被行业市场深度研究及投资战略前景分析报告</dc:subject>
  <cp:keywords>研究报告</cp:keywords>
  <cp:category>研究报告</cp:category>
  <cp:lastModifiedBy>北京中道泰和信息咨询有限公司</cp:lastModifiedBy>
  <dcterms:created xsi:type="dcterms:W3CDTF">2024-01-24T12:24:06+08:00</dcterms:created>
  <dcterms:modified xsi:type="dcterms:W3CDTF">2024-01-24T12:24:06+08:00</dcterms:modified>
</cp:coreProperties>
</file>

<file path=docProps/custom.xml><?xml version="1.0" encoding="utf-8"?>
<Properties xmlns="http://schemas.openxmlformats.org/officeDocument/2006/custom-properties" xmlns:vt="http://schemas.openxmlformats.org/officeDocument/2006/docPropsVTypes"/>
</file>