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2024-2029年米糊行业市场深度分析与“十四五”发展战略研究报告</w:t>
      </w:r>
    </w:p>
    <w:p>
      <w:pPr>
        <w:spacing w:after="150"/>
      </w:pPr>
      <w:r>
        <w:rPr>
          <w:b w:val="1"/>
          <w:bCs w:val="1"/>
        </w:rPr>
        <w:t xml:space="preserve">报告简介</w:t>
      </w:r>
    </w:p>
    <w:p>
      <w:pPr>
        <w:spacing w:after="150"/>
      </w:pPr>
      <w:r>
        <w:rPr/>
        <w:t xml:space="preserve">米糊是一种具有一定粘度和稠度的半固态物质，是由各种谷物经机械粉碎和水煮糊化后得到的。米糊的制作原料较丰富，有各类米、杂粮还有薯类。米糊可迅速为人体所吸收，可促进食欲。但是米糊制作也存在弊端，谷物量的控制不当容易出现夹生的情况。</w:t>
      </w:r>
    </w:p>
    <w:p>
      <w:pPr>
        <w:spacing w:after="150"/>
      </w:pPr>
      <w:r>
        <w:rPr/>
        <w:t xml:space="preserve">宝宝的肠胃还很娇嫩，所以妈妈们大多选择易消化和有营养的糊状食物。在宝宝辅食线上市场来看如米粉/米糊/汤粥就是妈妈最爱买给宝宝的辅食，占比为29.7%。果/菜/肉/混合泥等紧随其后，同时也可以发现为了训练婴儿的口腔咀嚼功能，磨牙棒和饼干也是妈妈喜欢为宝宝准备的食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米糊行业及各子行业的发展状况、上下游行业发展状况、市场供需形势、新产品与技术等进行了分析，并重点分析了我国米糊行业发展状况和特点，以及中国米糊行业将面临的挑战、企业的发展策略等。报告还对全球米糊行业发展态势作了详细分析，并对米糊行业进行了趋向研判，是米糊生产、经营企业，科研、投资机构等单位准确了解目前米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米糊行业相关概述</w:t>
      </w:r>
    </w:p>
    <w:p>
      <w:pPr>
        <w:spacing w:after="150"/>
      </w:pPr>
      <w:r>
        <w:rPr/>
        <w:t xml:space="preserve">第一节 米糊行业定义及分类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米糊行业统计标准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十四五中国米糊行业经济指标分析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米糊行业十四五规划概述</w:t>
      </w:r>
    </w:p>
    <w:p>
      <w:pPr>
        <w:spacing w:after="150"/>
      </w:pPr>
      <w:r>
        <w:rPr/>
        <w:t xml:space="preserve">第一节 十四五米糊行业发展回顾</w:t>
      </w:r>
    </w:p>
    <w:p>
      <w:pPr>
        <w:spacing w:after="150"/>
      </w:pPr>
      <w:r>
        <w:rPr/>
        <w:t xml:space="preserve">一、十四五米糊行业运行情况</w:t>
      </w:r>
    </w:p>
    <w:p>
      <w:pPr>
        <w:spacing w:after="150"/>
      </w:pPr>
      <w:r>
        <w:rPr/>
        <w:t xml:space="preserve">二、十四五米糊行业发展特点</w:t>
      </w:r>
    </w:p>
    <w:p>
      <w:pPr>
        <w:spacing w:after="150"/>
      </w:pPr>
      <w:r>
        <w:rPr/>
        <w:t xml:space="preserve">三、十四五米糊行业发展成就</w:t>
      </w:r>
    </w:p>
    <w:p>
      <w:pPr>
        <w:spacing w:after="150"/>
      </w:pPr>
      <w:r>
        <w:rPr/>
        <w:t xml:space="preserve">第二节 米糊行业十四五总体规划</w:t>
      </w:r>
    </w:p>
    <w:p>
      <w:pPr>
        <w:spacing w:after="150"/>
      </w:pPr>
      <w:r>
        <w:rPr/>
        <w:t xml:space="preserve">一、米糊行业十四五规划纲要</w:t>
      </w:r>
    </w:p>
    <w:p>
      <w:pPr>
        <w:spacing w:after="150"/>
      </w:pPr>
      <w:r>
        <w:rPr/>
        <w:t xml:space="preserve">二、米糊行业十四五规划指导思想</w:t>
      </w:r>
    </w:p>
    <w:p>
      <w:pPr>
        <w:spacing w:after="150"/>
      </w:pPr>
      <w:r>
        <w:rPr/>
        <w:t xml:space="preserve">三、米糊行业十四五规划主要目标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米糊行业全球发展分析</w:t>
      </w:r>
    </w:p>
    <w:p>
      <w:pPr>
        <w:spacing w:after="150"/>
      </w:pPr>
      <w:r>
        <w:rPr/>
        <w:t xml:space="preserve">第一节 全球米糊市场总体情况分析</w:t>
      </w:r>
    </w:p>
    <w:p>
      <w:pPr>
        <w:spacing w:after="150"/>
      </w:pPr>
      <w:r>
        <w:rPr/>
        <w:t xml:space="preserve">一、全球米糊行业的发展特点</w:t>
      </w:r>
    </w:p>
    <w:p>
      <w:pPr>
        <w:spacing w:after="150"/>
      </w:pPr>
      <w:r>
        <w:rPr/>
        <w:t xml:space="preserve">二、2019-2023年全球米糊市场结构</w:t>
      </w:r>
    </w:p>
    <w:p>
      <w:pPr>
        <w:spacing w:after="150"/>
      </w:pPr>
      <w:r>
        <w:rPr/>
        <w:t xml:space="preserve">三、2019-2023年全球米糊行业发展分析</w:t>
      </w:r>
    </w:p>
    <w:p>
      <w:pPr>
        <w:spacing w:after="150"/>
      </w:pPr>
      <w:r>
        <w:rPr/>
        <w:t xml:space="preserve">四、2019-2023年全球米糊行业竞争格局</w:t>
      </w:r>
    </w:p>
    <w:p>
      <w:pPr>
        <w:spacing w:after="150"/>
      </w:pPr>
      <w:r>
        <w:rPr/>
        <w:t xml:space="preserve">五、2019-2023年全球米糊市场区域分布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1、欧洲米糊行业发展概况</w:t>
      </w:r>
    </w:p>
    <w:p>
      <w:pPr>
        <w:spacing w:after="150"/>
      </w:pPr>
      <w:r>
        <w:rPr/>
        <w:t xml:space="preserve">2、2019-2023年欧洲米糊市场结构</w:t>
      </w:r>
    </w:p>
    <w:p>
      <w:pPr>
        <w:spacing w:after="150"/>
      </w:pPr>
      <w:r>
        <w:rPr/>
        <w:t xml:space="preserve">3、十四五期间欧洲米糊行业发展前景预测</w:t>
      </w:r>
    </w:p>
    <w:p>
      <w:pPr>
        <w:spacing w:after="150"/>
      </w:pPr>
      <w:r>
        <w:rPr/>
        <w:t xml:space="preserve">二、北美</w:t>
      </w:r>
    </w:p>
    <w:p>
      <w:pPr>
        <w:spacing w:after="150"/>
      </w:pPr>
      <w:r>
        <w:rPr/>
        <w:t xml:space="preserve">1、北美米糊行业发展概况</w:t>
      </w:r>
    </w:p>
    <w:p>
      <w:pPr>
        <w:spacing w:after="150"/>
      </w:pPr>
      <w:r>
        <w:rPr/>
        <w:t xml:space="preserve">2、2019-2023年北美米糊市场结构</w:t>
      </w:r>
    </w:p>
    <w:p>
      <w:pPr>
        <w:spacing w:after="150"/>
      </w:pPr>
      <w:r>
        <w:rPr/>
        <w:t xml:space="preserve">3、十四五期间北美米糊行业发展前景预测</w:t>
      </w:r>
    </w:p>
    <w:p>
      <w:pPr>
        <w:spacing w:after="150"/>
      </w:pPr>
      <w:r>
        <w:rPr/>
        <w:t xml:space="preserve">三、日本</w:t>
      </w:r>
    </w:p>
    <w:p>
      <w:pPr>
        <w:spacing w:after="150"/>
      </w:pPr>
      <w:r>
        <w:rPr/>
        <w:t xml:space="preserve">1、日本米糊行业发展概况</w:t>
      </w:r>
    </w:p>
    <w:p>
      <w:pPr>
        <w:spacing w:after="150"/>
      </w:pPr>
      <w:r>
        <w:rPr/>
        <w:t xml:space="preserve">2、2019-2023年日本米糊市场结构</w:t>
      </w:r>
    </w:p>
    <w:p>
      <w:pPr>
        <w:spacing w:after="150"/>
      </w:pPr>
      <w:r>
        <w:rPr/>
        <w:t xml:space="preserve">3、十四五期间日本米糊行业发展前景预测</w:t>
      </w:r>
    </w:p>
    <w:p>
      <w:pPr>
        <w:spacing w:after="150"/>
      </w:pPr>
      <w:r>
        <w:rPr/>
        <w:t xml:space="preserve">第三节 其他国家</w:t>
      </w:r>
    </w:p>
    <w:p>
      <w:pPr>
        <w:spacing w:after="150"/>
      </w:pPr>
      <w:r>
        <w:rPr>
          <w:b w:val="1"/>
          <w:bCs w:val="1"/>
        </w:rPr>
        <w:t xml:space="preserve">第五章 2019-2023年中国米糊行业重点企业竞争力分析</w:t>
      </w:r>
    </w:p>
    <w:p>
      <w:pPr>
        <w:spacing w:after="150"/>
      </w:pPr>
      <w:r>
        <w:rPr/>
        <w:t xml:space="preserve">第一节 亨氏(中国)投资有限公司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广州市妥善生物科技有限公司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贝因美婴童食品股份有限公司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湖南英氏乳业有限公司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上海伊威营养食品有限公司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深圳市味奇生物科技有限公司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上海方广食品有限公司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广东东泰乳业有限公司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十四五米糊行业总体发展状况</w:t>
      </w:r>
    </w:p>
    <w:p>
      <w:pPr>
        <w:spacing w:after="150"/>
      </w:pPr>
      <w:r>
        <w:rPr/>
        <w:t xml:space="preserve">第一节 米糊行业特性分析</w:t>
      </w:r>
    </w:p>
    <w:p>
      <w:pPr>
        <w:spacing w:after="150"/>
      </w:pPr>
      <w:r>
        <w:rPr/>
        <w:t xml:space="preserve">第二节 米糊产业特征与行业重要性</w:t>
      </w:r>
    </w:p>
    <w:p>
      <w:pPr>
        <w:spacing w:after="150"/>
      </w:pPr>
      <w:r>
        <w:rPr/>
        <w:t xml:space="preserve">第三节 十四五米糊行业发展分析</w:t>
      </w:r>
    </w:p>
    <w:p>
      <w:pPr>
        <w:spacing w:after="150"/>
      </w:pPr>
      <w:r>
        <w:rPr/>
        <w:t xml:space="preserve">一、十四五米糊行业发展态势分析</w:t>
      </w:r>
    </w:p>
    <w:p>
      <w:pPr>
        <w:spacing w:after="150"/>
      </w:pPr>
      <w:r>
        <w:rPr/>
        <w:t xml:space="preserve">二、十四五米糊行业发展特点分析</w:t>
      </w:r>
    </w:p>
    <w:p>
      <w:pPr>
        <w:spacing w:after="150"/>
      </w:pPr>
      <w:r>
        <w:rPr/>
        <w:t xml:space="preserve">三、十四五区域产业布局与产业转移</w:t>
      </w:r>
    </w:p>
    <w:p>
      <w:pPr>
        <w:spacing w:after="150"/>
      </w:pPr>
      <w:r>
        <w:rPr>
          <w:b w:val="1"/>
          <w:bCs w:val="1"/>
        </w:rPr>
        <w:t xml:space="preserve">第七章 十四五期间米糊行业发展趋势及投资风险分析</w:t>
      </w:r>
    </w:p>
    <w:p>
      <w:pPr>
        <w:spacing w:after="150"/>
      </w:pPr>
      <w:r>
        <w:rPr/>
        <w:t xml:space="preserve">第一节 十四五米糊存在的问题</w:t>
      </w:r>
    </w:p>
    <w:p>
      <w:pPr>
        <w:spacing w:after="150"/>
      </w:pPr>
      <w:r>
        <w:rPr/>
        <w:t xml:space="preserve">第二节 十四五发展预测分析</w:t>
      </w:r>
    </w:p>
    <w:p>
      <w:pPr>
        <w:spacing w:after="150"/>
      </w:pPr>
      <w:r>
        <w:rPr/>
        <w:t xml:space="preserve">一、十四五期间米糊发展方向分析</w:t>
      </w:r>
    </w:p>
    <w:p>
      <w:pPr>
        <w:spacing w:after="150"/>
      </w:pPr>
      <w:r>
        <w:rPr/>
        <w:t xml:space="preserve">二、十四五期间米糊行业发展规模预测</w:t>
      </w:r>
    </w:p>
    <w:p>
      <w:pPr>
        <w:spacing w:after="150"/>
      </w:pPr>
      <w:r>
        <w:rPr/>
        <w:t xml:space="preserve">三、十四五期间米糊行业发展趋势预测</w:t>
      </w:r>
    </w:p>
    <w:p>
      <w:pPr>
        <w:spacing w:after="150"/>
      </w:pPr>
      <w:r>
        <w:rPr/>
        <w:t xml:space="preserve">第三节 十四五期间米糊行业投资风险分析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米糊行业研究结论及建议</w:t>
      </w:r>
    </w:p>
    <w:p>
      <w:pPr>
        <w:spacing w:after="150"/>
      </w:pPr>
      <w:r>
        <w:rPr/>
        <w:t xml:space="preserve">第二节 米糊子行业研究结论及建议</w:t>
      </w:r>
    </w:p>
    <w:p>
      <w:pPr>
        <w:spacing w:after="150"/>
      </w:pPr>
      <w:r>
        <w:rPr/>
        <w:t xml:space="preserve">第三节 中道泰和米糊行业十四五投资建议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图表：2019-2023年中国米糊行业市场规模</w:t>
      </w:r>
    </w:p>
    <w:p>
      <w:pPr>
        <w:spacing w:after="150"/>
      </w:pPr>
      <w:r>
        <w:rPr/>
        <w:t xml:space="preserve">图表：2019-2023年全球米糊产业市场规模</w:t>
      </w:r>
    </w:p>
    <w:p>
      <w:pPr>
        <w:spacing w:after="150"/>
      </w:pPr>
      <w:r>
        <w:rPr/>
        <w:t xml:space="preserve">图表：2019-2023年米糊重要数据指标比较</w:t>
      </w:r>
    </w:p>
    <w:p>
      <w:pPr>
        <w:spacing w:after="150"/>
      </w:pPr>
      <w:r>
        <w:rPr/>
        <w:t xml:space="preserve">图表：2019-2023年中国米糊行业利润情况分析</w:t>
      </w:r>
    </w:p>
    <w:p>
      <w:pPr>
        <w:spacing w:after="150"/>
      </w:pPr>
      <w:r>
        <w:rPr/>
        <w:t xml:space="preserve">图表：2019-2023年中国米糊行业资产情况分析</w:t>
      </w:r>
    </w:p>
    <w:p>
      <w:pPr>
        <w:spacing w:after="150"/>
      </w:pPr>
      <w:r>
        <w:rPr/>
        <w:t xml:space="preserve">图表：2019-2023年中国米糊竞争力分析</w:t>
      </w:r>
    </w:p>
    <w:p>
      <w:pPr>
        <w:spacing w:after="150"/>
      </w:pPr>
      <w:r>
        <w:rPr/>
        <w:t xml:space="preserve">图表：2024-2029年中国米糊市场前景预测</w:t>
      </w:r>
    </w:p>
    <w:p>
      <w:pPr>
        <w:spacing w:after="150"/>
      </w:pPr>
      <w:r>
        <w:rPr/>
        <w:t xml:space="preserve">图表：2024-2029年中国米糊市场价格走势预测</w:t>
      </w:r>
    </w:p>
    <w:p>
      <w:pPr>
        <w:spacing w:after="150"/>
      </w:pPr>
      <w:r>
        <w:rPr/>
        <w:t xml:space="preserve">图表：2024-2029年中国米糊发展前景预测</w:t>
      </w:r>
    </w:p>
    <w:p>
      <w:pPr>
        <w:spacing w:after="150"/>
      </w:pPr>
      <w:r>
        <w:rPr/>
        <w:t xml:space="preserve">图表：2019-2023年米糊行业行业集中度分析</w:t>
      </w:r>
    </w:p>
    <w:p>
      <w:pPr>
        <w:spacing w:after="150"/>
      </w:pPr>
      <w:r>
        <w:rPr/>
        <w:t xml:space="preserve">图表：2019-2023年米糊行业区域集中度分析</w:t>
      </w:r>
    </w:p>
    <w:p>
      <w:pPr>
        <w:spacing w:after="150"/>
      </w:pPr>
      <w:r>
        <w:rPr/>
        <w:t xml:space="preserve">图表：2019-2023年米糊行业企业集中度分析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2024-2029年米糊行业市场深度分析与“十四五”发展战略研究报告</dc:title>
  <dc:description>2024-2029年米糊行业市场深度分析与“十四五”发展战略研究报告</dc:description>
  <dc:subject>2024-2029年米糊行业市场深度分析与“十四五”发展战略研究报告</dc:subject>
  <cp:keywords>研究报告</cp:keywords>
  <cp:category>研究报告</cp:category>
  <cp:lastModifiedBy>北京中道泰和信息咨询有限公司</cp:lastModifiedBy>
  <dcterms:created xsi:type="dcterms:W3CDTF">2024-01-24T12:17:59+08:00</dcterms:created>
  <dcterms:modified xsi:type="dcterms:W3CDTF">2024-01-24T12:17:59+08:00</dcterms:modified>
</cp:coreProperties>
</file>

<file path=docProps/custom.xml><?xml version="1.0" encoding="utf-8"?>
<Properties xmlns="http://schemas.openxmlformats.org/officeDocument/2006/custom-properties" xmlns:vt="http://schemas.openxmlformats.org/officeDocument/2006/docPropsVTypes"/>
</file>