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2024-2029年中国睡袋行业市场深度调研及投资前景预测报告</w:t>
      </w:r>
    </w:p>
    <w:p>
      <w:pPr>
        <w:spacing w:after="150"/>
      </w:pPr>
      <w:r>
        <w:rPr>
          <w:b w:val="1"/>
          <w:bCs w:val="1"/>
        </w:rPr>
        <w:t xml:space="preserve">报告简介</w:t>
      </w:r>
    </w:p>
    <w:p>
      <w:pPr>
        <w:spacing w:after="150"/>
      </w:pPr>
      <w:r>
        <w:rPr/>
        <w:t xml:space="preserve">睡袋就是睡觉时用的袋子。目前市场上绝大部分的睡袋都有舒适温度和极限温度的标识，舒适温度是使用者在整夜睡眠中的一系列温度，有最高和最低限度。最高舒适温度是指在睡袋中感到热但不是出大量汗水的那种热，一般定义情况为睡袋拉链打开，手臂放在外面，睡袋头部不收紧等。</w:t>
      </w:r>
    </w:p>
    <w:p>
      <w:pPr>
        <w:spacing w:after="150"/>
      </w:pPr>
      <w:r>
        <w:rPr/>
        <w:t xml:space="preserve">19世纪三十年代，徒步旅行和露营生活开始在欧洲流行起来，户外装备的需求开始逐渐高涨起来。睡袋成为一种商业产品，生产商业开始在睡袋上标注以方便顾客在购买的时候可以按照自己的需要进行选择，刚开始标注的温标非常简单，只有夏季，三季以及冬季使用三种区分，这样的区分方式比较粗糙，只能按照大概的使用温度选择。后来，一些品牌的睡袋开始给出两个温标数值：舒适温度和极限温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睡袋市场进行了分析研究。报告在总结中国睡袋行业发展历程的基础上，结合新时期的各方面因素，对中国睡袋行业的发展趋势给予了细致和审慎的预测论证。报告资料详实，图表丰富，既有深入的分析，又有直观的比较，为睡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睡袋相关概述</w:t>
      </w:r>
    </w:p>
    <w:p>
      <w:pPr>
        <w:spacing w:after="150"/>
      </w:pPr>
      <w:r>
        <w:rPr/>
        <w:t xml:space="preserve">第一节 睡袋定义及特性</w:t>
      </w:r>
    </w:p>
    <w:p>
      <w:pPr>
        <w:spacing w:after="150"/>
      </w:pPr>
      <w:r>
        <w:rPr/>
        <w:t xml:space="preserve">一、定义</w:t>
      </w:r>
    </w:p>
    <w:p>
      <w:pPr>
        <w:spacing w:after="150"/>
      </w:pPr>
      <w:r>
        <w:rPr/>
        <w:t xml:space="preserve">二、特性</w:t>
      </w:r>
    </w:p>
    <w:p>
      <w:pPr>
        <w:spacing w:after="150"/>
      </w:pPr>
      <w:r>
        <w:rPr/>
        <w:t xml:space="preserve">第二节 睡袋生产工艺及应用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中国睡袋行业发展环境分析</w:t>
      </w:r>
    </w:p>
    <w:p>
      <w:pPr>
        <w:spacing w:after="150"/>
      </w:pPr>
      <w:r>
        <w:rPr/>
        <w:t xml:space="preserve">第一节 中国睡袋行业发展经济环境分析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中国睡袋行业发展社会环境分析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中国睡袋行业发展政策环境分析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中国睡袋行业发展现状分析</w:t>
      </w:r>
    </w:p>
    <w:p>
      <w:pPr>
        <w:spacing w:after="150"/>
      </w:pPr>
      <w:r>
        <w:rPr/>
        <w:t xml:space="preserve">第一节 中国睡袋行业发展概述</w:t>
      </w:r>
    </w:p>
    <w:p>
      <w:pPr>
        <w:spacing w:after="150"/>
      </w:pPr>
      <w:r>
        <w:rPr/>
        <w:t xml:space="preserve">一、睡袋行业价格现状</w:t>
      </w:r>
    </w:p>
    <w:p>
      <w:pPr>
        <w:spacing w:after="150"/>
      </w:pPr>
      <w:r>
        <w:rPr/>
        <w:t xml:space="preserve">二、睡袋行业产销状况分析</w:t>
      </w:r>
    </w:p>
    <w:p>
      <w:pPr>
        <w:spacing w:after="150"/>
      </w:pPr>
      <w:r>
        <w:rPr/>
        <w:t xml:space="preserve">三、睡袋行业市场盈利能力分析</w:t>
      </w:r>
    </w:p>
    <w:p>
      <w:pPr>
        <w:spacing w:after="150"/>
      </w:pPr>
      <w:r>
        <w:rPr/>
        <w:t xml:space="preserve">第二节 2019-2023年中国睡袋产品市场规模变化情况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近年来中国睡袋产品消费需求变化趋势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中国睡袋行业发展所面临的主要问题</w:t>
      </w:r>
    </w:p>
    <w:p>
      <w:pPr>
        <w:spacing w:after="150"/>
      </w:pPr>
      <w:r>
        <w:rPr>
          <w:b w:val="1"/>
          <w:bCs w:val="1"/>
        </w:rPr>
        <w:t xml:space="preserve">第四章 2019-2023年中国睡袋产业链分析</w:t>
      </w:r>
    </w:p>
    <w:p>
      <w:pPr>
        <w:spacing w:after="150"/>
      </w:pPr>
      <w:r>
        <w:rPr/>
        <w:t xml:space="preserve">第一节 睡袋行业产业链概况</w:t>
      </w:r>
    </w:p>
    <w:p>
      <w:pPr>
        <w:spacing w:after="150"/>
      </w:pPr>
      <w:r>
        <w:rPr/>
        <w:t xml:space="preserve">一、睡袋行业上游发展现状</w:t>
      </w:r>
    </w:p>
    <w:p>
      <w:pPr>
        <w:spacing w:after="150"/>
      </w:pPr>
      <w:r>
        <w:rPr/>
        <w:t xml:space="preserve">二、睡袋行业上游发展趋势</w:t>
      </w:r>
    </w:p>
    <w:p>
      <w:pPr>
        <w:spacing w:after="150"/>
      </w:pPr>
      <w:r>
        <w:rPr/>
        <w:t xml:space="preserve">三、睡袋行业下游发展现状</w:t>
      </w:r>
    </w:p>
    <w:p>
      <w:pPr>
        <w:spacing w:after="150"/>
      </w:pPr>
      <w:r>
        <w:rPr/>
        <w:t xml:space="preserve">四、睡袋行业下游发展趋势</w:t>
      </w:r>
    </w:p>
    <w:p>
      <w:pPr>
        <w:spacing w:after="150"/>
      </w:pPr>
      <w:r>
        <w:rPr/>
        <w:t xml:space="preserve">第二节 中国睡袋行业进入退出壁垒分析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2019-2023年中国睡袋产品进出口状况分析</w:t>
      </w:r>
    </w:p>
    <w:p>
      <w:pPr>
        <w:spacing w:after="150"/>
      </w:pPr>
      <w:r>
        <w:rPr/>
        <w:t xml:space="preserve">第一节 进口情况分析</w:t>
      </w:r>
    </w:p>
    <w:p>
      <w:pPr>
        <w:spacing w:after="150"/>
      </w:pPr>
      <w:r>
        <w:rPr/>
        <w:t xml:space="preserve">一、2019-2023年中国睡袋产品进口数量分析</w:t>
      </w:r>
    </w:p>
    <w:p>
      <w:pPr>
        <w:spacing w:after="150"/>
      </w:pPr>
      <w:r>
        <w:rPr/>
        <w:t xml:space="preserve">二、2019-2023年中国睡袋产品进口金额分析</w:t>
      </w:r>
    </w:p>
    <w:p>
      <w:pPr>
        <w:spacing w:after="150"/>
      </w:pPr>
      <w:r>
        <w:rPr/>
        <w:t xml:space="preserve">第二节 出口情况分析</w:t>
      </w:r>
    </w:p>
    <w:p>
      <w:pPr>
        <w:spacing w:after="150"/>
      </w:pPr>
      <w:r>
        <w:rPr/>
        <w:t xml:space="preserve">一、中国睡袋产品出口数量分析</w:t>
      </w:r>
    </w:p>
    <w:p>
      <w:pPr>
        <w:spacing w:after="150"/>
      </w:pPr>
      <w:r>
        <w:rPr/>
        <w:t xml:space="preserve">二、中国睡袋产品出口金额分析</w:t>
      </w:r>
    </w:p>
    <w:p>
      <w:pPr>
        <w:spacing w:after="150"/>
      </w:pPr>
      <w:r>
        <w:rPr>
          <w:b w:val="1"/>
          <w:bCs w:val="1"/>
        </w:rPr>
        <w:t xml:space="preserve">第六章 2019-2023年睡袋行业运行状况分析</w:t>
      </w:r>
    </w:p>
    <w:p>
      <w:pPr>
        <w:spacing w:after="150"/>
      </w:pPr>
      <w:r>
        <w:rPr/>
        <w:t xml:space="preserve">第一节 睡袋行业情况背景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二、睡袋行业总体盈利能力</w:t>
      </w:r>
    </w:p>
    <w:p>
      <w:pPr>
        <w:spacing w:after="150"/>
      </w:pPr>
      <w:r>
        <w:rPr/>
        <w:t xml:space="preserve">三、睡袋行业总体税收能力</w:t>
      </w:r>
    </w:p>
    <w:p>
      <w:pPr>
        <w:spacing w:after="150"/>
      </w:pPr>
      <w:r>
        <w:rPr/>
        <w:t xml:space="preserve">四、睡袋行业市场总体产值能力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睡袋区域市场情况分析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中国睡袋行业市场竞争格局分析</w:t>
      </w:r>
    </w:p>
    <w:p>
      <w:pPr>
        <w:spacing w:after="150"/>
      </w:pPr>
      <w:r>
        <w:rPr/>
        <w:t xml:space="preserve">第一节 中国睡袋行业竞争现状分析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中国睡袋行业集中度分析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中国睡袋行业竞争格局分析</w:t>
      </w:r>
    </w:p>
    <w:p>
      <w:pPr>
        <w:spacing w:after="150"/>
      </w:pPr>
      <w:r>
        <w:rPr/>
        <w:t xml:space="preserve">一、我国睡袋市场竞争分析</w:t>
      </w:r>
    </w:p>
    <w:p>
      <w:pPr>
        <w:spacing w:after="150"/>
      </w:pPr>
      <w:r>
        <w:rPr/>
        <w:t xml:space="preserve">二、国内主要睡袋企业动向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探路者控股集团股份有限公司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浙江牧高笛户外用品有限公司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天津天石休闲用品有限公司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广东骆驼服饰有限公司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迪卡侬(上海)体育用品有限公司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湛江市玛雅旅游用品有限公司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北京康尔健野旅游用品有限公司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江苏省阿珂姆野营用品有限公司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浙江北山狼户外用品有限公司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睡袋行业市场竞争策略分析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睡袋市场竞争策略分析</w:t>
      </w:r>
    </w:p>
    <w:p>
      <w:pPr>
        <w:spacing w:after="150"/>
      </w:pPr>
      <w:r>
        <w:rPr/>
        <w:t xml:space="preserve">一、睡袋市场增长潜力分析</w:t>
      </w:r>
    </w:p>
    <w:p>
      <w:pPr>
        <w:spacing w:after="150"/>
      </w:pPr>
      <w:r>
        <w:rPr/>
        <w:t xml:space="preserve">二、睡袋产品竞争策略分析</w:t>
      </w:r>
    </w:p>
    <w:p>
      <w:pPr>
        <w:spacing w:after="150"/>
      </w:pPr>
      <w:r>
        <w:rPr/>
        <w:t xml:space="preserve">三、典型企业产品竞争策略分析</w:t>
      </w:r>
    </w:p>
    <w:p>
      <w:pPr>
        <w:spacing w:after="150"/>
      </w:pPr>
      <w:r>
        <w:rPr/>
        <w:t xml:space="preserve">第三节 睡袋企行业发展趋势分析</w:t>
      </w:r>
    </w:p>
    <w:p>
      <w:pPr>
        <w:spacing w:after="150"/>
      </w:pPr>
      <w:r>
        <w:rPr/>
        <w:t xml:space="preserve">一、2024-2029年我国睡袋市场发展趋势</w:t>
      </w:r>
    </w:p>
    <w:p>
      <w:pPr>
        <w:spacing w:after="150"/>
      </w:pPr>
      <w:r>
        <w:rPr/>
        <w:t xml:space="preserve">二、2024-2029年睡袋行业销售额变化预测</w:t>
      </w:r>
    </w:p>
    <w:p>
      <w:pPr>
        <w:spacing w:after="150"/>
      </w:pPr>
      <w:r>
        <w:rPr>
          <w:b w:val="1"/>
          <w:bCs w:val="1"/>
        </w:rPr>
        <w:t xml:space="preserve">第十一章 睡袋产业消费市场调查分析</w:t>
      </w:r>
    </w:p>
    <w:p>
      <w:pPr>
        <w:spacing w:after="150"/>
      </w:pPr>
      <w:r>
        <w:rPr/>
        <w:t xml:space="preserve">第一节 睡袋市场目标客户群体调查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睡袋市场的品牌市场调查</w:t>
      </w:r>
    </w:p>
    <w:p>
      <w:pPr>
        <w:spacing w:after="150"/>
      </w:pPr>
      <w:r>
        <w:rPr/>
        <w:t xml:space="preserve">一、消费者对睡袋品牌认知度宏观调查</w:t>
      </w:r>
    </w:p>
    <w:p>
      <w:pPr>
        <w:spacing w:after="150"/>
      </w:pPr>
      <w:r>
        <w:rPr/>
        <w:t xml:space="preserve">二、消费者对睡袋产品的品牌偏好调查</w:t>
      </w:r>
    </w:p>
    <w:p>
      <w:pPr>
        <w:spacing w:after="150"/>
      </w:pPr>
      <w:r>
        <w:rPr/>
        <w:t xml:space="preserve">三、消费者对睡袋品牌的首要认知渠道</w:t>
      </w:r>
    </w:p>
    <w:p>
      <w:pPr>
        <w:spacing w:after="150"/>
      </w:pPr>
      <w:r>
        <w:rPr/>
        <w:t xml:space="preserve">四、消费者经常购买的品牌调查</w:t>
      </w:r>
    </w:p>
    <w:p>
      <w:pPr>
        <w:spacing w:after="150"/>
      </w:pPr>
      <w:r>
        <w:rPr/>
        <w:t xml:space="preserve">五、睡袋品牌忠诚度调查</w:t>
      </w:r>
    </w:p>
    <w:p>
      <w:pPr>
        <w:spacing w:after="150"/>
      </w:pPr>
      <w:r>
        <w:rPr/>
        <w:t xml:space="preserve">六、睡袋品牌市场占有率调查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2024-2029年睡袋行业发展趋势及投资风险分析</w:t>
      </w:r>
    </w:p>
    <w:p>
      <w:pPr>
        <w:spacing w:after="150"/>
      </w:pPr>
      <w:r>
        <w:rPr/>
        <w:t xml:space="preserve">第一节 当前睡袋存在的问题</w:t>
      </w:r>
    </w:p>
    <w:p>
      <w:pPr>
        <w:spacing w:after="150"/>
      </w:pPr>
      <w:r>
        <w:rPr/>
        <w:t xml:space="preserve">第二节 睡袋未来发展预测分析</w:t>
      </w:r>
    </w:p>
    <w:p>
      <w:pPr>
        <w:spacing w:after="150"/>
      </w:pPr>
      <w:r>
        <w:rPr/>
        <w:t xml:space="preserve">一、中国睡袋发展方向分析</w:t>
      </w:r>
    </w:p>
    <w:p>
      <w:pPr>
        <w:spacing w:after="150"/>
      </w:pPr>
      <w:r>
        <w:rPr/>
        <w:t xml:space="preserve">二、2024-2029年睡袋行业产值变化预测</w:t>
      </w:r>
    </w:p>
    <w:p>
      <w:pPr>
        <w:spacing w:after="150"/>
      </w:pPr>
      <w:r>
        <w:rPr/>
        <w:t xml:space="preserve">第三节 2024-2029年中国睡袋行业投资风险分析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2024-2029年睡袋行业发展趋势与投资战略研究</w:t>
      </w:r>
    </w:p>
    <w:p>
      <w:pPr>
        <w:spacing w:after="150"/>
      </w:pPr>
      <w:r>
        <w:rPr/>
        <w:t xml:space="preserve">第一节 2024-2029年睡袋市场发展潜力分析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2024-2029年睡袋行业发展趋势分析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2024-2029年睡袋行业发展战略研究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图表：睡袋产业链分析</w:t>
      </w:r>
    </w:p>
    <w:p>
      <w:pPr>
        <w:spacing w:after="150"/>
      </w:pPr>
      <w:r>
        <w:rPr/>
        <w:t xml:space="preserve">图表：睡袋行业生命周期</w:t>
      </w:r>
    </w:p>
    <w:p>
      <w:pPr>
        <w:spacing w:after="150"/>
      </w:pPr>
      <w:r>
        <w:rPr/>
        <w:t xml:space="preserve">图表：2019-2023年中国睡袋行业市场规模</w:t>
      </w:r>
    </w:p>
    <w:p>
      <w:pPr>
        <w:spacing w:after="150"/>
      </w:pPr>
      <w:r>
        <w:rPr/>
        <w:t xml:space="preserve">图表：2019-2023年睡袋重要数据指标比较</w:t>
      </w:r>
    </w:p>
    <w:p>
      <w:pPr>
        <w:spacing w:after="150"/>
      </w:pPr>
      <w:r>
        <w:rPr/>
        <w:t xml:space="preserve">图表：2019-2023年中国睡袋行业利润情况分析</w:t>
      </w:r>
    </w:p>
    <w:p>
      <w:pPr>
        <w:spacing w:after="150"/>
      </w:pPr>
      <w:r>
        <w:rPr/>
        <w:t xml:space="preserve">图表：2019-2023年中国睡袋行业资产情况分析</w:t>
      </w:r>
    </w:p>
    <w:p>
      <w:pPr>
        <w:spacing w:after="150"/>
      </w:pPr>
      <w:r>
        <w:rPr/>
        <w:t xml:space="preserve">图表：2019-2023年中国睡袋竞争力分析</w:t>
      </w:r>
    </w:p>
    <w:p>
      <w:pPr>
        <w:spacing w:after="150"/>
      </w:pPr>
      <w:r>
        <w:rPr/>
        <w:t xml:space="preserve">图表：2024-2029年中国睡袋市场前景预测</w:t>
      </w:r>
    </w:p>
    <w:p>
      <w:pPr>
        <w:spacing w:after="150"/>
      </w:pPr>
      <w:r>
        <w:rPr/>
        <w:t xml:space="preserve">图表：2024-2029年中国睡袋市场价格走势预测</w:t>
      </w:r>
    </w:p>
    <w:p>
      <w:pPr>
        <w:spacing w:after="150"/>
      </w:pPr>
      <w:r>
        <w:rPr/>
        <w:t xml:space="preserve">图表：2019-2023年睡袋行业行业集中度分析</w:t>
      </w:r>
    </w:p>
    <w:p>
      <w:pPr>
        <w:spacing w:after="150"/>
      </w:pPr>
      <w:r>
        <w:rPr/>
        <w:t xml:space="preserve">图表：2019-2023年睡袋行业区域集中度分析</w:t>
      </w:r>
    </w:p>
    <w:p>
      <w:pPr>
        <w:spacing w:after="150"/>
      </w:pPr>
      <w:r>
        <w:rPr/>
        <w:t xml:space="preserve">图表：2019-2023年睡袋行业企业集中度分析</w:t>
      </w:r>
    </w:p>
    <w:p>
      <w:pPr>
        <w:spacing w:after="150"/>
      </w:pPr>
      <w:r>
        <w:rPr/>
        <w:t xml:space="preserve">图表：2019-2023年睡袋行业我国固定资产投资分析</w:t>
      </w:r>
    </w:p>
    <w:p>
      <w:pPr>
        <w:spacing w:after="150"/>
      </w:pPr>
      <w:r>
        <w:rPr/>
        <w:t xml:space="preserve">图表：2019-2023年睡袋行业盈利能力分析</w:t>
      </w:r>
    </w:p>
    <w:p>
      <w:pPr>
        <w:spacing w:after="150"/>
      </w:pPr>
      <w:r>
        <w:rPr/>
        <w:t xml:space="preserve">图表：2019-2023年睡袋行业负债分析</w:t>
      </w:r>
    </w:p>
    <w:p>
      <w:pPr>
        <w:spacing w:after="150"/>
      </w:pPr>
      <w:r>
        <w:rPr/>
        <w:t xml:space="preserve">图表：2019-2023年睡袋行业偿债能力分析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2024-2029年中国睡袋行业市场深度调研及投资前景预测报告</dc:title>
  <dc:description>2024-2029年中国睡袋行业市场深度调研及投资前景预测报告</dc:description>
  <dc:subject>2024-2029年中国睡袋行业市场深度调研及投资前景预测报告</dc:subject>
  <cp:keywords>研究报告</cp:keywords>
  <cp:category>研究报告</cp:category>
  <cp:lastModifiedBy>北京中道泰和信息咨询有限公司</cp:lastModifiedBy>
  <dcterms:created xsi:type="dcterms:W3CDTF">2024-01-24T12:16:09+08:00</dcterms:created>
  <dcterms:modified xsi:type="dcterms:W3CDTF">2024-01-24T12:16:09+08:00</dcterms:modified>
</cp:coreProperties>
</file>

<file path=docProps/custom.xml><?xml version="1.0" encoding="utf-8"?>
<Properties xmlns="http://schemas.openxmlformats.org/officeDocument/2006/custom-properties" xmlns:vt="http://schemas.openxmlformats.org/officeDocument/2006/docPropsVTypes"/>
</file>