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2024-2029年中国太阳镜行业市场深度调研及投资前景预测报告</w:t>
      </w:r>
    </w:p>
    <w:p>
      <w:pPr>
        <w:spacing w:after="150"/>
      </w:pPr>
      <w:r>
        <w:rPr>
          <w:b w:val="1"/>
          <w:bCs w:val="1"/>
        </w:rPr>
        <w:t xml:space="preserve">报告简介</w:t>
      </w:r>
    </w:p>
    <w:p>
      <w:pPr>
        <w:spacing w:after="150"/>
      </w:pPr>
      <w:r>
        <w:rPr/>
        <w:t xml:space="preserve">太阳镜，也称遮阳镜，作遮阳之用。人在阳光下通常要靠调节瞳孔大小来调节光通量，当光线强度超过人眼调节能力，就会对人眼造成伤害。所以在户外活动场所，特别是在夏天，需要采用遮阳镜来遮挡阳光，以减轻眼睛调节造成的疲劳或强光刺激造成的伤害。</w:t>
      </w:r>
    </w:p>
    <w:p>
      <w:pPr>
        <w:spacing w:after="150"/>
      </w:pPr>
      <w:r>
        <w:rPr/>
        <w:t xml:space="preserve">太阳镜适合所有的消费者，佩戴太阳镜已不仅仅是追求形式上的时髦，更是保护眼睛的一种需要。据测算，城镇居民眼镜的更换频率约为每3-4年一次，大城市约为每2-2.5年一次。我国现在有3亿多人口戴眼镜，如果每年更换一次眼镜，太阳镜的眼镜市场需求非常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太阳镜市场进行了分析研究。报告在总结中国太阳镜行业发展历程的基础上，结合新时期的各方面因素，对中国太阳镜行业的发展趋势给予了细致和审慎的预测论证。报告资料详实，图表丰富，既有深入的分析，又有直观的比较，为太阳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太阳镜相关概述</w:t>
      </w:r>
    </w:p>
    <w:p>
      <w:pPr>
        <w:spacing w:after="150"/>
      </w:pPr>
      <w:r>
        <w:rPr/>
        <w:t xml:space="preserve">第一节 太阳镜定义及特性</w:t>
      </w:r>
    </w:p>
    <w:p>
      <w:pPr>
        <w:spacing w:after="150"/>
      </w:pPr>
      <w:r>
        <w:rPr/>
        <w:t xml:space="preserve">一、定义</w:t>
      </w:r>
    </w:p>
    <w:p>
      <w:pPr>
        <w:spacing w:after="150"/>
      </w:pPr>
      <w:r>
        <w:rPr/>
        <w:t xml:space="preserve">二、特性</w:t>
      </w:r>
    </w:p>
    <w:p>
      <w:pPr>
        <w:spacing w:after="150"/>
      </w:pPr>
      <w:r>
        <w:rPr/>
        <w:t xml:space="preserve">第二节 太阳镜生产工艺及应用</w:t>
      </w:r>
    </w:p>
    <w:p>
      <w:pPr>
        <w:spacing w:after="150"/>
      </w:pPr>
      <w:r>
        <w:rPr/>
        <w:t xml:space="preserve">一、生产工艺</w:t>
      </w:r>
    </w:p>
    <w:p>
      <w:pPr>
        <w:spacing w:after="150"/>
      </w:pPr>
      <w:r>
        <w:rPr/>
        <w:t xml:space="preserve">二、应用</w:t>
      </w:r>
    </w:p>
    <w:p>
      <w:pPr>
        <w:spacing w:after="150"/>
      </w:pPr>
      <w:r>
        <w:rPr>
          <w:b w:val="1"/>
          <w:bCs w:val="1"/>
        </w:rPr>
        <w:t xml:space="preserve">第二章 中国太阳镜行业发展环境分析</w:t>
      </w:r>
    </w:p>
    <w:p>
      <w:pPr>
        <w:spacing w:after="150"/>
      </w:pPr>
      <w:r>
        <w:rPr/>
        <w:t xml:space="preserve">第一节 中国太阳镜行业发展经济环境分析</w:t>
      </w:r>
    </w:p>
    <w:p>
      <w:pPr>
        <w:spacing w:after="150"/>
      </w:pPr>
      <w:r>
        <w:rPr/>
        <w:t xml:space="preserve">一、中国GDP增长情况</w:t>
      </w:r>
    </w:p>
    <w:p>
      <w:pPr>
        <w:spacing w:after="150"/>
      </w:pPr>
      <w:r>
        <w:rPr/>
        <w:t xml:space="preserve">二、中国人均收入增长情况</w:t>
      </w:r>
    </w:p>
    <w:p>
      <w:pPr>
        <w:spacing w:after="150"/>
      </w:pPr>
      <w:r>
        <w:rPr/>
        <w:t xml:space="preserve">三、中国消费市场分析</w:t>
      </w:r>
    </w:p>
    <w:p>
      <w:pPr>
        <w:spacing w:after="150"/>
      </w:pPr>
      <w:r>
        <w:rPr/>
        <w:t xml:space="preserve">第二节 中国太阳镜行业发展社会环境分析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四、科技环境分析</w:t>
      </w:r>
    </w:p>
    <w:p>
      <w:pPr>
        <w:spacing w:after="150"/>
      </w:pPr>
      <w:r>
        <w:rPr/>
        <w:t xml:space="preserve">五、中国城镇化率</w:t>
      </w:r>
    </w:p>
    <w:p>
      <w:pPr>
        <w:spacing w:after="150"/>
      </w:pPr>
      <w:r>
        <w:rPr/>
        <w:t xml:space="preserve">第三节 中国太阳镜行业发展政策环境分析</w:t>
      </w:r>
    </w:p>
    <w:p>
      <w:pPr>
        <w:spacing w:after="150"/>
      </w:pPr>
      <w:r>
        <w:rPr/>
        <w:t xml:space="preserve">一、行业政策发展</w:t>
      </w:r>
    </w:p>
    <w:p>
      <w:pPr>
        <w:spacing w:after="150"/>
      </w:pPr>
      <w:r>
        <w:rPr/>
        <w:t xml:space="preserve">二、行业发展规划</w:t>
      </w:r>
    </w:p>
    <w:p>
      <w:pPr>
        <w:spacing w:after="150"/>
      </w:pPr>
      <w:r>
        <w:rPr>
          <w:b w:val="1"/>
          <w:bCs w:val="1"/>
        </w:rPr>
        <w:t xml:space="preserve">第二部分 行业深度分析</w:t>
      </w:r>
    </w:p>
    <w:p>
      <w:pPr>
        <w:spacing w:after="150"/>
      </w:pPr>
      <w:r>
        <w:rPr>
          <w:b w:val="1"/>
          <w:bCs w:val="1"/>
        </w:rPr>
        <w:t xml:space="preserve">第三章 中国太阳镜行业发展现状分析</w:t>
      </w:r>
    </w:p>
    <w:p>
      <w:pPr>
        <w:spacing w:after="150"/>
      </w:pPr>
      <w:r>
        <w:rPr/>
        <w:t xml:space="preserve">第一节 中国太阳镜行业发展概述</w:t>
      </w:r>
    </w:p>
    <w:p>
      <w:pPr>
        <w:spacing w:after="150"/>
      </w:pPr>
      <w:r>
        <w:rPr/>
        <w:t xml:space="preserve">一、太阳镜行业价格现状</w:t>
      </w:r>
    </w:p>
    <w:p>
      <w:pPr>
        <w:spacing w:after="150"/>
      </w:pPr>
      <w:r>
        <w:rPr/>
        <w:t xml:space="preserve">二、太阳镜行业产销状况分析</w:t>
      </w:r>
    </w:p>
    <w:p>
      <w:pPr>
        <w:spacing w:after="150"/>
      </w:pPr>
      <w:r>
        <w:rPr/>
        <w:t xml:space="preserve">三、太阳镜行业市场盈利能力分析</w:t>
      </w:r>
    </w:p>
    <w:p>
      <w:pPr>
        <w:spacing w:after="150"/>
      </w:pPr>
      <w:r>
        <w:rPr/>
        <w:t xml:space="preserve">第二节 2019-2023年中国太阳镜产品市场规模变化情况</w:t>
      </w:r>
    </w:p>
    <w:p>
      <w:pPr>
        <w:spacing w:after="150"/>
      </w:pPr>
      <w:r>
        <w:rPr/>
        <w:t xml:space="preserve">一、2019-2023年市场规模及增长分析</w:t>
      </w:r>
    </w:p>
    <w:p>
      <w:pPr>
        <w:spacing w:after="150"/>
      </w:pPr>
      <w:r>
        <w:rPr/>
        <w:t xml:space="preserve">二、市场规模变化情况</w:t>
      </w:r>
    </w:p>
    <w:p>
      <w:pPr>
        <w:spacing w:after="150"/>
      </w:pPr>
      <w:r>
        <w:rPr/>
        <w:t xml:space="preserve">第三节 近年来中国太阳镜产品消费需求变化趋势</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第四节 中国太阳镜行业发展所面临的主要问题</w:t>
      </w:r>
    </w:p>
    <w:p>
      <w:pPr>
        <w:spacing w:after="150"/>
      </w:pPr>
      <w:r>
        <w:rPr>
          <w:b w:val="1"/>
          <w:bCs w:val="1"/>
        </w:rPr>
        <w:t xml:space="preserve">第四章 2019-2023年中国太阳镜产业链分析</w:t>
      </w:r>
    </w:p>
    <w:p>
      <w:pPr>
        <w:spacing w:after="150"/>
      </w:pPr>
      <w:r>
        <w:rPr/>
        <w:t xml:space="preserve">第一节 太阳镜行业产业链概况</w:t>
      </w:r>
    </w:p>
    <w:p>
      <w:pPr>
        <w:spacing w:after="150"/>
      </w:pPr>
      <w:r>
        <w:rPr/>
        <w:t xml:space="preserve">一、太阳镜行业上游发展现状</w:t>
      </w:r>
    </w:p>
    <w:p>
      <w:pPr>
        <w:spacing w:after="150"/>
      </w:pPr>
      <w:r>
        <w:rPr/>
        <w:t xml:space="preserve">二、太阳镜行业上游发展趋势</w:t>
      </w:r>
    </w:p>
    <w:p>
      <w:pPr>
        <w:spacing w:after="150"/>
      </w:pPr>
      <w:r>
        <w:rPr/>
        <w:t xml:space="preserve">三、太阳镜行业下游发展现状</w:t>
      </w:r>
    </w:p>
    <w:p>
      <w:pPr>
        <w:spacing w:after="150"/>
      </w:pPr>
      <w:r>
        <w:rPr/>
        <w:t xml:space="preserve">四、太阳镜行业下游发展趋势</w:t>
      </w:r>
    </w:p>
    <w:p>
      <w:pPr>
        <w:spacing w:after="150"/>
      </w:pPr>
      <w:r>
        <w:rPr/>
        <w:t xml:space="preserve">第二节 中国太阳镜行业进入退出壁垒分析</w:t>
      </w:r>
    </w:p>
    <w:p>
      <w:pPr>
        <w:spacing w:after="150"/>
      </w:pPr>
      <w:r>
        <w:rPr/>
        <w:t xml:space="preserve">一、行业进入壁垒</w:t>
      </w:r>
    </w:p>
    <w:p>
      <w:pPr>
        <w:spacing w:after="150"/>
      </w:pPr>
      <w:r>
        <w:rPr/>
        <w:t xml:space="preserve">二、行业退出壁垒</w:t>
      </w:r>
    </w:p>
    <w:p>
      <w:pPr>
        <w:spacing w:after="150"/>
      </w:pPr>
      <w:r>
        <w:rPr>
          <w:b w:val="1"/>
          <w:bCs w:val="1"/>
        </w:rPr>
        <w:t xml:space="preserve">第五章 2019-2023年中国太阳镜产品进出口状况分析</w:t>
      </w:r>
    </w:p>
    <w:p>
      <w:pPr>
        <w:spacing w:after="150"/>
      </w:pPr>
      <w:r>
        <w:rPr/>
        <w:t xml:space="preserve">第一节 进口情况分析</w:t>
      </w:r>
    </w:p>
    <w:p>
      <w:pPr>
        <w:spacing w:after="150"/>
      </w:pPr>
      <w:r>
        <w:rPr/>
        <w:t xml:space="preserve">一、2019-2023年中国太阳镜产品进口数量分析</w:t>
      </w:r>
    </w:p>
    <w:p>
      <w:pPr>
        <w:spacing w:after="150"/>
      </w:pPr>
      <w:r>
        <w:rPr/>
        <w:t xml:space="preserve">二、2019-2023年中国太阳镜产品进口金额分析</w:t>
      </w:r>
    </w:p>
    <w:p>
      <w:pPr>
        <w:spacing w:after="150"/>
      </w:pPr>
      <w:r>
        <w:rPr/>
        <w:t xml:space="preserve">第二节 出口情况分析</w:t>
      </w:r>
    </w:p>
    <w:p>
      <w:pPr>
        <w:spacing w:after="150"/>
      </w:pPr>
      <w:r>
        <w:rPr/>
        <w:t xml:space="preserve">一、中国太阳镜产品出口数量分析</w:t>
      </w:r>
    </w:p>
    <w:p>
      <w:pPr>
        <w:spacing w:after="150"/>
      </w:pPr>
      <w:r>
        <w:rPr/>
        <w:t xml:space="preserve">二、中国太阳镜产品出口金额分析</w:t>
      </w:r>
    </w:p>
    <w:p>
      <w:pPr>
        <w:spacing w:after="150"/>
      </w:pPr>
      <w:r>
        <w:rPr>
          <w:b w:val="1"/>
          <w:bCs w:val="1"/>
        </w:rPr>
        <w:t xml:space="preserve">第六章 2019-2023年太阳镜行业运行状况分析</w:t>
      </w:r>
    </w:p>
    <w:p>
      <w:pPr>
        <w:spacing w:after="150"/>
      </w:pPr>
      <w:r>
        <w:rPr/>
        <w:t xml:space="preserve">第一节 太阳镜行业情况背景</w:t>
      </w:r>
    </w:p>
    <w:p>
      <w:pPr>
        <w:spacing w:after="150"/>
      </w:pPr>
      <w:r>
        <w:rPr/>
        <w:t xml:space="preserve">一、企业数量及其分布情况</w:t>
      </w:r>
    </w:p>
    <w:p>
      <w:pPr>
        <w:spacing w:after="150"/>
      </w:pPr>
      <w:r>
        <w:rPr/>
        <w:t xml:space="preserve">二、行业整体环境分析</w:t>
      </w:r>
    </w:p>
    <w:p>
      <w:pPr>
        <w:spacing w:after="150"/>
      </w:pPr>
      <w:r>
        <w:rPr/>
        <w:t xml:space="preserve">第二节 总体效益运行状况</w:t>
      </w:r>
    </w:p>
    <w:p>
      <w:pPr>
        <w:spacing w:after="150"/>
      </w:pPr>
      <w:r>
        <w:rPr/>
        <w:t xml:space="preserve">一、总体销售效益</w:t>
      </w:r>
    </w:p>
    <w:p>
      <w:pPr>
        <w:spacing w:after="150"/>
      </w:pPr>
      <w:r>
        <w:rPr/>
        <w:t xml:space="preserve">二、太阳镜行业总体盈利能力</w:t>
      </w:r>
    </w:p>
    <w:p>
      <w:pPr>
        <w:spacing w:after="150"/>
      </w:pPr>
      <w:r>
        <w:rPr/>
        <w:t xml:space="preserve">三、太阳镜行业总体税收能力</w:t>
      </w:r>
    </w:p>
    <w:p>
      <w:pPr>
        <w:spacing w:after="150"/>
      </w:pPr>
      <w:r>
        <w:rPr/>
        <w:t xml:space="preserve">四、太阳镜行业市场总体产值能力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太阳镜区域市场情况分析</w:t>
      </w:r>
    </w:p>
    <w:p>
      <w:pPr>
        <w:spacing w:after="150"/>
      </w:pPr>
      <w:r>
        <w:rPr/>
        <w:t xml:space="preserve">第一节 华北地区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第二节 东北地区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第三节 华东地区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第四节 中部地区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第五节 西南地区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第六节 西北地区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b w:val="1"/>
          <w:bCs w:val="1"/>
        </w:rPr>
        <w:t xml:space="preserve">第三部分 竞争格局分析</w:t>
      </w:r>
    </w:p>
    <w:p>
      <w:pPr>
        <w:spacing w:after="150"/>
      </w:pPr>
      <w:r>
        <w:rPr>
          <w:b w:val="1"/>
          <w:bCs w:val="1"/>
        </w:rPr>
        <w:t xml:space="preserve">第八章 中国太阳镜行业市场竞争格局分析</w:t>
      </w:r>
    </w:p>
    <w:p>
      <w:pPr>
        <w:spacing w:after="150"/>
      </w:pPr>
      <w:r>
        <w:rPr/>
        <w:t xml:space="preserve">第一节 中国太阳镜行业竞争现状分析</w:t>
      </w:r>
    </w:p>
    <w:p>
      <w:pPr>
        <w:spacing w:after="150"/>
      </w:pPr>
      <w:r>
        <w:rPr/>
        <w:t xml:space="preserve">一、技术竞争分析</w:t>
      </w:r>
    </w:p>
    <w:p>
      <w:pPr>
        <w:spacing w:after="150"/>
      </w:pPr>
      <w:r>
        <w:rPr/>
        <w:t xml:space="preserve">二、产品价格竞争分析</w:t>
      </w:r>
    </w:p>
    <w:p>
      <w:pPr>
        <w:spacing w:after="150"/>
      </w:pPr>
      <w:r>
        <w:rPr/>
        <w:t xml:space="preserve">三、品牌竞争分析</w:t>
      </w:r>
    </w:p>
    <w:p>
      <w:pPr>
        <w:spacing w:after="150"/>
      </w:pPr>
      <w:r>
        <w:rPr/>
        <w:t xml:space="preserve">第二节 中国太阳镜行业集中度分析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中国太阳镜行业竞争格局分析</w:t>
      </w:r>
    </w:p>
    <w:p>
      <w:pPr>
        <w:spacing w:after="150"/>
      </w:pPr>
      <w:r>
        <w:rPr/>
        <w:t xml:space="preserve">一、我国太阳镜市场竞争分析</w:t>
      </w:r>
    </w:p>
    <w:p>
      <w:pPr>
        <w:spacing w:after="150"/>
      </w:pPr>
      <w:r>
        <w:rPr/>
        <w:t xml:space="preserve">二、国内主要太阳镜企业动向</w:t>
      </w:r>
    </w:p>
    <w:p>
      <w:pPr>
        <w:spacing w:after="150"/>
      </w:pPr>
      <w:r>
        <w:rPr/>
        <w:t xml:space="preserve">三、国内行业竞争趋势发展分析</w:t>
      </w:r>
    </w:p>
    <w:p>
      <w:pPr>
        <w:spacing w:after="150"/>
      </w:pPr>
      <w:r>
        <w:rPr>
          <w:b w:val="1"/>
          <w:bCs w:val="1"/>
        </w:rPr>
        <w:t xml:space="preserve">第九章 重点企业发展分析</w:t>
      </w:r>
    </w:p>
    <w:p>
      <w:pPr>
        <w:spacing w:after="150"/>
      </w:pPr>
      <w:r>
        <w:rPr/>
        <w:t xml:space="preserve">第一节 陆逊梯卡(中国)投资有限公司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厦门雅瑞光学有限公司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厦门雅瑞光学有限公司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派丽蒙光学(厦门)有限公司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陆逊梯卡(中国)投资有限公司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厦门雅瑞光学有限公司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盈昌集团有限公司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厦门唯觉光学有限公司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厦门金至实业发展有限公司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厦门美格金顿科技有限公司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第十章 太阳镜行业市场竞争策略分析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太阳镜市场竞争策略分析</w:t>
      </w:r>
    </w:p>
    <w:p>
      <w:pPr>
        <w:spacing w:after="150"/>
      </w:pPr>
      <w:r>
        <w:rPr/>
        <w:t xml:space="preserve">一、太阳镜市场增长潜力分析</w:t>
      </w:r>
    </w:p>
    <w:p>
      <w:pPr>
        <w:spacing w:after="150"/>
      </w:pPr>
      <w:r>
        <w:rPr/>
        <w:t xml:space="preserve">二、太阳镜产品竞争策略分析</w:t>
      </w:r>
    </w:p>
    <w:p>
      <w:pPr>
        <w:spacing w:after="150"/>
      </w:pPr>
      <w:r>
        <w:rPr/>
        <w:t xml:space="preserve">三、典型企业产品竞争策略分析</w:t>
      </w:r>
    </w:p>
    <w:p>
      <w:pPr>
        <w:spacing w:after="150"/>
      </w:pPr>
      <w:r>
        <w:rPr/>
        <w:t xml:space="preserve">第三节 太阳镜企行业发展趋势分析</w:t>
      </w:r>
    </w:p>
    <w:p>
      <w:pPr>
        <w:spacing w:after="150"/>
      </w:pPr>
      <w:r>
        <w:rPr/>
        <w:t xml:space="preserve">一、2024-2029年我国太阳镜市场发展趋势</w:t>
      </w:r>
    </w:p>
    <w:p>
      <w:pPr>
        <w:spacing w:after="150"/>
      </w:pPr>
      <w:r>
        <w:rPr/>
        <w:t xml:space="preserve">二、2024-2029年太阳镜行业销售额变化预测</w:t>
      </w:r>
    </w:p>
    <w:p>
      <w:pPr>
        <w:spacing w:after="150"/>
      </w:pPr>
      <w:r>
        <w:rPr>
          <w:b w:val="1"/>
          <w:bCs w:val="1"/>
        </w:rPr>
        <w:t xml:space="preserve">第十一章 太阳镜产业消费市场调查分析</w:t>
      </w:r>
    </w:p>
    <w:p>
      <w:pPr>
        <w:spacing w:after="150"/>
      </w:pPr>
      <w:r>
        <w:rPr/>
        <w:t xml:space="preserve">第一节 太阳镜市场目标客户群体调查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太阳镜市场的品牌市场调查</w:t>
      </w:r>
    </w:p>
    <w:p>
      <w:pPr>
        <w:spacing w:after="150"/>
      </w:pPr>
      <w:r>
        <w:rPr/>
        <w:t xml:space="preserve">一、消费者对太阳镜品牌认知度宏观调查</w:t>
      </w:r>
    </w:p>
    <w:p>
      <w:pPr>
        <w:spacing w:after="150"/>
      </w:pPr>
      <w:r>
        <w:rPr/>
        <w:t xml:space="preserve">二、消费者对太阳镜产品的品牌偏好调查</w:t>
      </w:r>
    </w:p>
    <w:p>
      <w:pPr>
        <w:spacing w:after="150"/>
      </w:pPr>
      <w:r>
        <w:rPr/>
        <w:t xml:space="preserve">三、消费者对太阳镜品牌的首要认知渠道</w:t>
      </w:r>
    </w:p>
    <w:p>
      <w:pPr>
        <w:spacing w:after="150"/>
      </w:pPr>
      <w:r>
        <w:rPr/>
        <w:t xml:space="preserve">四、消费者经常购买的品牌调查</w:t>
      </w:r>
    </w:p>
    <w:p>
      <w:pPr>
        <w:spacing w:after="150"/>
      </w:pPr>
      <w:r>
        <w:rPr/>
        <w:t xml:space="preserve">五、太阳镜品牌忠诚度调查</w:t>
      </w:r>
    </w:p>
    <w:p>
      <w:pPr>
        <w:spacing w:after="150"/>
      </w:pPr>
      <w:r>
        <w:rPr/>
        <w:t xml:space="preserve">六、太阳镜品牌市场占有率调查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第四部分 行业战略研究</w:t>
      </w:r>
    </w:p>
    <w:p>
      <w:pPr>
        <w:spacing w:after="150"/>
      </w:pPr>
      <w:r>
        <w:rPr>
          <w:b w:val="1"/>
          <w:bCs w:val="1"/>
        </w:rPr>
        <w:t xml:space="preserve">第十二章 2024-2029年太阳镜行业发展趋势及投资风险分析</w:t>
      </w:r>
    </w:p>
    <w:p>
      <w:pPr>
        <w:spacing w:after="150"/>
      </w:pPr>
      <w:r>
        <w:rPr/>
        <w:t xml:space="preserve">第一节 当前太阳镜存在的问题</w:t>
      </w:r>
    </w:p>
    <w:p>
      <w:pPr>
        <w:spacing w:after="150"/>
      </w:pPr>
      <w:r>
        <w:rPr/>
        <w:t xml:space="preserve">第二节 太阳镜未来发展预测分析</w:t>
      </w:r>
    </w:p>
    <w:p>
      <w:pPr>
        <w:spacing w:after="150"/>
      </w:pPr>
      <w:r>
        <w:rPr/>
        <w:t xml:space="preserve">一、中国太阳镜发展方向分析</w:t>
      </w:r>
    </w:p>
    <w:p>
      <w:pPr>
        <w:spacing w:after="150"/>
      </w:pPr>
      <w:r>
        <w:rPr/>
        <w:t xml:space="preserve">二、2024-2029年太阳镜行业产值变化预测</w:t>
      </w:r>
    </w:p>
    <w:p>
      <w:pPr>
        <w:spacing w:after="150"/>
      </w:pPr>
      <w:r>
        <w:rPr/>
        <w:t xml:space="preserve">第三节 2024-2029年中国太阳镜行业投资风险分析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五、进入退出风险</w:t>
      </w:r>
    </w:p>
    <w:p>
      <w:pPr>
        <w:spacing w:after="150"/>
      </w:pPr>
      <w:r>
        <w:rPr>
          <w:b w:val="1"/>
          <w:bCs w:val="1"/>
        </w:rPr>
        <w:t xml:space="preserve">第十三章 2024-2029年太阳镜行业发展趋势与投资战略研究</w:t>
      </w:r>
    </w:p>
    <w:p>
      <w:pPr>
        <w:spacing w:after="150"/>
      </w:pPr>
      <w:r>
        <w:rPr/>
        <w:t xml:space="preserve">第一节 2024-2029年太阳镜市场发展潜力分析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2024-2029年太阳镜行业发展趋势分析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2024-2029年太阳镜行业发展战略研究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第三节 2024-2029年全国市场预测趋势</w:t>
      </w:r>
    </w:p>
    <w:p>
      <w:pPr>
        <w:spacing w:after="150"/>
      </w:pPr>
      <w:r>
        <w:rPr/>
        <w:t xml:space="preserve">一、2024-2029年市场规模预测</w:t>
      </w:r>
    </w:p>
    <w:p>
      <w:pPr>
        <w:spacing w:after="150"/>
      </w:pPr>
      <w:r>
        <w:rPr/>
        <w:t xml:space="preserve">二、2024-2029年企业数量增长预测</w:t>
      </w:r>
    </w:p>
    <w:p>
      <w:pPr>
        <w:spacing w:after="150"/>
      </w:pPr>
      <w:r>
        <w:rPr/>
        <w:t xml:space="preserve">三、2024-2029年行业投资规模预测</w:t>
      </w:r>
    </w:p>
    <w:p>
      <w:pPr>
        <w:spacing w:after="150"/>
      </w:pPr>
      <w:r>
        <w:rPr/>
        <w:t xml:space="preserve">四、2024-2029年市场盈利预测</w:t>
      </w:r>
    </w:p>
    <w:p>
      <w:pPr>
        <w:spacing w:after="150"/>
      </w:pPr>
      <w:r>
        <w:rPr/>
        <w:t xml:space="preserve">第四节 专家投资策略与建议</w:t>
      </w:r>
    </w:p>
    <w:p>
      <w:pPr>
        <w:spacing w:after="150"/>
      </w:pPr>
      <w:r>
        <w:rPr/>
        <w:t xml:space="preserve">一、企业资本结构选择</w:t>
      </w:r>
    </w:p>
    <w:p>
      <w:pPr>
        <w:spacing w:after="150"/>
      </w:pPr>
      <w:r>
        <w:rPr/>
        <w:t xml:space="preserve">二、企业战略选择</w:t>
      </w:r>
    </w:p>
    <w:p>
      <w:pPr>
        <w:spacing w:after="150"/>
      </w:pPr>
      <w:r>
        <w:rPr/>
        <w:t xml:space="preserve">第五节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三、产品生产开发注意事项</w:t>
      </w:r>
    </w:p>
    <w:p>
      <w:pPr>
        <w:spacing w:after="150"/>
      </w:pPr>
      <w:r>
        <w:rPr/>
        <w:t xml:space="preserve">四、产品销售注意事项</w:t>
      </w:r>
    </w:p>
    <w:p>
      <w:pPr>
        <w:spacing w:after="150"/>
      </w:pPr>
      <w:r>
        <w:rPr>
          <w:b w:val="1"/>
          <w:bCs w:val="1"/>
        </w:rPr>
        <w:t xml:space="preserve">图表目录</w:t>
      </w:r>
    </w:p>
    <w:p>
      <w:pPr>
        <w:spacing w:after="150"/>
      </w:pPr>
      <w:r>
        <w:rPr/>
        <w:t xml:space="preserve">图表：太阳镜产业链分析</w:t>
      </w:r>
    </w:p>
    <w:p>
      <w:pPr>
        <w:spacing w:after="150"/>
      </w:pPr>
      <w:r>
        <w:rPr/>
        <w:t xml:space="preserve">图表：太阳镜行业生命周期</w:t>
      </w:r>
    </w:p>
    <w:p>
      <w:pPr>
        <w:spacing w:after="150"/>
      </w:pPr>
      <w:r>
        <w:rPr/>
        <w:t xml:space="preserve">图表：2019-2023年中国太阳镜行业市场规模</w:t>
      </w:r>
    </w:p>
    <w:p>
      <w:pPr>
        <w:spacing w:after="150"/>
      </w:pPr>
      <w:r>
        <w:rPr/>
        <w:t xml:space="preserve">图表：2019-2023年太阳镜重要数据指标比较</w:t>
      </w:r>
    </w:p>
    <w:p>
      <w:pPr>
        <w:spacing w:after="150"/>
      </w:pPr>
      <w:r>
        <w:rPr/>
        <w:t xml:space="preserve">图表：2019-2023年中国太阳镜行业利润情况分析</w:t>
      </w:r>
    </w:p>
    <w:p>
      <w:pPr>
        <w:spacing w:after="150"/>
      </w:pPr>
      <w:r>
        <w:rPr/>
        <w:t xml:space="preserve">图表：2019-2023年中国太阳镜行业资产情况分析</w:t>
      </w:r>
    </w:p>
    <w:p>
      <w:pPr>
        <w:spacing w:after="150"/>
      </w:pPr>
      <w:r>
        <w:rPr/>
        <w:t xml:space="preserve">图表：2019-2023年中国太阳镜竞争力分析</w:t>
      </w:r>
    </w:p>
    <w:p>
      <w:pPr>
        <w:spacing w:after="150"/>
      </w:pPr>
      <w:r>
        <w:rPr/>
        <w:t xml:space="preserve">图表：2024-2029年中国太阳镜市场价格走势预测</w:t>
      </w:r>
    </w:p>
    <w:p>
      <w:pPr>
        <w:spacing w:after="150"/>
      </w:pPr>
      <w:r>
        <w:rPr/>
        <w:t xml:space="preserve">图表：2024-2029年中国太阳镜发展前景预测</w:t>
      </w:r>
    </w:p>
    <w:p>
      <w:pPr>
        <w:spacing w:after="150"/>
      </w:pPr>
      <w:r>
        <w:rPr/>
        <w:t xml:space="preserve">图表：2019-2023年太阳镜行业行业集中度分析</w:t>
      </w:r>
    </w:p>
    <w:p>
      <w:pPr>
        <w:spacing w:after="150"/>
      </w:pPr>
      <w:r>
        <w:rPr/>
        <w:t xml:space="preserve">图表：2019-2023年太阳镜行业区域集中度分析</w:t>
      </w:r>
    </w:p>
    <w:p>
      <w:pPr>
        <w:spacing w:after="150"/>
      </w:pPr>
      <w:r>
        <w:rPr/>
        <w:t xml:space="preserve">图表：2019-2023年太阳镜行业企业集中度分析</w:t>
      </w:r>
    </w:p>
    <w:p>
      <w:pPr>
        <w:spacing w:after="150"/>
      </w:pPr>
      <w:r>
        <w:rPr/>
        <w:t xml:space="preserve">图表：2019-2023年太阳镜行业我国固定资产投资分析</w:t>
      </w:r>
    </w:p>
    <w:p>
      <w:pPr>
        <w:spacing w:after="150"/>
      </w:pPr>
      <w:r>
        <w:rPr/>
        <w:t xml:space="preserve">图表：2019-2023年太阳镜行业盈利能力分析</w:t>
      </w:r>
    </w:p>
    <w:p>
      <w:pPr>
        <w:spacing w:after="150"/>
      </w:pPr>
      <w:r>
        <w:rPr/>
        <w:t xml:space="preserve">图表：2019-2023年太阳镜行业负债分析</w:t>
      </w:r>
    </w:p>
    <w:p>
      <w:pPr>
        <w:spacing w:after="150"/>
      </w:pPr>
      <w:r>
        <w:rPr/>
        <w:t xml:space="preserve">图表：2019-2023年太阳镜行业偿债能力分析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2024-2029年中国太阳镜行业市场深度调研及投资前景预测报告</dc:title>
  <dc:description>2024-2029年中国太阳镜行业市场深度调研及投资前景预测报告</dc:description>
  <dc:subject>2024-2029年中国太阳镜行业市场深度调研及投资前景预测报告</dc:subject>
  <cp:keywords>研究报告</cp:keywords>
  <cp:category>研究报告</cp:category>
  <cp:lastModifiedBy>北京中道泰和信息咨询有限公司</cp:lastModifiedBy>
  <dcterms:created xsi:type="dcterms:W3CDTF">2024-01-24T12:16:18+08:00</dcterms:created>
  <dcterms:modified xsi:type="dcterms:W3CDTF">2024-01-24T12:16:18+08:00</dcterms:modified>
</cp:coreProperties>
</file>

<file path=docProps/custom.xml><?xml version="1.0" encoding="utf-8"?>
<Properties xmlns="http://schemas.openxmlformats.org/officeDocument/2006/custom-properties" xmlns:vt="http://schemas.openxmlformats.org/officeDocument/2006/docPropsVTypes"/>
</file>