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2026-2031年淋浴房行业兼并重组机会研究及投资战略咨询报告</w:t>
      </w:r>
    </w:p>
    <w:p>
      <w:pPr>
        <w:spacing w:after="150"/>
      </w:pPr>
      <w:r>
        <w:rPr>
          <w:b w:val="1"/>
          <w:bCs w:val="1"/>
        </w:rPr>
        <w:t xml:space="preserve">报告简介</w:t>
      </w:r>
    </w:p>
    <w:p>
      <w:pPr>
        <w:spacing w:after="150"/>
      </w:pPr>
      <w:r>
        <w:rPr/>
        <w:t xml:space="preserve">淋浴房：单独的淋浴隔间，现代家居对卫浴设施的要求越来越高，许多家庭都希望有一个独立的洗浴空间，但由于居室卫生空间有限，只能把洗浴设施与卫生洁具置于一室。淋浴房充分利用室内一角，用围栏将淋浴范围清晰地划分出来，形成相对独立的洗浴空间。</w:t>
      </w:r>
    </w:p>
    <w:p>
      <w:pPr>
        <w:spacing w:after="150"/>
      </w:pPr>
      <w:r>
        <w:rPr/>
        <w:t xml:space="preserve">淋浴房按功能分整体淋浴房和简易淋浴房;按款式分转角形淋浴房、一字形浴屏、圆弧形淋浴房、浴缸上浴屏等;按底盘的形状分方形、全圆形、扇形、钻石形淋浴房等;按门结构分移门、折叠门、平开门淋浴房等。整体淋浴房功能的较多，价格较高，一般不能订做。带蒸汽功能的整体淋浴房又叫蒸汽房，心脏病、高血压病人和小孩不能单独使用蒸汽房。与整体淋浴房相比，简易淋浴房没有房顶，款式丰富，其基本构造是底盆或人造石底坎或天然石底坎，底盆质地有陶瓷、亚克力、人造石等，底坎或底盆上安装塑料或钢化玻璃淋浴房，钢化玻璃门有普通钢化玻璃、优质钢化玻璃、水波纹钢化玻璃和布纹钢化玻璃等材质。他们的消费能力将逐渐显现，改善居住环境，提升生活质素正成为城镇居民的迫切需要。因此，淋浴房厂家不妨把市场定位瞄准二线城市和广大农村地区，在那里大有作为。</w:t>
      </w:r>
    </w:p>
    <w:p>
      <w:pPr>
        <w:spacing w:after="150"/>
      </w:pPr>
      <w:r>
        <w:rPr/>
        <w:t xml:space="preserve">淋浴房产业是建筑五金领域通过对水龙头、花洒及相关电气设备进行集成创新发展起来的新兴产业。在城镇化加速和居民消费升级的大背景下，中国淋浴房市场未来将面临更广阔的发展前景。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淋浴房行业及各子行业的发展状况、上下游行业发展状况、市场供需形势、新产品与技术等进行了分析，并重点分析了我国淋浴房行业发展状况和特点，以及中国淋浴房行业将面临的挑战、企业的发展策略等。报告还对全球淋浴房行业发展态势作了详细分析，并对淋浴房行业进行了趋向研判，是淋浴房生产、经营企业，科研、投资机构等单位准确了解目前淋浴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淋浴房企业兼并重组背景分析</w:t>
      </w:r>
    </w:p>
    <w:p>
      <w:pPr>
        <w:spacing w:before="75" w:after="0"/>
      </w:pPr>
      <w:r>
        <w:rPr/>
        <w:t xml:space="preserve">第一节 淋浴房行业兼并重组意义</w:t>
      </w:r>
    </w:p>
    <w:p>
      <w:pPr>
        <w:spacing w:before="75" w:after="0"/>
      </w:pPr>
      <w:r>
        <w:rPr/>
        <w:t xml:space="preserve">第二节 淋浴房行业兼并重组背景分析</w:t>
      </w:r>
    </w:p>
    <w:p>
      <w:pPr>
        <w:spacing w:before="75" w:after="0"/>
      </w:pPr>
      <w:r>
        <w:rPr/>
        <w:t xml:space="preserve">第三节 淋浴房企业兼并重组特点分析及整体趋势分析</w:t>
      </w:r>
    </w:p>
    <w:p>
      <w:pPr>
        <w:spacing w:before="75" w:after="0"/>
      </w:pPr>
      <w:r>
        <w:rPr/>
        <w:t xml:space="preserve">第四节 淋浴房行业兼并重组方式分析</w:t>
      </w:r>
    </w:p>
    <w:p>
      <w:pPr>
        <w:spacing w:before="75" w:after="0"/>
      </w:pPr>
      <w:r>
        <w:rPr/>
        <w:t xml:space="preserve">第五节 淋浴房行业兼并重组一般程序分析</w:t>
      </w:r>
    </w:p>
    <w:p>
      <w:pPr>
        <w:spacing w:before="75" w:after="0"/>
      </w:pPr>
      <w:r>
        <w:rPr/>
        <w:t xml:space="preserve">第六节 淋浴房行业兼并重组趋势分析</w:t>
      </w:r>
    </w:p>
    <w:p>
      <w:pPr>
        <w:spacing w:before="75" w:after="0"/>
      </w:pPr>
      <w:r>
        <w:rPr/>
        <w:t xml:space="preserve">第七节 淋浴房企业兼并重组的障碍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二、淋浴房业并购重组规模分析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淋浴房行业国际市场分析</w:t>
      </w:r>
    </w:p>
    <w:p>
      <w:pPr>
        <w:spacing w:before="75" w:after="0"/>
      </w:pPr>
      <w:r>
        <w:rPr/>
        <w:t xml:space="preserve">第一节 国际淋浴房行业发展分析</w:t>
      </w:r>
    </w:p>
    <w:p>
      <w:pPr>
        <w:spacing w:before="75" w:after="0"/>
      </w:pPr>
      <w:r>
        <w:rPr/>
        <w:t xml:space="preserve">一、淋浴房行业发展现状分析</w:t>
      </w:r>
    </w:p>
    <w:p>
      <w:pPr>
        <w:spacing w:before="75" w:after="0"/>
      </w:pPr>
      <w:r>
        <w:rPr/>
        <w:t xml:space="preserve">二、淋浴房行业发展规模分析</w:t>
      </w:r>
    </w:p>
    <w:p>
      <w:pPr>
        <w:spacing w:before="75" w:after="0"/>
      </w:pPr>
      <w:r>
        <w:rPr/>
        <w:t xml:space="preserve">三、淋浴房行业发展趋势分析</w:t>
      </w:r>
    </w:p>
    <w:p>
      <w:pPr>
        <w:spacing w:before="75" w:after="0"/>
      </w:pPr>
      <w:r>
        <w:rPr/>
        <w:t xml:space="preserve">第二节 淋浴房行业区域发展分析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三、淋浴房行业发展重点企业介绍</w:t>
      </w:r>
    </w:p>
    <w:p>
      <w:pPr>
        <w:spacing w:before="75" w:after="0"/>
      </w:pPr>
      <w:r>
        <w:rPr/>
        <w:t xml:space="preserve">四、淋浴房行业发展成功案例分析</w:t>
      </w:r>
    </w:p>
    <w:p>
      <w:pPr>
        <w:spacing w:before="75" w:after="0"/>
      </w:pPr>
      <w:r>
        <w:rPr>
          <w:b w:val="1"/>
          <w:bCs w:val="1"/>
        </w:rPr>
        <w:t xml:space="preserve">第五章 中国淋浴房行业整体运行现状分析</w:t>
      </w:r>
    </w:p>
    <w:p>
      <w:pPr>
        <w:spacing w:before="75" w:after="0"/>
      </w:pPr>
      <w:r>
        <w:rPr/>
        <w:t xml:space="preserve">第一节 淋浴房行业产业链概况</w:t>
      </w:r>
    </w:p>
    <w:p>
      <w:pPr>
        <w:spacing w:before="75" w:after="0"/>
      </w:pPr>
      <w:r>
        <w:rPr/>
        <w:t xml:space="preserve">一、淋浴房行业上游发展现状</w:t>
      </w:r>
    </w:p>
    <w:p>
      <w:pPr>
        <w:spacing w:before="75" w:after="0"/>
      </w:pPr>
      <w:r>
        <w:rPr/>
        <w:t xml:space="preserve">二、淋浴房行业上游发展趋势</w:t>
      </w:r>
    </w:p>
    <w:p>
      <w:pPr>
        <w:spacing w:before="75" w:after="0"/>
      </w:pPr>
      <w:r>
        <w:rPr/>
        <w:t xml:space="preserve">三、淋浴房行业下游发展现状</w:t>
      </w:r>
    </w:p>
    <w:p>
      <w:pPr>
        <w:spacing w:before="75" w:after="0"/>
      </w:pPr>
      <w:r>
        <w:rPr/>
        <w:t xml:space="preserve">四、淋浴房行业下游发展趋势</w:t>
      </w:r>
    </w:p>
    <w:p>
      <w:pPr>
        <w:spacing w:before="75" w:after="0"/>
      </w:pPr>
      <w:r>
        <w:rPr/>
        <w:t xml:space="preserve">第二节 淋浴房行业市场供需情况分析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2021-2026年国内淋浴房行业发展现状</w:t>
      </w:r>
    </w:p>
    <w:p>
      <w:pPr>
        <w:spacing w:before="75" w:after="0"/>
      </w:pPr>
      <w:r>
        <w:rPr/>
        <w:t xml:space="preserve">一、淋浴房行业价格现状</w:t>
      </w:r>
    </w:p>
    <w:p>
      <w:pPr>
        <w:spacing w:before="75" w:after="0"/>
      </w:pPr>
      <w:r>
        <w:rPr/>
        <w:t xml:space="preserve">二、淋浴房行业产销状况分析</w:t>
      </w:r>
    </w:p>
    <w:p>
      <w:pPr>
        <w:spacing w:before="75" w:after="0"/>
      </w:pPr>
      <w:r>
        <w:rPr/>
        <w:t xml:space="preserve">三、淋浴房行业市场盈利能力分析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2021-2026年中国淋浴房行业竞争格局分析</w:t>
      </w:r>
    </w:p>
    <w:p>
      <w:pPr>
        <w:spacing w:before="75" w:after="0"/>
      </w:pPr>
      <w:r>
        <w:rPr/>
        <w:t xml:space="preserve">第一节 淋浴房行业竞争结构分析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2021-2026年淋浴房行业竞争格局分析</w:t>
      </w:r>
    </w:p>
    <w:p>
      <w:pPr>
        <w:spacing w:before="75" w:after="0"/>
      </w:pPr>
      <w:r>
        <w:rPr/>
        <w:t xml:space="preserve">一、国内外淋浴房竞争分析</w:t>
      </w:r>
    </w:p>
    <w:p>
      <w:pPr>
        <w:spacing w:before="75" w:after="0"/>
      </w:pPr>
      <w:r>
        <w:rPr/>
        <w:t xml:space="preserve">二、我国淋浴房市场竞争分析</w:t>
      </w:r>
    </w:p>
    <w:p>
      <w:pPr>
        <w:spacing w:before="75" w:after="0"/>
      </w:pPr>
      <w:r>
        <w:rPr/>
        <w:t xml:space="preserve">三、国内主要淋浴房企业动向</w:t>
      </w:r>
    </w:p>
    <w:p>
      <w:pPr>
        <w:spacing w:before="75" w:after="0"/>
      </w:pPr>
      <w:r>
        <w:rPr/>
        <w:t xml:space="preserve">四、国内行业竞争趋势发展分析</w:t>
      </w:r>
    </w:p>
    <w:p>
      <w:pPr>
        <w:spacing w:before="75" w:after="0"/>
      </w:pPr>
      <w:r>
        <w:rPr>
          <w:b w:val="1"/>
          <w:bCs w:val="1"/>
        </w:rPr>
        <w:t xml:space="preserve">第七章 2021-2026年淋浴房行业企业竞争格局分析</w:t>
      </w:r>
    </w:p>
    <w:p>
      <w:pPr>
        <w:spacing w:before="75" w:after="0"/>
      </w:pPr>
      <w:r>
        <w:rPr/>
        <w:t xml:space="preserve">第一节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加枫卫浴(常熟)有限公司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佛山市理想卫浴有限公司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中山市朗斯卫浴有限公司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佛山市伽蓝洁具有限公司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欧路莎股份有限公司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中山迪玛卫浴股份有限公司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佛山市立家卫浴有限公司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中山德立洁具有限公司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十四五期间我国淋浴房市场供需形势分析</w:t>
      </w:r>
    </w:p>
    <w:p>
      <w:pPr>
        <w:spacing w:before="75" w:after="0"/>
      </w:pPr>
      <w:r>
        <w:rPr/>
        <w:t xml:space="preserve">第一节 我国淋浴房市场供需分析</w:t>
      </w:r>
    </w:p>
    <w:p>
      <w:pPr>
        <w:spacing w:before="75" w:after="0"/>
      </w:pPr>
      <w:r>
        <w:rPr/>
        <w:t xml:space="preserve">一、2021-2026年我国淋浴房行业供给情况</w:t>
      </w:r>
    </w:p>
    <w:p>
      <w:pPr>
        <w:spacing w:before="75" w:after="0"/>
      </w:pPr>
      <w:r>
        <w:rPr/>
        <w:t xml:space="preserve">1、我国淋浴房行业供给分析</w:t>
      </w:r>
    </w:p>
    <w:p>
      <w:pPr>
        <w:spacing w:before="75" w:after="0"/>
      </w:pPr>
      <w:r>
        <w:rPr/>
        <w:t xml:space="preserve">2、重点企业供给及占有份额</w:t>
      </w:r>
    </w:p>
    <w:p>
      <w:pPr>
        <w:spacing w:before="75" w:after="0"/>
      </w:pPr>
      <w:r>
        <w:rPr/>
        <w:t xml:space="preserve">二、2021-2026年我国淋浴房行业需求情况</w:t>
      </w:r>
    </w:p>
    <w:p>
      <w:pPr>
        <w:spacing w:before="75" w:after="0"/>
      </w:pPr>
      <w:r>
        <w:rPr/>
        <w:t xml:space="preserve">1、淋浴房行业需求市场</w:t>
      </w:r>
    </w:p>
    <w:p>
      <w:pPr>
        <w:spacing w:before="75" w:after="0"/>
      </w:pPr>
      <w:r>
        <w:rPr/>
        <w:t xml:space="preserve">2、淋浴房行业客户结构</w:t>
      </w:r>
    </w:p>
    <w:p>
      <w:pPr>
        <w:spacing w:before="75" w:after="0"/>
      </w:pPr>
      <w:r>
        <w:rPr/>
        <w:t xml:space="preserve">3、淋浴房行业需求的地区差异</w:t>
      </w:r>
    </w:p>
    <w:p>
      <w:pPr>
        <w:spacing w:before="75" w:after="0"/>
      </w:pPr>
      <w:r>
        <w:rPr/>
        <w:t xml:space="preserve">三、2021-2026年我国淋浴房行业供需平衡分析</w:t>
      </w:r>
    </w:p>
    <w:p>
      <w:pPr>
        <w:spacing w:before="75" w:after="0"/>
      </w:pPr>
      <w:r>
        <w:rPr/>
        <w:t xml:space="preserve">第二节 淋浴房产品(服务)市场应用及需求预测</w:t>
      </w:r>
    </w:p>
    <w:p>
      <w:pPr>
        <w:spacing w:before="75" w:after="0"/>
      </w:pPr>
      <w:r>
        <w:rPr/>
        <w:t xml:space="preserve">一、淋浴房产品(服务)应用市场总体需求分析</w:t>
      </w:r>
    </w:p>
    <w:p>
      <w:pPr>
        <w:spacing w:before="75" w:after="0"/>
      </w:pPr>
      <w:r>
        <w:rPr/>
        <w:t xml:space="preserve">1、淋浴房产品(服务)应用市场需求特征</w:t>
      </w:r>
    </w:p>
    <w:p>
      <w:pPr>
        <w:spacing w:before="75" w:after="0"/>
      </w:pPr>
      <w:r>
        <w:rPr/>
        <w:t xml:space="preserve">2、淋浴房产品(服务)应用市场需求总规模</w:t>
      </w:r>
    </w:p>
    <w:p>
      <w:pPr>
        <w:spacing w:before="75" w:after="0"/>
      </w:pPr>
      <w:r>
        <w:rPr/>
        <w:t xml:space="preserve">二、十四五期间淋浴房行业领域需求量预测</w:t>
      </w:r>
    </w:p>
    <w:p>
      <w:pPr>
        <w:spacing w:before="75" w:after="0"/>
      </w:pPr>
      <w:r>
        <w:rPr/>
        <w:t xml:space="preserve">1、十四五期间淋浴房行业领域需求产品(服务)功能预测</w:t>
      </w:r>
    </w:p>
    <w:p>
      <w:pPr>
        <w:spacing w:before="75" w:after="0"/>
      </w:pPr>
      <w:r>
        <w:rPr/>
        <w:t xml:space="preserve">2、十四五期间淋浴房行业领域需求产品(服务)市场格局预测</w:t>
      </w:r>
    </w:p>
    <w:p>
      <w:pPr>
        <w:spacing w:before="75" w:after="0"/>
      </w:pPr>
      <w:r>
        <w:rPr/>
        <w:t xml:space="preserve">三、重点行业淋浴房产品(服务)需求分析预测</w:t>
      </w:r>
    </w:p>
    <w:p>
      <w:pPr>
        <w:spacing w:before="75" w:after="0"/>
      </w:pPr>
      <w:r>
        <w:rPr>
          <w:b w:val="1"/>
          <w:bCs w:val="1"/>
        </w:rPr>
        <w:t xml:space="preserve">第九章 淋浴房行业并购市场分析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淋浴房行业区域性兼并重组机会分析</w:t>
      </w:r>
    </w:p>
    <w:p>
      <w:pPr>
        <w:spacing w:before="75" w:after="0"/>
      </w:pPr>
      <w:r>
        <w:rPr/>
        <w:t xml:space="preserve">第一节 环渤海经济区</w:t>
      </w:r>
    </w:p>
    <w:p>
      <w:pPr>
        <w:spacing w:before="75" w:after="0"/>
      </w:pPr>
      <w:r>
        <w:rPr/>
        <w:t xml:space="preserve">一、淋浴房行业发展特征与竞争力分析</w:t>
      </w:r>
    </w:p>
    <w:p>
      <w:pPr>
        <w:spacing w:before="75" w:after="0"/>
      </w:pPr>
      <w:r>
        <w:rPr/>
        <w:t xml:space="preserve">二、淋浴房行业兼并重组可行性与趋势分析</w:t>
      </w:r>
    </w:p>
    <w:p>
      <w:pPr>
        <w:spacing w:before="75" w:after="0"/>
      </w:pPr>
      <w:r>
        <w:rPr/>
        <w:t xml:space="preserve">第二节 长三角经济区</w:t>
      </w:r>
    </w:p>
    <w:p>
      <w:pPr>
        <w:spacing w:before="75" w:after="0"/>
      </w:pPr>
      <w:r>
        <w:rPr/>
        <w:t xml:space="preserve">一、淋浴房行业发展特征与竞争力分析</w:t>
      </w:r>
    </w:p>
    <w:p>
      <w:pPr>
        <w:spacing w:before="75" w:after="0"/>
      </w:pPr>
      <w:r>
        <w:rPr/>
        <w:t xml:space="preserve">二、淋浴房行业兼并重组可行性与趋势分析</w:t>
      </w:r>
    </w:p>
    <w:p>
      <w:pPr>
        <w:spacing w:before="75" w:after="0"/>
      </w:pPr>
      <w:r>
        <w:rPr/>
        <w:t xml:space="preserve">第三节 珠三角经济区</w:t>
      </w:r>
    </w:p>
    <w:p>
      <w:pPr>
        <w:spacing w:before="75" w:after="0"/>
      </w:pPr>
      <w:r>
        <w:rPr/>
        <w:t xml:space="preserve">一、淋浴房行业发展特征与竞争力分析</w:t>
      </w:r>
    </w:p>
    <w:p>
      <w:pPr>
        <w:spacing w:before="75" w:after="0"/>
      </w:pPr>
      <w:r>
        <w:rPr/>
        <w:t xml:space="preserve">二、淋浴房行业兼并重组可行性与趋势分析</w:t>
      </w:r>
    </w:p>
    <w:p>
      <w:pPr>
        <w:spacing w:before="75" w:after="0"/>
      </w:pPr>
      <w:r>
        <w:rPr/>
        <w:t xml:space="preserve">第四节 新兴地区</w:t>
      </w:r>
    </w:p>
    <w:p>
      <w:pPr>
        <w:spacing w:before="75" w:after="0"/>
      </w:pPr>
      <w:r>
        <w:rPr/>
        <w:t xml:space="preserve">一、淋浴房行业发展特征与竞争力分析</w:t>
      </w:r>
    </w:p>
    <w:p>
      <w:pPr>
        <w:spacing w:before="75" w:after="0"/>
      </w:pPr>
      <w:r>
        <w:rPr/>
        <w:t xml:space="preserve">二、淋浴房行业兼并重组可行性与趋势分析</w:t>
      </w:r>
    </w:p>
    <w:p>
      <w:pPr>
        <w:spacing w:before="75" w:after="0"/>
      </w:pPr>
      <w:r>
        <w:rPr>
          <w:b w:val="1"/>
          <w:bCs w:val="1"/>
        </w:rPr>
        <w:t xml:space="preserve">第十一章 淋浴房行业产业链兼并重组机会分析</w:t>
      </w:r>
    </w:p>
    <w:p>
      <w:pPr>
        <w:spacing w:before="75" w:after="0"/>
      </w:pPr>
      <w:r>
        <w:rPr/>
        <w:t xml:space="preserve">第一节 淋浴房企业与上下游企业兼并重组背景分析</w:t>
      </w:r>
    </w:p>
    <w:p>
      <w:pPr>
        <w:spacing w:before="75" w:after="0"/>
      </w:pPr>
      <w:r>
        <w:rPr/>
        <w:t xml:space="preserve">第二节 淋浴房企业与上下游企业兼并重组案例分析</w:t>
      </w:r>
    </w:p>
    <w:p>
      <w:pPr>
        <w:spacing w:before="75" w:after="0"/>
      </w:pPr>
      <w:r>
        <w:rPr/>
        <w:t xml:space="preserve">第三节 淋浴房企业与上下游企业兼并重组趋势分析</w:t>
      </w:r>
    </w:p>
    <w:p>
      <w:pPr>
        <w:spacing w:before="75" w:after="0"/>
      </w:pPr>
      <w:r>
        <w:rPr/>
        <w:t xml:space="preserve">第四节 淋浴房企业与上下游企业兼并重组机会分析</w:t>
      </w:r>
    </w:p>
    <w:p>
      <w:pPr>
        <w:spacing w:before="75" w:after="0"/>
      </w:pPr>
      <w:r>
        <w:rPr/>
        <w:t xml:space="preserve">第五节 淋浴房企业与其他行业兼并重组机会分析</w:t>
      </w:r>
    </w:p>
    <w:p>
      <w:pPr>
        <w:spacing w:before="75" w:after="0"/>
      </w:pPr>
      <w:r>
        <w:rPr>
          <w:b w:val="1"/>
          <w:bCs w:val="1"/>
        </w:rPr>
        <w:t xml:space="preserve">第十二章 淋浴房行业规模性兼并重组机会分析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淋浴房项目投资环境分析</w:t>
      </w:r>
    </w:p>
    <w:p>
      <w:pPr>
        <w:spacing w:before="75" w:after="0"/>
      </w:pPr>
      <w:r>
        <w:rPr/>
        <w:t xml:space="preserve">第二节 淋浴房行业竞争格局分析</w:t>
      </w:r>
    </w:p>
    <w:p>
      <w:pPr>
        <w:spacing w:before="75" w:after="0"/>
      </w:pPr>
      <w:r>
        <w:rPr/>
        <w:t xml:space="preserve">第三节 淋浴房行业财务指标分析参考</w:t>
      </w:r>
    </w:p>
    <w:p>
      <w:pPr>
        <w:spacing w:before="75" w:after="0"/>
      </w:pPr>
      <w:r>
        <w:rPr/>
        <w:t xml:space="preserve">第四节 淋浴房行业市场分析与项目投入规模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淋浴房行业及项目发展趋势预测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中国淋浴房行业兼并重组风险分析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淋浴房企业兼并重组中的竞争战略分析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中道泰和淋浴房行业兼并重组建议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图表：淋浴房产业链分析</w:t>
      </w:r>
    </w:p>
    <w:p>
      <w:pPr>
        <w:spacing w:before="75" w:after="0"/>
      </w:pPr>
      <w:r>
        <w:rPr/>
        <w:t xml:space="preserve">图表：淋浴房行业生命周期</w:t>
      </w:r>
    </w:p>
    <w:p>
      <w:pPr>
        <w:spacing w:before="75" w:after="0"/>
      </w:pPr>
      <w:r>
        <w:rPr/>
        <w:t xml:space="preserve">图表：2021-2026年中国淋浴房行业市场规模</w:t>
      </w:r>
    </w:p>
    <w:p>
      <w:pPr>
        <w:spacing w:before="75" w:after="0"/>
      </w:pPr>
      <w:r>
        <w:rPr/>
        <w:t xml:space="preserve">图表：2021-2026年全球淋浴房产业市场规模</w:t>
      </w:r>
    </w:p>
    <w:p>
      <w:pPr>
        <w:spacing w:before="75" w:after="0"/>
      </w:pPr>
      <w:r>
        <w:rPr/>
        <w:t xml:space="preserve">图表：2021-2026年淋浴房重要数据指标比较</w:t>
      </w:r>
    </w:p>
    <w:p>
      <w:pPr>
        <w:spacing w:before="75" w:after="0"/>
      </w:pPr>
      <w:r>
        <w:rPr/>
        <w:t xml:space="preserve">图表：2021-2026年中国淋浴房行业利润情况分析</w:t>
      </w:r>
    </w:p>
    <w:p>
      <w:pPr>
        <w:spacing w:before="75" w:after="0"/>
      </w:pPr>
      <w:r>
        <w:rPr/>
        <w:t xml:space="preserve">图表：2021-2026年中国淋浴房行业资产情况分析</w:t>
      </w:r>
    </w:p>
    <w:p>
      <w:pPr>
        <w:spacing w:before="75" w:after="0"/>
      </w:pPr>
      <w:r>
        <w:rPr/>
        <w:t xml:space="preserve">图表：2021-2026年中国淋浴房竞争力分析</w:t>
      </w:r>
    </w:p>
    <w:p>
      <w:pPr>
        <w:spacing w:before="75" w:after="0"/>
      </w:pPr>
      <w:r>
        <w:rPr/>
        <w:t xml:space="preserve">图表：2026-2031年中国淋浴房市场前景预测</w:t>
      </w:r>
    </w:p>
    <w:p>
      <w:pPr>
        <w:spacing w:before="75" w:after="0"/>
      </w:pPr>
      <w:r>
        <w:rPr/>
        <w:t xml:space="preserve">图表：2026-2031年中国淋浴房市场价格走势预测</w:t>
      </w:r>
    </w:p>
    <w:p>
      <w:pPr>
        <w:spacing w:before="75" w:after="0"/>
      </w:pPr>
      <w:r>
        <w:rPr/>
        <w:t xml:space="preserve">图表：2026-2031年中国淋浴房发展前景预测</w:t>
      </w:r>
    </w:p>
    <w:p>
      <w:pPr>
        <w:spacing w:before="75" w:after="0"/>
      </w:pPr>
      <w:r>
        <w:rPr/>
        <w:t xml:space="preserve">图表：2021-2026年淋浴房行业行业集中度分析</w:t>
      </w:r>
    </w:p>
    <w:p>
      <w:pPr>
        <w:spacing w:before="75" w:after="0"/>
      </w:pPr>
      <w:r>
        <w:rPr/>
        <w:t xml:space="preserve">图表：2021-2026年淋浴房行业区域集中度分析</w:t>
      </w:r>
    </w:p>
    <w:p>
      <w:pPr>
        <w:spacing w:before="75" w:after="0"/>
      </w:pPr>
      <w:r>
        <w:rPr/>
        <w:t xml:space="preserve">图表：2021-2026年淋浴房行业企业集中度分析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图表：2021-2026年淋浴房行业资产分析</w:t>
      </w:r>
    </w:p>
    <w:p>
      <w:pPr>
        <w:spacing w:before="75" w:after="0"/>
      </w:pPr>
      <w:r>
        <w:rPr/>
        <w:t xml:space="preserve">图表：2021-2026年淋浴房行业负债分析</w:t>
      </w:r>
    </w:p>
    <w:p>
      <w:pPr>
        <w:spacing w:before="75" w:after="0"/>
      </w:pPr>
      <w:r>
        <w:rPr/>
        <w:t xml:space="preserve">图表：2021-2026年淋浴房行业偿债能力分析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2026-2031年淋浴房行业兼并重组机会研究及投资战略咨询报告</dc:title>
  <dc:description>2026-2031年淋浴房行业兼并重组机会研究及投资战略咨询报告</dc:description>
  <dc:subject>2026-2031年淋浴房行业兼并重组机会研究及投资战略咨询报告</dc:subject>
  <cp:keywords>研究报告</cp:keywords>
  <cp:category>研究报告</cp:category>
  <cp:lastModifiedBy>北京中道泰和信息咨询有限公司</cp:lastModifiedBy>
  <dcterms:created xsi:type="dcterms:W3CDTF">2026-03-25T19:23:27+08:00</dcterms:created>
  <dcterms:modified xsi:type="dcterms:W3CDTF">2026-03-25T19:23:27+08:00</dcterms:modified>
</cp:coreProperties>
</file>

<file path=docProps/custom.xml><?xml version="1.0" encoding="utf-8"?>
<Properties xmlns="http://schemas.openxmlformats.org/officeDocument/2006/custom-properties" xmlns:vt="http://schemas.openxmlformats.org/officeDocument/2006/docPropsVTypes"/>
</file>