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2024-2029年沐浴桶行业兼并重组机会研究及投资战略咨询报告</w:t>
      </w:r>
    </w:p>
    <w:p>
      <w:pPr>
        <w:spacing w:after="150"/>
      </w:pPr>
      <w:r>
        <w:rPr>
          <w:b w:val="1"/>
          <w:bCs w:val="1"/>
        </w:rPr>
        <w:t xml:space="preserve">报告简介</w:t>
      </w:r>
    </w:p>
    <w:p>
      <w:pPr>
        <w:spacing w:after="150"/>
      </w:pPr>
      <w:r>
        <w:rPr/>
        <w:t xml:space="preserve">沐浴桶，指木质桶状容器。在卫浴行业，主要用于泡澡，一般选用四川地区20年左右的香柏木为材料制作而成的木桶，以达到保持水温缓慢下降的效果。因此也叫柏川木桶。香柏木主要生长在四川,树龄在20周年左右的优质香柏木制作香柏木浴桶.这种木材因为生长周期长，因此木质坚硬、密度高，纹理也细腻漂亮，可以长久使用,因此也叫木桶。</w:t>
      </w:r>
    </w:p>
    <w:p>
      <w:pPr>
        <w:spacing w:after="150"/>
      </w:pPr>
      <w:r>
        <w:rPr/>
        <w:t xml:space="preserve">香柏木浴桶有哪些优势：1、香柏木浴桶材质的优势，香柏木浴桶保留大自然吸取天然灵气外，拥有其天然的芳香气味，香柏木浴桶是不蛀虫产品，它是环保健康的，没有任何异味，同时还不含甲醛成分，是真正的健康环保产品。2、 香柏木浴桶泡澡是非常舒适的，在深及胸部的温水中，在淡淡的木香中，其舒适度非经历过的人是不能体会的。 如果加上香熏、中草药等等辅助的东西，不但对健康更有好处，而且你更会感叹生活如此美好。如果再有一个书架，在泡澡的过程中看看书，同时听听音乐，3、香柏木乃百木之长，素为正气、高尚、长寿、不朽的象征。香柏木珍稀名贵，年代久远,其生长期长，木纹清晰细腻、自然木结、材质坚硬，密度大，防腐性极强。不易变形、耐磨，含脂量适中等特性，保养容易、表面具有丰富的自然木节，充满艺术气息，给人一种美的享受。4、香柏木浴桶有杀菌和不变形作用。香柏木含油脂高还有杀菌作用，储水不变形、不腐烂。一块香柏木放到水里，十年不腐烂，所以香柏木是做沐浴桶的首选。木桶光滑平整，上口厚薄均匀，油漆光泽柔和，传统工艺与现代工艺的结合，彰显木桶的完美做工。</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沐浴桶行业及各子行业的发展状况、上下游行业发展状况、市场供需形势、新产品与技术等进行了分析，并重点分析了我国沐浴桶行业发展状况和特点，以及中国沐浴桶行业将面临的挑战、企业的发展策略等。报告还对全球沐浴桶行业发展态势作了详细分析，并对沐浴桶行业进行了趋向研判，是沐浴桶生产、经营企业，科研、投资机构等单位准确了解目前沐浴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沐浴桶企业兼并重组背景分析</w:t>
      </w:r>
    </w:p>
    <w:p>
      <w:pPr>
        <w:spacing w:after="150"/>
      </w:pPr>
      <w:r>
        <w:rPr/>
        <w:t xml:space="preserve">第一节 沐浴桶行业兼并重组意义</w:t>
      </w:r>
    </w:p>
    <w:p>
      <w:pPr>
        <w:spacing w:after="150"/>
      </w:pPr>
      <w:r>
        <w:rPr/>
        <w:t xml:space="preserve">第二节 沐浴桶行业兼并重组背景分析</w:t>
      </w:r>
    </w:p>
    <w:p>
      <w:pPr>
        <w:spacing w:after="150"/>
      </w:pPr>
      <w:r>
        <w:rPr/>
        <w:t xml:space="preserve">第三节 沐浴桶企业兼并重组特点分析及整体趋势分析</w:t>
      </w:r>
    </w:p>
    <w:p>
      <w:pPr>
        <w:spacing w:after="150"/>
      </w:pPr>
      <w:r>
        <w:rPr/>
        <w:t xml:space="preserve">第四节 沐浴桶行业兼并重组方式分析</w:t>
      </w:r>
    </w:p>
    <w:p>
      <w:pPr>
        <w:spacing w:after="150"/>
      </w:pPr>
      <w:r>
        <w:rPr/>
        <w:t xml:space="preserve">第五节 沐浴桶行业兼并重组一般程序分析</w:t>
      </w:r>
    </w:p>
    <w:p>
      <w:pPr>
        <w:spacing w:after="150"/>
      </w:pPr>
      <w:r>
        <w:rPr/>
        <w:t xml:space="preserve">第六节 沐浴桶行业兼并重组趋势分析</w:t>
      </w:r>
    </w:p>
    <w:p>
      <w:pPr>
        <w:spacing w:after="150"/>
      </w:pPr>
      <w:r>
        <w:rPr/>
        <w:t xml:space="preserve">第七节 沐浴桶企业兼并重组的障碍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二、沐浴桶业并购重组规模分析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沐浴桶行业国际市场分析</w:t>
      </w:r>
    </w:p>
    <w:p>
      <w:pPr>
        <w:spacing w:after="150"/>
      </w:pPr>
      <w:r>
        <w:rPr/>
        <w:t xml:space="preserve">第一节 国际沐浴桶行业发展分析</w:t>
      </w:r>
    </w:p>
    <w:p>
      <w:pPr>
        <w:spacing w:after="150"/>
      </w:pPr>
      <w:r>
        <w:rPr/>
        <w:t xml:space="preserve">一、沐浴桶行业发展现状分析</w:t>
      </w:r>
    </w:p>
    <w:p>
      <w:pPr>
        <w:spacing w:after="150"/>
      </w:pPr>
      <w:r>
        <w:rPr/>
        <w:t xml:space="preserve">二、沐浴桶行业发展规模分析</w:t>
      </w:r>
    </w:p>
    <w:p>
      <w:pPr>
        <w:spacing w:after="150"/>
      </w:pPr>
      <w:r>
        <w:rPr/>
        <w:t xml:space="preserve">三、沐浴桶行业发展趋势分析</w:t>
      </w:r>
    </w:p>
    <w:p>
      <w:pPr>
        <w:spacing w:after="150"/>
      </w:pPr>
      <w:r>
        <w:rPr/>
        <w:t xml:space="preserve">第二节 沐浴桶行业区域发展分析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三、沐浴桶行业发展重点企业介绍</w:t>
      </w:r>
    </w:p>
    <w:p>
      <w:pPr>
        <w:spacing w:after="150"/>
      </w:pPr>
      <w:r>
        <w:rPr/>
        <w:t xml:space="preserve">四、沐浴桶行业发展成功案例分析</w:t>
      </w:r>
    </w:p>
    <w:p>
      <w:pPr>
        <w:spacing w:after="150"/>
      </w:pPr>
      <w:r>
        <w:rPr>
          <w:b w:val="1"/>
          <w:bCs w:val="1"/>
        </w:rPr>
        <w:t xml:space="preserve">第五章 中国沐浴桶行业整体运行现状分析</w:t>
      </w:r>
    </w:p>
    <w:p>
      <w:pPr>
        <w:spacing w:after="150"/>
      </w:pPr>
      <w:r>
        <w:rPr/>
        <w:t xml:space="preserve">第一节 沐浴桶行业产业链概况</w:t>
      </w:r>
    </w:p>
    <w:p>
      <w:pPr>
        <w:spacing w:after="150"/>
      </w:pPr>
      <w:r>
        <w:rPr/>
        <w:t xml:space="preserve">一、沐浴桶行业上游发展现状</w:t>
      </w:r>
    </w:p>
    <w:p>
      <w:pPr>
        <w:spacing w:after="150"/>
      </w:pPr>
      <w:r>
        <w:rPr/>
        <w:t xml:space="preserve">二、沐浴桶行业上游发展趋势</w:t>
      </w:r>
    </w:p>
    <w:p>
      <w:pPr>
        <w:spacing w:after="150"/>
      </w:pPr>
      <w:r>
        <w:rPr/>
        <w:t xml:space="preserve">三、沐浴桶行业下游发展现状</w:t>
      </w:r>
    </w:p>
    <w:p>
      <w:pPr>
        <w:spacing w:after="150"/>
      </w:pPr>
      <w:r>
        <w:rPr/>
        <w:t xml:space="preserve">四、沐浴桶行业下游发展趋势</w:t>
      </w:r>
    </w:p>
    <w:p>
      <w:pPr>
        <w:spacing w:after="150"/>
      </w:pPr>
      <w:r>
        <w:rPr/>
        <w:t xml:space="preserve">第二节 沐浴桶行业市场供需情况分析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2019-2023年国内沐浴桶行业发展现状</w:t>
      </w:r>
    </w:p>
    <w:p>
      <w:pPr>
        <w:spacing w:after="150"/>
      </w:pPr>
      <w:r>
        <w:rPr/>
        <w:t xml:space="preserve">一、沐浴桶行业价格现状</w:t>
      </w:r>
    </w:p>
    <w:p>
      <w:pPr>
        <w:spacing w:after="150"/>
      </w:pPr>
      <w:r>
        <w:rPr/>
        <w:t xml:space="preserve">二、沐浴桶行业产销状况分析</w:t>
      </w:r>
    </w:p>
    <w:p>
      <w:pPr>
        <w:spacing w:after="150"/>
      </w:pPr>
      <w:r>
        <w:rPr/>
        <w:t xml:space="preserve">三、沐浴桶行业市场盈利能力分析</w:t>
      </w:r>
    </w:p>
    <w:p>
      <w:pPr>
        <w:spacing w:after="150"/>
      </w:pPr>
      <w:r>
        <w:rPr>
          <w:b w:val="1"/>
          <w:bCs w:val="1"/>
        </w:rPr>
        <w:t xml:space="preserve">第三部分 竞争格局分析</w:t>
      </w:r>
    </w:p>
    <w:p>
      <w:pPr>
        <w:spacing w:after="150"/>
      </w:pPr>
      <w:r>
        <w:rPr>
          <w:b w:val="1"/>
          <w:bCs w:val="1"/>
        </w:rPr>
        <w:t xml:space="preserve">第六章 2019-2023年中国沐浴桶行业竞争格局分析</w:t>
      </w:r>
    </w:p>
    <w:p>
      <w:pPr>
        <w:spacing w:after="150"/>
      </w:pPr>
      <w:r>
        <w:rPr/>
        <w:t xml:space="preserve">第一节 沐浴桶行业竞争结构分析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沐浴桶行业集中度分析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2019-2023年沐浴桶行业竞争格局分析</w:t>
      </w:r>
    </w:p>
    <w:p>
      <w:pPr>
        <w:spacing w:after="150"/>
      </w:pPr>
      <w:r>
        <w:rPr/>
        <w:t xml:space="preserve">一、国内外沐浴桶竞争分析</w:t>
      </w:r>
    </w:p>
    <w:p>
      <w:pPr>
        <w:spacing w:after="150"/>
      </w:pPr>
      <w:r>
        <w:rPr/>
        <w:t xml:space="preserve">二、我国沐浴桶市场竞争分析</w:t>
      </w:r>
    </w:p>
    <w:p>
      <w:pPr>
        <w:spacing w:after="150"/>
      </w:pPr>
      <w:r>
        <w:rPr/>
        <w:t xml:space="preserve">三、国内主要沐浴桶企业动向</w:t>
      </w:r>
    </w:p>
    <w:p>
      <w:pPr>
        <w:spacing w:after="150"/>
      </w:pPr>
      <w:r>
        <w:rPr/>
        <w:t xml:space="preserve">四、国内行业竞争趋势发展分析</w:t>
      </w:r>
    </w:p>
    <w:p>
      <w:pPr>
        <w:spacing w:after="150"/>
      </w:pPr>
      <w:r>
        <w:rPr>
          <w:b w:val="1"/>
          <w:bCs w:val="1"/>
        </w:rPr>
        <w:t xml:space="preserve">第七章 2019-2023年沐浴桶行业企业竞争格局分析</w:t>
      </w:r>
    </w:p>
    <w:p>
      <w:pPr>
        <w:spacing w:after="150"/>
      </w:pPr>
      <w:r>
        <w:rPr/>
        <w:t xml:space="preserve">第一节 四川天工木业有限公司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成都雅仕嘉家具发展有限公司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佛山市南海帝皇轩卫浴有限公司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佛山市卓品卫浴有限公司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湖南省百山洁具有限责任公司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成都朴易沐桶制造有限公司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四川嘉熙实业有限公司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佛山市高明英皇卫浴有限公司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欧路莎股份有限公司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阿波罗(中国)有限公司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十四五期间我国沐浴桶市场供需形势分析</w:t>
      </w:r>
    </w:p>
    <w:p>
      <w:pPr>
        <w:spacing w:after="150"/>
      </w:pPr>
      <w:r>
        <w:rPr/>
        <w:t xml:space="preserve">第一节 我国沐浴桶市场供需分析</w:t>
      </w:r>
    </w:p>
    <w:p>
      <w:pPr>
        <w:spacing w:after="150"/>
      </w:pPr>
      <w:r>
        <w:rPr/>
        <w:t xml:space="preserve">一、2019-2023年我国沐浴桶行业供给情况</w:t>
      </w:r>
    </w:p>
    <w:p>
      <w:pPr>
        <w:spacing w:after="150"/>
      </w:pPr>
      <w:r>
        <w:rPr/>
        <w:t xml:space="preserve">1、我国沐浴桶行业供给分析</w:t>
      </w:r>
    </w:p>
    <w:p>
      <w:pPr>
        <w:spacing w:after="150"/>
      </w:pPr>
      <w:r>
        <w:rPr/>
        <w:t xml:space="preserve">2、重点企业供给及占有份额</w:t>
      </w:r>
    </w:p>
    <w:p>
      <w:pPr>
        <w:spacing w:after="150"/>
      </w:pPr>
      <w:r>
        <w:rPr/>
        <w:t xml:space="preserve">二、2019-2023年我国沐浴桶行业需求情况</w:t>
      </w:r>
    </w:p>
    <w:p>
      <w:pPr>
        <w:spacing w:after="150"/>
      </w:pPr>
      <w:r>
        <w:rPr/>
        <w:t xml:space="preserve">1、沐浴桶行业需求市场</w:t>
      </w:r>
    </w:p>
    <w:p>
      <w:pPr>
        <w:spacing w:after="150"/>
      </w:pPr>
      <w:r>
        <w:rPr/>
        <w:t xml:space="preserve">2、沐浴桶行业客户结构</w:t>
      </w:r>
    </w:p>
    <w:p>
      <w:pPr>
        <w:spacing w:after="150"/>
      </w:pPr>
      <w:r>
        <w:rPr/>
        <w:t xml:space="preserve">3、沐浴桶行业需求的地区差异</w:t>
      </w:r>
    </w:p>
    <w:p>
      <w:pPr>
        <w:spacing w:after="150"/>
      </w:pPr>
      <w:r>
        <w:rPr/>
        <w:t xml:space="preserve">三、2019-2023年我国沐浴桶行业供需平衡分析</w:t>
      </w:r>
    </w:p>
    <w:p>
      <w:pPr>
        <w:spacing w:after="150"/>
      </w:pPr>
      <w:r>
        <w:rPr/>
        <w:t xml:space="preserve">第二节 沐浴桶产品(服务)市场应用及需求预测</w:t>
      </w:r>
    </w:p>
    <w:p>
      <w:pPr>
        <w:spacing w:after="150"/>
      </w:pPr>
      <w:r>
        <w:rPr/>
        <w:t xml:space="preserve">一、沐浴桶产品(服务)应用市场总体需求分析</w:t>
      </w:r>
    </w:p>
    <w:p>
      <w:pPr>
        <w:spacing w:after="150"/>
      </w:pPr>
      <w:r>
        <w:rPr/>
        <w:t xml:space="preserve">1、沐浴桶产品(服务)应用市场需求特征</w:t>
      </w:r>
    </w:p>
    <w:p>
      <w:pPr>
        <w:spacing w:after="150"/>
      </w:pPr>
      <w:r>
        <w:rPr/>
        <w:t xml:space="preserve">2、沐浴桶产品(服务)应用市场需求总规模</w:t>
      </w:r>
    </w:p>
    <w:p>
      <w:pPr>
        <w:spacing w:after="150"/>
      </w:pPr>
      <w:r>
        <w:rPr/>
        <w:t xml:space="preserve">二、十四五期间沐浴桶行业领域需求量预测</w:t>
      </w:r>
    </w:p>
    <w:p>
      <w:pPr>
        <w:spacing w:after="150"/>
      </w:pPr>
      <w:r>
        <w:rPr/>
        <w:t xml:space="preserve">1、十四五期间沐浴桶行业领域需求产品(服务)功能预测</w:t>
      </w:r>
    </w:p>
    <w:p>
      <w:pPr>
        <w:spacing w:after="150"/>
      </w:pPr>
      <w:r>
        <w:rPr/>
        <w:t xml:space="preserve">2、十四五期间沐浴桶行业领域需求产品(服务)市场格局预测</w:t>
      </w:r>
    </w:p>
    <w:p>
      <w:pPr>
        <w:spacing w:after="150"/>
      </w:pPr>
      <w:r>
        <w:rPr/>
        <w:t xml:space="preserve">三、重点行业沐浴桶产品(服务)需求分析预测</w:t>
      </w:r>
    </w:p>
    <w:p>
      <w:pPr>
        <w:spacing w:after="150"/>
      </w:pPr>
      <w:r>
        <w:rPr>
          <w:b w:val="1"/>
          <w:bCs w:val="1"/>
        </w:rPr>
        <w:t xml:space="preserve">第九章 沐浴桶行业并购市场分析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沐浴桶行业区域性兼并重组机会分析</w:t>
      </w:r>
    </w:p>
    <w:p>
      <w:pPr>
        <w:spacing w:after="150"/>
      </w:pPr>
      <w:r>
        <w:rPr/>
        <w:t xml:space="preserve">第一节 环渤海经济区</w:t>
      </w:r>
    </w:p>
    <w:p>
      <w:pPr>
        <w:spacing w:after="150"/>
      </w:pPr>
      <w:r>
        <w:rPr/>
        <w:t xml:space="preserve">一、沐浴桶行业发展特征与竞争力分析</w:t>
      </w:r>
    </w:p>
    <w:p>
      <w:pPr>
        <w:spacing w:after="150"/>
      </w:pPr>
      <w:r>
        <w:rPr/>
        <w:t xml:space="preserve">二、沐浴桶行业兼并重组可行性与趋势分析</w:t>
      </w:r>
    </w:p>
    <w:p>
      <w:pPr>
        <w:spacing w:after="150"/>
      </w:pPr>
      <w:r>
        <w:rPr/>
        <w:t xml:space="preserve">第二节 长三角经济区</w:t>
      </w:r>
    </w:p>
    <w:p>
      <w:pPr>
        <w:spacing w:after="150"/>
      </w:pPr>
      <w:r>
        <w:rPr/>
        <w:t xml:space="preserve">一、沐浴桶行业发展特征与竞争力分析</w:t>
      </w:r>
    </w:p>
    <w:p>
      <w:pPr>
        <w:spacing w:after="150"/>
      </w:pPr>
      <w:r>
        <w:rPr/>
        <w:t xml:space="preserve">二、沐浴桶行业兼并重组可行性与趋势分析</w:t>
      </w:r>
    </w:p>
    <w:p>
      <w:pPr>
        <w:spacing w:after="150"/>
      </w:pPr>
      <w:r>
        <w:rPr/>
        <w:t xml:space="preserve">第三节 珠三角经济区</w:t>
      </w:r>
    </w:p>
    <w:p>
      <w:pPr>
        <w:spacing w:after="150"/>
      </w:pPr>
      <w:r>
        <w:rPr/>
        <w:t xml:space="preserve">一、沐浴桶行业发展特征与竞争力分析</w:t>
      </w:r>
    </w:p>
    <w:p>
      <w:pPr>
        <w:spacing w:after="150"/>
      </w:pPr>
      <w:r>
        <w:rPr/>
        <w:t xml:space="preserve">二、沐浴桶行业兼并重组可行性与趋势分析</w:t>
      </w:r>
    </w:p>
    <w:p>
      <w:pPr>
        <w:spacing w:after="150"/>
      </w:pPr>
      <w:r>
        <w:rPr/>
        <w:t xml:space="preserve">第四节 新兴地区</w:t>
      </w:r>
    </w:p>
    <w:p>
      <w:pPr>
        <w:spacing w:after="150"/>
      </w:pPr>
      <w:r>
        <w:rPr/>
        <w:t xml:space="preserve">一、沐浴桶行业发展特征与竞争力分析</w:t>
      </w:r>
    </w:p>
    <w:p>
      <w:pPr>
        <w:spacing w:after="150"/>
      </w:pPr>
      <w:r>
        <w:rPr/>
        <w:t xml:space="preserve">二、沐浴桶行业兼并重组可行性与趋势分析</w:t>
      </w:r>
    </w:p>
    <w:p>
      <w:pPr>
        <w:spacing w:after="150"/>
      </w:pPr>
      <w:r>
        <w:rPr>
          <w:b w:val="1"/>
          <w:bCs w:val="1"/>
        </w:rPr>
        <w:t xml:space="preserve">第十一章 沐浴桶行业产业链兼并重组机会分析</w:t>
      </w:r>
    </w:p>
    <w:p>
      <w:pPr>
        <w:spacing w:after="150"/>
      </w:pPr>
      <w:r>
        <w:rPr/>
        <w:t xml:space="preserve">第一节 沐浴桶企业与上下游企业兼并重组背景分析</w:t>
      </w:r>
    </w:p>
    <w:p>
      <w:pPr>
        <w:spacing w:after="150"/>
      </w:pPr>
      <w:r>
        <w:rPr/>
        <w:t xml:space="preserve">第二节 沐浴桶企业与上下游企业兼并重组案例分析</w:t>
      </w:r>
    </w:p>
    <w:p>
      <w:pPr>
        <w:spacing w:after="150"/>
      </w:pPr>
      <w:r>
        <w:rPr/>
        <w:t xml:space="preserve">第三节 沐浴桶企业与上下游企业兼并重组趋势分析</w:t>
      </w:r>
    </w:p>
    <w:p>
      <w:pPr>
        <w:spacing w:after="150"/>
      </w:pPr>
      <w:r>
        <w:rPr/>
        <w:t xml:space="preserve">第四节 沐浴桶企业与上下游企业兼并重组机会分析</w:t>
      </w:r>
    </w:p>
    <w:p>
      <w:pPr>
        <w:spacing w:after="150"/>
      </w:pPr>
      <w:r>
        <w:rPr/>
        <w:t xml:space="preserve">第五节 沐浴桶企业与其他行业兼并重组机会分析</w:t>
      </w:r>
    </w:p>
    <w:p>
      <w:pPr>
        <w:spacing w:after="150"/>
      </w:pPr>
      <w:r>
        <w:rPr>
          <w:b w:val="1"/>
          <w:bCs w:val="1"/>
        </w:rPr>
        <w:t xml:space="preserve">第十二章 沐浴桶行业规模性兼并重组机会分析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沐浴桶项目投资环境分析</w:t>
      </w:r>
    </w:p>
    <w:p>
      <w:pPr>
        <w:spacing w:after="150"/>
      </w:pPr>
      <w:r>
        <w:rPr/>
        <w:t xml:space="preserve">第二节 沐浴桶行业竞争格局分析</w:t>
      </w:r>
    </w:p>
    <w:p>
      <w:pPr>
        <w:spacing w:after="150"/>
      </w:pPr>
      <w:r>
        <w:rPr/>
        <w:t xml:space="preserve">第三节 沐浴桶行业财务指标分析参考</w:t>
      </w:r>
    </w:p>
    <w:p>
      <w:pPr>
        <w:spacing w:after="150"/>
      </w:pPr>
      <w:r>
        <w:rPr/>
        <w:t xml:space="preserve">第四节 沐浴桶行业市场分析与项目投入规模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沐浴桶行业及项目发展趋势预测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中国沐浴桶行业兼并重组风险分析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沐浴桶企业兼并重组中的竞争战略分析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中道泰和沐浴桶行业兼并重组建议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图表：沐浴桶产业链分析</w:t>
      </w:r>
    </w:p>
    <w:p>
      <w:pPr>
        <w:spacing w:after="150"/>
      </w:pPr>
      <w:r>
        <w:rPr/>
        <w:t xml:space="preserve">图表：沐浴桶行业生命周期</w:t>
      </w:r>
    </w:p>
    <w:p>
      <w:pPr>
        <w:spacing w:after="150"/>
      </w:pPr>
      <w:r>
        <w:rPr/>
        <w:t xml:space="preserve">图表：2019-2023年中国沐浴桶行业市场规模</w:t>
      </w:r>
    </w:p>
    <w:p>
      <w:pPr>
        <w:spacing w:after="150"/>
      </w:pPr>
      <w:r>
        <w:rPr/>
        <w:t xml:space="preserve">图表：2019-2023年全球沐浴桶产业市场规模</w:t>
      </w:r>
    </w:p>
    <w:p>
      <w:pPr>
        <w:spacing w:after="150"/>
      </w:pPr>
      <w:r>
        <w:rPr/>
        <w:t xml:space="preserve">图表：2019-2023年沐浴桶重要数据指标比较</w:t>
      </w:r>
    </w:p>
    <w:p>
      <w:pPr>
        <w:spacing w:after="150"/>
      </w:pPr>
      <w:r>
        <w:rPr/>
        <w:t xml:space="preserve">图表：2019-2023年中国沐浴桶行业利润情况分析</w:t>
      </w:r>
    </w:p>
    <w:p>
      <w:pPr>
        <w:spacing w:after="150"/>
      </w:pPr>
      <w:r>
        <w:rPr/>
        <w:t xml:space="preserve">图表：2019-2023年中国沐浴桶行业资产情况分析</w:t>
      </w:r>
    </w:p>
    <w:p>
      <w:pPr>
        <w:spacing w:after="150"/>
      </w:pPr>
      <w:r>
        <w:rPr/>
        <w:t xml:space="preserve">图表：2019-2023年中国沐浴桶竞争力分析</w:t>
      </w:r>
    </w:p>
    <w:p>
      <w:pPr>
        <w:spacing w:after="150"/>
      </w:pPr>
      <w:r>
        <w:rPr/>
        <w:t xml:space="preserve">图表：2024-2029年中国沐浴桶市场前景预测</w:t>
      </w:r>
    </w:p>
    <w:p>
      <w:pPr>
        <w:spacing w:after="150"/>
      </w:pPr>
      <w:r>
        <w:rPr/>
        <w:t xml:space="preserve">图表：2024-2029年中国沐浴桶市场价格走势预测</w:t>
      </w:r>
    </w:p>
    <w:p>
      <w:pPr>
        <w:spacing w:after="150"/>
      </w:pPr>
      <w:r>
        <w:rPr/>
        <w:t xml:space="preserve">图表：2024-2029年中国沐浴桶发展前景预测</w:t>
      </w:r>
    </w:p>
    <w:p>
      <w:pPr>
        <w:spacing w:after="150"/>
      </w:pPr>
      <w:r>
        <w:rPr/>
        <w:t xml:space="preserve">图表：2019-2023年沐浴桶行业行业集中度分析</w:t>
      </w:r>
    </w:p>
    <w:p>
      <w:pPr>
        <w:spacing w:after="150"/>
      </w:pPr>
      <w:r>
        <w:rPr/>
        <w:t xml:space="preserve">图表：2019-2023年沐浴桶行业区域集中度分析</w:t>
      </w:r>
    </w:p>
    <w:p>
      <w:pPr>
        <w:spacing w:after="150"/>
      </w:pPr>
      <w:r>
        <w:rPr/>
        <w:t xml:space="preserve">图表：2019-2023年沐浴桶行业企业集中度分析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图表：2019-2023年沐浴桶行业资产分析</w:t>
      </w:r>
    </w:p>
    <w:p>
      <w:pPr>
        <w:spacing w:after="150"/>
      </w:pPr>
      <w:r>
        <w:rPr/>
        <w:t xml:space="preserve">图表：2019-2023年沐浴桶行业负债分析</w:t>
      </w:r>
    </w:p>
    <w:p>
      <w:pPr>
        <w:spacing w:after="150"/>
      </w:pPr>
      <w:r>
        <w:rPr/>
        <w:t xml:space="preserve">图表：2019-2023年沐浴桶行业偿债能力分析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2024-2029年沐浴桶行业兼并重组机会研究及投资战略咨询报告</dc:title>
  <dc:description>2024-2029年沐浴桶行业兼并重组机会研究及投资战略咨询报告</dc:description>
  <dc:subject>2024-2029年沐浴桶行业兼并重组机会研究及投资战略咨询报告</dc:subject>
  <cp:keywords>研究报告</cp:keywords>
  <cp:category>研究报告</cp:category>
  <cp:lastModifiedBy>北京中道泰和信息咨询有限公司</cp:lastModifiedBy>
  <dcterms:created xsi:type="dcterms:W3CDTF">2024-01-24T12:12:03+08:00</dcterms:created>
  <dcterms:modified xsi:type="dcterms:W3CDTF">2024-01-24T12:12:03+08:00</dcterms:modified>
</cp:coreProperties>
</file>

<file path=docProps/custom.xml><?xml version="1.0" encoding="utf-8"?>
<Properties xmlns="http://schemas.openxmlformats.org/officeDocument/2006/custom-properties" xmlns:vt="http://schemas.openxmlformats.org/officeDocument/2006/docPropsVTypes"/>
</file>