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2026-2031年中国京津翼经济圈智慧城市建设市场调研及投资前景预测报告</w:t>
      </w:r>
    </w:p>
    <w:p>
      <w:pPr>
        <w:spacing w:after="150"/>
      </w:pPr>
      <w:r>
        <w:rPr>
          <w:b w:val="1"/>
          <w:bCs w:val="1"/>
        </w:rPr>
        <w:t xml:space="preserve">报告简介</w:t>
      </w:r>
    </w:p>
    <w:p>
      <w:pPr>
        <w:spacing w:after="150"/>
      </w:pPr>
      <w:r>
        <w:rPr/>
        <w:t xml:space="preserve">京津冀一体化作为新型城镇化的重要实践，在中央大力推动和顶层设计破局的新形势下，有望为智慧城市群建设破题。据权威机构预测，十三五期间智慧城市投资总规模有望达5000亿元，智能交通、云计算等多个领域将迎来庞大的市场商机。目前要将京津冀区域打造成为交通运输现代化的先行区，充分借鉴世界级城市群交通运输发展的先进经验，率加快形成网络设施配套衔接、技术装备先进适用、运输服务安全高效的综合运输体系，努力推动京津冀交通运输现代化走在全国前列。</w:t>
      </w:r>
    </w:p>
    <w:p>
      <w:pPr>
        <w:spacing w:after="150"/>
      </w:pPr>
      <w:r>
        <w:rPr/>
        <w:t xml:space="preserve">根据京津冀交通一体化规划目标，到2020年，计划形成京津冀9000公里的高速公路网和主要城市3小时公路交通圈，9500公里的铁路网和主要城市1小时城际铁路交通圈，实现首都国际机场1亿人次乘客目标和北京第二机场一期工程投入使用。</w:t>
      </w:r>
    </w:p>
    <w:p>
      <w:pPr>
        <w:spacing w:after="150"/>
      </w:pPr>
      <w:r>
        <w:rPr/>
        <w:t xml:space="preserve">不仅智能交通的问题需要京津冀协作，大气等环境污染问题的解决，也必须要从京津冀整个区域着手。目前，在石家庄市，三地就利用石家庄市电视塔开展了大气梯度监测，这也是全国首家投入使用的大气梯度监测站。有关单位在对河北高污染、高排放企业实行关停整改的同时，运用科技手段分析雾霾成因、管理污染源。</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京津翼经济圈智慧城市建设及各子行业的发展状况、上下游行业发展状况、市场供需形势、新产品与技术等进行了分析，并重点分析了京津翼经济圈智慧城市建设发展状况和特点，以及智慧城市建设行业将面临的挑战、企业的发展策略等。报告还对智慧城市建设发展态势作了详细分析，并对智慧城市建设进行了趋向研判，是智慧城市建设经营企业，科研、投资机构等单位准确了解目前智慧城市建设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智慧城市建设行业概况</w:t>
      </w:r>
    </w:p>
    <w:p>
      <w:pPr>
        <w:spacing w:before="75" w:after="0"/>
      </w:pPr>
      <w:r>
        <w:rPr/>
        <w:t xml:space="preserve">第一节 智慧城市建设行业综述</w:t>
      </w:r>
    </w:p>
    <w:p>
      <w:pPr>
        <w:spacing w:before="75" w:after="0"/>
      </w:pPr>
      <w:r>
        <w:rPr/>
        <w:t xml:space="preserve">一、定义</w:t>
      </w:r>
    </w:p>
    <w:p>
      <w:pPr>
        <w:spacing w:before="75" w:after="0"/>
      </w:pPr>
      <w:r>
        <w:rPr/>
        <w:t xml:space="preserve">二、背景</w:t>
      </w:r>
    </w:p>
    <w:p>
      <w:pPr>
        <w:spacing w:before="75" w:after="0"/>
      </w:pPr>
      <w:r>
        <w:rPr/>
        <w:t xml:space="preserve">三、发展历程</w:t>
      </w:r>
    </w:p>
    <w:p>
      <w:pPr>
        <w:spacing w:before="75" w:after="0"/>
      </w:pPr>
      <w:r>
        <w:rPr/>
        <w:t xml:space="preserve">四、重要意义</w:t>
      </w:r>
    </w:p>
    <w:p>
      <w:pPr>
        <w:spacing w:before="75" w:after="0"/>
      </w:pPr>
      <w:r>
        <w:rPr/>
        <w:t xml:space="preserve">第二节 京津翼经济圈城市发展状况</w:t>
      </w:r>
    </w:p>
    <w:p>
      <w:pPr>
        <w:spacing w:before="75" w:after="0"/>
      </w:pPr>
      <w:r>
        <w:rPr/>
        <w:t xml:space="preserve">一、京津翼经济圈概况</w:t>
      </w:r>
    </w:p>
    <w:p>
      <w:pPr>
        <w:spacing w:before="75" w:after="0"/>
      </w:pPr>
      <w:r>
        <w:rPr/>
        <w:t xml:space="preserve">二、京津翼经济圈城市发展现状分析</w:t>
      </w:r>
    </w:p>
    <w:p>
      <w:pPr>
        <w:spacing w:before="75" w:after="0"/>
      </w:pPr>
      <w:r>
        <w:rPr/>
        <w:t xml:space="preserve">三、城市发展遇到的问题</w:t>
      </w:r>
    </w:p>
    <w:p>
      <w:pPr>
        <w:spacing w:before="75" w:after="0"/>
      </w:pPr>
      <w:r>
        <w:rPr/>
        <w:t xml:space="preserve">四、智慧城市建设现状</w:t>
      </w:r>
    </w:p>
    <w:p>
      <w:pPr>
        <w:spacing w:before="75" w:after="0"/>
      </w:pPr>
      <w:r>
        <w:rPr/>
        <w:t xml:space="preserve">五、政府投资规模规划</w:t>
      </w:r>
    </w:p>
    <w:p>
      <w:pPr>
        <w:spacing w:before="75" w:after="0"/>
      </w:pPr>
      <w:r>
        <w:rPr>
          <w:b w:val="1"/>
          <w:bCs w:val="1"/>
        </w:rPr>
        <w:t xml:space="preserve">第二章 国际智慧城市发展情况</w:t>
      </w:r>
    </w:p>
    <w:p>
      <w:pPr>
        <w:spacing w:before="75" w:after="0"/>
      </w:pPr>
      <w:r>
        <w:rPr/>
        <w:t xml:space="preserve">第一节 美国</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第二节 欧盟</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第三节 亚太地区</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第四节 全球十大智慧城市发展分析</w:t>
      </w:r>
    </w:p>
    <w:p>
      <w:pPr>
        <w:spacing w:before="75" w:after="0"/>
      </w:pPr>
      <w:r>
        <w:rPr/>
        <w:t xml:space="preserve">一、纽约</w:t>
      </w:r>
    </w:p>
    <w:p>
      <w:pPr>
        <w:spacing w:before="75" w:after="0"/>
      </w:pPr>
      <w:r>
        <w:rPr/>
        <w:t xml:space="preserve">二、伦敦</w:t>
      </w:r>
    </w:p>
    <w:p>
      <w:pPr>
        <w:spacing w:before="75" w:after="0"/>
      </w:pPr>
      <w:r>
        <w:rPr/>
        <w:t xml:space="preserve">三、东京</w:t>
      </w:r>
    </w:p>
    <w:p>
      <w:pPr>
        <w:spacing w:before="75" w:after="0"/>
      </w:pPr>
      <w:r>
        <w:rPr/>
        <w:t xml:space="preserve">四、首尔</w:t>
      </w:r>
    </w:p>
    <w:p>
      <w:pPr>
        <w:spacing w:before="75" w:after="0"/>
      </w:pPr>
      <w:r>
        <w:rPr/>
        <w:t xml:space="preserve">五、巴黎</w:t>
      </w:r>
    </w:p>
    <w:p>
      <w:pPr>
        <w:spacing w:before="75" w:after="0"/>
      </w:pPr>
      <w:r>
        <w:rPr/>
        <w:t xml:space="preserve">六、柏林</w:t>
      </w:r>
    </w:p>
    <w:p>
      <w:pPr>
        <w:spacing w:before="75" w:after="0"/>
      </w:pPr>
      <w:r>
        <w:rPr/>
        <w:t xml:space="preserve">七、维也纳</w:t>
      </w:r>
    </w:p>
    <w:p>
      <w:pPr>
        <w:spacing w:before="75" w:after="0"/>
      </w:pPr>
      <w:r>
        <w:rPr/>
        <w:t xml:space="preserve">八、多伦多</w:t>
      </w:r>
    </w:p>
    <w:p>
      <w:pPr>
        <w:spacing w:before="75" w:after="0"/>
      </w:pPr>
      <w:r>
        <w:rPr/>
        <w:t xml:space="preserve">九、哥本哈根</w:t>
      </w:r>
    </w:p>
    <w:p>
      <w:pPr>
        <w:spacing w:before="75" w:after="0"/>
      </w:pPr>
      <w:r>
        <w:rPr/>
        <w:t xml:space="preserve">十、巴塞罗那</w:t>
      </w:r>
    </w:p>
    <w:p>
      <w:pPr>
        <w:spacing w:before="75" w:after="0"/>
      </w:pPr>
      <w:r>
        <w:rPr>
          <w:b w:val="1"/>
          <w:bCs w:val="1"/>
        </w:rPr>
        <w:t xml:space="preserve">第三章 京津翼经济圈智慧城市发展环境分析</w:t>
      </w:r>
    </w:p>
    <w:p>
      <w:pPr>
        <w:spacing w:before="75" w:after="0"/>
      </w:pPr>
      <w:r>
        <w:rPr/>
        <w:t xml:space="preserve">第一节 2021-2026年京津翼经济圈城市建设分析</w:t>
      </w:r>
    </w:p>
    <w:p>
      <w:pPr>
        <w:spacing w:before="75" w:after="0"/>
      </w:pPr>
      <w:r>
        <w:rPr/>
        <w:t xml:space="preserve">一、发展概况</w:t>
      </w:r>
    </w:p>
    <w:p>
      <w:pPr>
        <w:spacing w:before="75" w:after="0"/>
      </w:pPr>
      <w:r>
        <w:rPr/>
        <w:t xml:space="preserve">二、发展规模</w:t>
      </w:r>
    </w:p>
    <w:p>
      <w:pPr>
        <w:spacing w:before="75" w:after="0"/>
      </w:pPr>
      <w:r>
        <w:rPr/>
        <w:t xml:space="preserve">三、发展趋势</w:t>
      </w:r>
    </w:p>
    <w:p>
      <w:pPr>
        <w:spacing w:before="75" w:after="0"/>
      </w:pPr>
      <w:r>
        <w:rPr/>
        <w:t xml:space="preserve">第二节 京津翼经济圈智慧城市建设环境分析</w:t>
      </w:r>
    </w:p>
    <w:p>
      <w:pPr>
        <w:spacing w:before="75" w:after="0"/>
      </w:pPr>
      <w:r>
        <w:rPr/>
        <w:t xml:space="preserve">一、经济环境</w:t>
      </w:r>
    </w:p>
    <w:p>
      <w:pPr>
        <w:spacing w:before="75" w:after="0"/>
      </w:pPr>
      <w:r>
        <w:rPr/>
        <w:t xml:space="preserve">二、政治环境</w:t>
      </w:r>
    </w:p>
    <w:p>
      <w:pPr>
        <w:spacing w:before="75" w:after="0"/>
      </w:pPr>
      <w:r>
        <w:rPr/>
        <w:t xml:space="preserve">三、社会环境</w:t>
      </w:r>
    </w:p>
    <w:p>
      <w:pPr>
        <w:spacing w:before="75" w:after="0"/>
      </w:pPr>
      <w:r>
        <w:rPr/>
        <w:t xml:space="preserve">第三节 2021-2026年京津翼经济圈智慧城市发展分析</w:t>
      </w:r>
    </w:p>
    <w:p>
      <w:pPr>
        <w:spacing w:before="75" w:after="0"/>
      </w:pPr>
      <w:r>
        <w:rPr/>
        <w:t xml:space="preserve">一、京津翼经济圈发展规划</w:t>
      </w:r>
    </w:p>
    <w:p>
      <w:pPr>
        <w:spacing w:before="75" w:after="0"/>
      </w:pPr>
      <w:r>
        <w:rPr/>
        <w:t xml:space="preserve">二、京津翼经济圈各区域发展规划</w:t>
      </w:r>
    </w:p>
    <w:p>
      <w:pPr>
        <w:spacing w:before="75" w:after="0"/>
      </w:pPr>
      <w:r>
        <w:rPr/>
        <w:t xml:space="preserve">三、智慧城市进展分析</w:t>
      </w:r>
    </w:p>
    <w:p>
      <w:pPr>
        <w:spacing w:before="75" w:after="0"/>
      </w:pPr>
      <w:r>
        <w:rPr>
          <w:b w:val="1"/>
          <w:bCs w:val="1"/>
        </w:rPr>
        <w:t xml:space="preserve">第二部分 行业深度分析</w:t>
      </w:r>
    </w:p>
    <w:p>
      <w:pPr>
        <w:spacing w:before="75" w:after="0"/>
      </w:pPr>
      <w:r>
        <w:rPr>
          <w:b w:val="1"/>
          <w:bCs w:val="1"/>
        </w:rPr>
        <w:t xml:space="preserve">第四章 京津翼经济圈智慧城市建设深入分析</w:t>
      </w:r>
    </w:p>
    <w:p>
      <w:pPr>
        <w:spacing w:before="75" w:after="0"/>
      </w:pPr>
      <w:r>
        <w:rPr/>
        <w:t xml:space="preserve">第一节 智慧城市发展内含</w:t>
      </w:r>
    </w:p>
    <w:p>
      <w:pPr>
        <w:spacing w:before="75" w:after="0"/>
      </w:pPr>
      <w:r>
        <w:rPr/>
        <w:t xml:space="preserve">一、智慧城市发展内涵</w:t>
      </w:r>
    </w:p>
    <w:p>
      <w:pPr>
        <w:spacing w:before="75" w:after="0"/>
      </w:pPr>
      <w:r>
        <w:rPr/>
        <w:t xml:space="preserve">二、智慧城市概念架构</w:t>
      </w:r>
    </w:p>
    <w:p>
      <w:pPr>
        <w:spacing w:before="75" w:after="0"/>
      </w:pPr>
      <w:r>
        <w:rPr/>
        <w:t xml:space="preserve">三、智慧城市数据系统</w:t>
      </w:r>
    </w:p>
    <w:p>
      <w:pPr>
        <w:spacing w:before="75" w:after="0"/>
      </w:pPr>
      <w:r>
        <w:rPr/>
        <w:t xml:space="preserve">四、智慧城市运营架构</w:t>
      </w:r>
    </w:p>
    <w:p>
      <w:pPr>
        <w:spacing w:before="75" w:after="0"/>
      </w:pPr>
      <w:r>
        <w:rPr/>
        <w:t xml:space="preserve">五、智慧城市平台架构</w:t>
      </w:r>
    </w:p>
    <w:p>
      <w:pPr>
        <w:spacing w:before="75" w:after="0"/>
      </w:pPr>
      <w:r>
        <w:rPr/>
        <w:t xml:space="preserve">第二节 智慧城市评估体系构建分析</w:t>
      </w:r>
    </w:p>
    <w:p>
      <w:pPr>
        <w:spacing w:before="75" w:after="0"/>
      </w:pPr>
      <w:r>
        <w:rPr/>
        <w:t xml:space="preserve">一、智慧城市评估机制驱动发展</w:t>
      </w:r>
    </w:p>
    <w:p>
      <w:pPr>
        <w:spacing w:before="75" w:after="0"/>
      </w:pPr>
      <w:r>
        <w:rPr/>
        <w:t xml:space="preserve">二、智慧城市评估体系设计依据</w:t>
      </w:r>
    </w:p>
    <w:p>
      <w:pPr>
        <w:spacing w:before="75" w:after="0"/>
      </w:pPr>
      <w:r>
        <w:rPr/>
        <w:t xml:space="preserve">三、智慧城市评估标准体系分析</w:t>
      </w:r>
    </w:p>
    <w:p>
      <w:pPr>
        <w:spacing w:before="75" w:after="0"/>
      </w:pPr>
      <w:r>
        <w:rPr/>
        <w:t xml:space="preserve">四、智慧城市评估体系框架分析</w:t>
      </w:r>
    </w:p>
    <w:p>
      <w:pPr>
        <w:spacing w:before="75" w:after="0"/>
      </w:pPr>
      <w:r>
        <w:rPr/>
        <w:t xml:space="preserve">五、智慧城市评估的原则和方法</w:t>
      </w:r>
    </w:p>
    <w:p>
      <w:pPr>
        <w:spacing w:before="75" w:after="0"/>
      </w:pPr>
      <w:r>
        <w:rPr/>
        <w:t xml:space="preserve">第三节 智慧城市建设路径突破分析</w:t>
      </w:r>
    </w:p>
    <w:p>
      <w:pPr>
        <w:spacing w:before="75" w:after="0"/>
      </w:pPr>
      <w:r>
        <w:rPr/>
        <w:t xml:space="preserve">一、城市发展的路径突破分析</w:t>
      </w:r>
    </w:p>
    <w:p>
      <w:pPr>
        <w:spacing w:before="75" w:after="0"/>
      </w:pPr>
      <w:r>
        <w:rPr/>
        <w:t xml:space="preserve">1、从管理城市到经营城市</w:t>
      </w:r>
    </w:p>
    <w:p>
      <w:pPr>
        <w:spacing w:before="75" w:after="0"/>
      </w:pPr>
      <w:r>
        <w:rPr/>
        <w:t xml:space="preserve">2、从灰色城市到绿色城市</w:t>
      </w:r>
    </w:p>
    <w:p>
      <w:pPr>
        <w:spacing w:before="75" w:after="0"/>
      </w:pPr>
      <w:r>
        <w:rPr/>
        <w:t xml:space="preserve">3、从数字城市到智慧城市</w:t>
      </w:r>
    </w:p>
    <w:p>
      <w:pPr>
        <w:spacing w:before="75" w:after="0"/>
      </w:pPr>
      <w:r>
        <w:rPr/>
        <w:t xml:space="preserve">4、从适应发展到主动创造</w:t>
      </w:r>
    </w:p>
    <w:p>
      <w:pPr>
        <w:spacing w:before="75" w:after="0"/>
      </w:pPr>
      <w:r>
        <w:rPr/>
        <w:t xml:space="preserve">二、智慧城市智能技术体系建设</w:t>
      </w:r>
    </w:p>
    <w:p>
      <w:pPr>
        <w:spacing w:before="75" w:after="0"/>
      </w:pPr>
      <w:r>
        <w:rPr/>
        <w:t xml:space="preserve">1、智能安全信息系统</w:t>
      </w:r>
    </w:p>
    <w:p>
      <w:pPr>
        <w:spacing w:before="75" w:after="0"/>
      </w:pPr>
      <w:r>
        <w:rPr/>
        <w:t xml:space="preserve">2、整合信息资源建立智慧政府</w:t>
      </w:r>
    </w:p>
    <w:p>
      <w:pPr>
        <w:spacing w:before="75" w:after="0"/>
      </w:pPr>
      <w:r>
        <w:rPr/>
        <w:t xml:space="preserve">3、推进智慧民生服务系统</w:t>
      </w:r>
    </w:p>
    <w:p>
      <w:pPr>
        <w:spacing w:before="75" w:after="0"/>
      </w:pPr>
      <w:r>
        <w:rPr/>
        <w:t xml:space="preserve">4、智慧能源应用体系</w:t>
      </w:r>
    </w:p>
    <w:p>
      <w:pPr>
        <w:spacing w:before="75" w:after="0"/>
      </w:pPr>
      <w:r>
        <w:rPr/>
        <w:t xml:space="preserve">三、智慧城市的应用体系建设</w:t>
      </w:r>
    </w:p>
    <w:p>
      <w:pPr>
        <w:spacing w:before="75" w:after="0"/>
      </w:pPr>
      <w:r>
        <w:rPr/>
        <w:t xml:space="preserve">1、智慧物流体系</w:t>
      </w:r>
    </w:p>
    <w:p>
      <w:pPr>
        <w:spacing w:before="75" w:after="0"/>
      </w:pPr>
      <w:r>
        <w:rPr/>
        <w:t xml:space="preserve">2、智慧制造体系</w:t>
      </w:r>
    </w:p>
    <w:p>
      <w:pPr>
        <w:spacing w:before="75" w:after="0"/>
      </w:pPr>
      <w:r>
        <w:rPr/>
        <w:t xml:space="preserve">3、智慧贸易体系</w:t>
      </w:r>
    </w:p>
    <w:p>
      <w:pPr>
        <w:spacing w:before="75" w:after="0"/>
      </w:pPr>
      <w:r>
        <w:rPr/>
        <w:t xml:space="preserve">4、智慧能源应用体系</w:t>
      </w:r>
    </w:p>
    <w:p>
      <w:pPr>
        <w:spacing w:before="75" w:after="0"/>
      </w:pPr>
      <w:r>
        <w:rPr/>
        <w:t xml:space="preserve">5、智慧公共服务体系</w:t>
      </w:r>
    </w:p>
    <w:p>
      <w:pPr>
        <w:spacing w:before="75" w:after="0"/>
      </w:pPr>
      <w:r>
        <w:rPr/>
        <w:t xml:space="preserve">6、智慧社会管理体系</w:t>
      </w:r>
    </w:p>
    <w:p>
      <w:pPr>
        <w:spacing w:before="75" w:after="0"/>
      </w:pPr>
      <w:r>
        <w:rPr/>
        <w:t xml:space="preserve">7、智慧交通体系</w:t>
      </w:r>
    </w:p>
    <w:p>
      <w:pPr>
        <w:spacing w:before="75" w:after="0"/>
      </w:pPr>
      <w:r>
        <w:rPr/>
        <w:t xml:space="preserve">8、智慧健康保障体系</w:t>
      </w:r>
    </w:p>
    <w:p>
      <w:pPr>
        <w:spacing w:before="75" w:after="0"/>
      </w:pPr>
      <w:r>
        <w:rPr/>
        <w:t xml:space="preserve">9、智慧安居服务体系</w:t>
      </w:r>
    </w:p>
    <w:p>
      <w:pPr>
        <w:spacing w:before="75" w:after="0"/>
      </w:pPr>
      <w:r>
        <w:rPr/>
        <w:t xml:space="preserve">10、智慧文化服务体系</w:t>
      </w:r>
    </w:p>
    <w:p>
      <w:pPr>
        <w:spacing w:before="75" w:after="0"/>
      </w:pPr>
      <w:r>
        <w:rPr/>
        <w:t xml:space="preserve">四、智慧城市的建设路径分析</w:t>
      </w:r>
    </w:p>
    <w:p>
      <w:pPr>
        <w:spacing w:before="75" w:after="0"/>
      </w:pPr>
      <w:r>
        <w:rPr/>
        <w:t xml:space="preserve">1、以发展智慧基础设施为重点</w:t>
      </w:r>
    </w:p>
    <w:p>
      <w:pPr>
        <w:spacing w:before="75" w:after="0"/>
      </w:pPr>
      <w:r>
        <w:rPr/>
        <w:t xml:space="preserve">2、以发展智慧的管理和服务为重点</w:t>
      </w:r>
    </w:p>
    <w:p>
      <w:pPr>
        <w:spacing w:before="75" w:after="0"/>
      </w:pPr>
      <w:r>
        <w:rPr/>
        <w:t xml:space="preserve">3、以发展智慧人文和智慧生活为重点</w:t>
      </w:r>
    </w:p>
    <w:p>
      <w:pPr>
        <w:spacing w:before="75" w:after="0"/>
      </w:pPr>
      <w:r>
        <w:rPr>
          <w:b w:val="1"/>
          <w:bCs w:val="1"/>
        </w:rPr>
        <w:t xml:space="preserve">第五章 京津翼经济圈智慧城市规划建设状况分析</w:t>
      </w:r>
    </w:p>
    <w:p>
      <w:pPr>
        <w:spacing w:before="75" w:after="0"/>
      </w:pPr>
      <w:r>
        <w:rPr/>
        <w:t xml:space="preserve">第一节 智慧城市规划设计分析</w:t>
      </w:r>
    </w:p>
    <w:p>
      <w:pPr>
        <w:spacing w:before="75" w:after="0"/>
      </w:pPr>
      <w:r>
        <w:rPr/>
        <w:t xml:space="preserve">一、智慧城市的发展要素分析</w:t>
      </w:r>
    </w:p>
    <w:p>
      <w:pPr>
        <w:spacing w:before="75" w:after="0"/>
      </w:pPr>
      <w:r>
        <w:rPr/>
        <w:t xml:space="preserve">1、城市发展必须以人为基础</w:t>
      </w:r>
    </w:p>
    <w:p>
      <w:pPr>
        <w:spacing w:before="75" w:after="0"/>
      </w:pPr>
      <w:r>
        <w:rPr/>
        <w:t xml:space="preserve">2、城市发展必须以土地为载体</w:t>
      </w:r>
    </w:p>
    <w:p>
      <w:pPr>
        <w:spacing w:before="75" w:after="0"/>
      </w:pPr>
      <w:r>
        <w:rPr/>
        <w:t xml:space="preserve">3、城市发展必须以信息为先导</w:t>
      </w:r>
    </w:p>
    <w:p>
      <w:pPr>
        <w:spacing w:before="75" w:after="0"/>
      </w:pPr>
      <w:r>
        <w:rPr/>
        <w:t xml:space="preserve">4、城市发展必须以资本为后盾</w:t>
      </w:r>
    </w:p>
    <w:p>
      <w:pPr>
        <w:spacing w:before="75" w:after="0"/>
      </w:pPr>
      <w:r>
        <w:rPr/>
        <w:t xml:space="preserve">二、智慧城市建设规划设计分析</w:t>
      </w:r>
    </w:p>
    <w:p>
      <w:pPr>
        <w:spacing w:before="75" w:after="0"/>
      </w:pPr>
      <w:r>
        <w:rPr/>
        <w:t xml:space="preserve">1、智能城市规划设计分析</w:t>
      </w:r>
    </w:p>
    <w:p>
      <w:pPr>
        <w:spacing w:before="75" w:after="0"/>
      </w:pPr>
      <w:r>
        <w:rPr/>
        <w:t xml:space="preserve">2、智慧城市规划战略重点</w:t>
      </w:r>
    </w:p>
    <w:p>
      <w:pPr>
        <w:spacing w:before="75" w:after="0"/>
      </w:pPr>
      <w:r>
        <w:rPr/>
        <w:t xml:space="preserve">三、智慧城市建设规划要素分析</w:t>
      </w:r>
    </w:p>
    <w:p>
      <w:pPr>
        <w:spacing w:before="75" w:after="0"/>
      </w:pPr>
      <w:r>
        <w:rPr/>
        <w:t xml:space="preserve">1、智慧基础设施</w:t>
      </w:r>
    </w:p>
    <w:p>
      <w:pPr>
        <w:spacing w:before="75" w:after="0"/>
      </w:pPr>
      <w:r>
        <w:rPr/>
        <w:t xml:space="preserve">2、智慧资源管理</w:t>
      </w:r>
    </w:p>
    <w:p>
      <w:pPr>
        <w:spacing w:before="75" w:after="0"/>
      </w:pPr>
      <w:r>
        <w:rPr/>
        <w:t xml:space="preserve">3、智慧管理服务</w:t>
      </w:r>
    </w:p>
    <w:p>
      <w:pPr>
        <w:spacing w:before="75" w:after="0"/>
      </w:pPr>
      <w:r>
        <w:rPr/>
        <w:t xml:space="preserve">4、智慧相关产业</w:t>
      </w:r>
    </w:p>
    <w:p>
      <w:pPr>
        <w:spacing w:before="75" w:after="0"/>
      </w:pPr>
      <w:r>
        <w:rPr/>
        <w:t xml:space="preserve">5、智慧民生服务</w:t>
      </w:r>
    </w:p>
    <w:p>
      <w:pPr>
        <w:spacing w:before="75" w:after="0"/>
      </w:pPr>
      <w:r>
        <w:rPr/>
        <w:t xml:space="preserve">6、智慧支安全保障</w:t>
      </w:r>
    </w:p>
    <w:p>
      <w:pPr>
        <w:spacing w:before="75" w:after="0"/>
      </w:pPr>
      <w:r>
        <w:rPr/>
        <w:t xml:space="preserve">7、智慧支撑环境</w:t>
      </w:r>
    </w:p>
    <w:p>
      <w:pPr>
        <w:spacing w:before="75" w:after="0"/>
      </w:pPr>
      <w:r>
        <w:rPr/>
        <w:t xml:space="preserve">8、智慧人文建设</w:t>
      </w:r>
    </w:p>
    <w:p>
      <w:pPr>
        <w:spacing w:before="75" w:after="0"/>
      </w:pPr>
      <w:r>
        <w:rPr/>
        <w:t xml:space="preserve">四、智慧城市建设原则及方法</w:t>
      </w:r>
    </w:p>
    <w:p>
      <w:pPr>
        <w:spacing w:before="75" w:after="0"/>
      </w:pPr>
      <w:r>
        <w:rPr/>
        <w:t xml:space="preserve">1、智慧城市的建设原则</w:t>
      </w:r>
    </w:p>
    <w:p>
      <w:pPr>
        <w:spacing w:before="75" w:after="0"/>
      </w:pPr>
      <w:r>
        <w:rPr/>
        <w:t xml:space="preserve">2、智慧城市的建设方法</w:t>
      </w:r>
    </w:p>
    <w:p>
      <w:pPr>
        <w:spacing w:before="75" w:after="0"/>
      </w:pPr>
      <w:r>
        <w:rPr/>
        <w:t xml:space="preserve">五、智慧城市的保障措施分析</w:t>
      </w:r>
    </w:p>
    <w:p>
      <w:pPr>
        <w:spacing w:before="75" w:after="0"/>
      </w:pPr>
      <w:r>
        <w:rPr/>
        <w:t xml:space="preserve">第二节 智慧城市建设状况分析</w:t>
      </w:r>
    </w:p>
    <w:p>
      <w:pPr>
        <w:spacing w:before="75" w:after="0"/>
      </w:pPr>
      <w:r>
        <w:rPr/>
        <w:t xml:space="preserve">一、智慧城市的产业链分析</w:t>
      </w:r>
    </w:p>
    <w:p>
      <w:pPr>
        <w:spacing w:before="75" w:after="0"/>
      </w:pPr>
      <w:r>
        <w:rPr/>
        <w:t xml:space="preserve">二、智慧城市建设状况分析</w:t>
      </w:r>
    </w:p>
    <w:p>
      <w:pPr>
        <w:spacing w:before="75" w:after="0"/>
      </w:pPr>
      <w:r>
        <w:rPr/>
        <w:t xml:space="preserve">三、智慧城市发展状况分析</w:t>
      </w:r>
    </w:p>
    <w:p>
      <w:pPr>
        <w:spacing w:before="75" w:after="0"/>
      </w:pPr>
      <w:r>
        <w:rPr/>
        <w:t xml:space="preserve">1、智慧城市发展特征</w:t>
      </w:r>
    </w:p>
    <w:p>
      <w:pPr>
        <w:spacing w:before="75" w:after="0"/>
      </w:pPr>
      <w:r>
        <w:rPr/>
        <w:t xml:space="preserve">2、智慧城市发展领域</w:t>
      </w:r>
    </w:p>
    <w:p>
      <w:pPr>
        <w:spacing w:before="75" w:after="0"/>
      </w:pPr>
      <w:r>
        <w:rPr/>
        <w:t xml:space="preserve">3、智慧城市发展现状</w:t>
      </w:r>
    </w:p>
    <w:p>
      <w:pPr>
        <w:spacing w:before="75" w:after="0"/>
      </w:pPr>
      <w:r>
        <w:rPr/>
        <w:t xml:space="preserve">四、智慧城市建设人才需求分析</w:t>
      </w:r>
    </w:p>
    <w:p>
      <w:pPr>
        <w:spacing w:before="75" w:after="0"/>
      </w:pPr>
      <w:r>
        <w:rPr/>
        <w:t xml:space="preserve">1、智慧城市建设人才现状</w:t>
      </w:r>
    </w:p>
    <w:p>
      <w:pPr>
        <w:spacing w:before="75" w:after="0"/>
      </w:pPr>
      <w:r>
        <w:rPr/>
        <w:t xml:space="preserve">2、智慧城市人才发展措施</w:t>
      </w:r>
    </w:p>
    <w:p>
      <w:pPr>
        <w:spacing w:before="75" w:after="0"/>
      </w:pPr>
      <w:r>
        <w:rPr/>
        <w:t xml:space="preserve">3、智慧城市人才需求趋势</w:t>
      </w:r>
    </w:p>
    <w:p>
      <w:pPr>
        <w:spacing w:before="75" w:after="0"/>
      </w:pPr>
      <w:r>
        <w:rPr/>
        <w:t xml:space="preserve">五、智慧城市建设试点发展分析</w:t>
      </w:r>
    </w:p>
    <w:p>
      <w:pPr>
        <w:spacing w:before="75" w:after="0"/>
      </w:pPr>
      <w:r>
        <w:rPr/>
        <w:t xml:space="preserve">1、智慧城市试点的申报条件</w:t>
      </w:r>
    </w:p>
    <w:p>
      <w:pPr>
        <w:spacing w:before="75" w:after="0"/>
      </w:pPr>
      <w:r>
        <w:rPr/>
        <w:t xml:space="preserve">2、智慧城市建设试点发展分析</w:t>
      </w:r>
    </w:p>
    <w:p>
      <w:pPr>
        <w:spacing w:before="75" w:after="0"/>
      </w:pPr>
      <w:r>
        <w:rPr/>
        <w:t xml:space="preserve">3、第一批国家智慧城市试点名单</w:t>
      </w:r>
    </w:p>
    <w:p>
      <w:pPr>
        <w:spacing w:before="75" w:after="0"/>
      </w:pPr>
      <w:r>
        <w:rPr/>
        <w:t xml:space="preserve">4、第二批国家智慧城市试点名单</w:t>
      </w:r>
    </w:p>
    <w:p>
      <w:pPr>
        <w:spacing w:before="75" w:after="0"/>
      </w:pPr>
      <w:r>
        <w:rPr/>
        <w:t xml:space="preserve">六、智慧城市解决方案分析</w:t>
      </w:r>
    </w:p>
    <w:p>
      <w:pPr>
        <w:spacing w:before="75" w:after="0"/>
      </w:pPr>
      <w:r>
        <w:rPr/>
        <w:t xml:space="preserve">1、IBM智慧城市解决方案</w:t>
      </w:r>
    </w:p>
    <w:p>
      <w:pPr>
        <w:spacing w:before="75" w:after="0"/>
      </w:pPr>
      <w:r>
        <w:rPr/>
        <w:t xml:space="preserve">2、华为智慧城市解决方案</w:t>
      </w:r>
    </w:p>
    <w:p>
      <w:pPr>
        <w:spacing w:before="75" w:after="0"/>
      </w:pPr>
      <w:r>
        <w:rPr/>
        <w:t xml:space="preserve">第三节 智慧城市建设发展模式分析</w:t>
      </w:r>
    </w:p>
    <w:p>
      <w:pPr>
        <w:spacing w:before="75" w:after="0"/>
      </w:pPr>
      <w:r>
        <w:rPr/>
        <w:t xml:space="preserve">一、智慧城市建设模式影响因素</w:t>
      </w:r>
    </w:p>
    <w:p>
      <w:pPr>
        <w:spacing w:before="75" w:after="0"/>
      </w:pPr>
      <w:r>
        <w:rPr/>
        <w:t xml:space="preserve">二、智慧城市建设运营模式分析</w:t>
      </w:r>
    </w:p>
    <w:p>
      <w:pPr>
        <w:spacing w:before="75" w:after="0"/>
      </w:pPr>
      <w:r>
        <w:rPr/>
        <w:t xml:space="preserve">1、政府独自投资建网运营</w:t>
      </w:r>
    </w:p>
    <w:p>
      <w:pPr>
        <w:spacing w:before="75" w:after="0"/>
      </w:pPr>
      <w:r>
        <w:rPr/>
        <w:t xml:space="preserve">2、政府指导委托运营商建网</w:t>
      </w:r>
    </w:p>
    <w:p>
      <w:pPr>
        <w:spacing w:before="75" w:after="0"/>
      </w:pPr>
      <w:r>
        <w:rPr/>
        <w:t xml:space="preserve">3、政府和运营商共同投资建网运营</w:t>
      </w:r>
    </w:p>
    <w:p>
      <w:pPr>
        <w:spacing w:before="75" w:after="0"/>
      </w:pPr>
      <w:r>
        <w:rPr/>
        <w:t xml:space="preserve">4、政府牵头运营商建网的BOT模式</w:t>
      </w:r>
    </w:p>
    <w:p>
      <w:pPr>
        <w:spacing w:before="75" w:after="0"/>
      </w:pPr>
      <w:r>
        <w:rPr/>
        <w:t xml:space="preserve">5、运营商独立投资建网运营</w:t>
      </w:r>
    </w:p>
    <w:p>
      <w:pPr>
        <w:spacing w:before="75" w:after="0"/>
      </w:pPr>
      <w:r>
        <w:rPr/>
        <w:t xml:space="preserve">三、智慧城市发展模式分析</w:t>
      </w:r>
    </w:p>
    <w:p>
      <w:pPr>
        <w:spacing w:before="75" w:after="0"/>
      </w:pPr>
      <w:r>
        <w:rPr/>
        <w:t xml:space="preserve">1、政府主导型发展模式</w:t>
      </w:r>
    </w:p>
    <w:p>
      <w:pPr>
        <w:spacing w:before="75" w:after="0"/>
      </w:pPr>
      <w:r>
        <w:rPr/>
        <w:t xml:space="preserve">2、市场导向型发展模式</w:t>
      </w:r>
    </w:p>
    <w:p>
      <w:pPr>
        <w:spacing w:before="75" w:after="0"/>
      </w:pPr>
      <w:r>
        <w:rPr/>
        <w:t xml:space="preserve">3、混合型的发展模式</w:t>
      </w:r>
    </w:p>
    <w:p>
      <w:pPr>
        <w:spacing w:before="75" w:after="0"/>
      </w:pPr>
      <w:r>
        <w:rPr/>
        <w:t xml:space="preserve">四、智慧城市发展核心建设模式</w:t>
      </w:r>
    </w:p>
    <w:p>
      <w:pPr>
        <w:spacing w:before="75" w:after="0"/>
      </w:pPr>
      <w:r>
        <w:rPr/>
        <w:t xml:space="preserve">1、创新型智慧城市建设模式</w:t>
      </w:r>
    </w:p>
    <w:p>
      <w:pPr>
        <w:spacing w:before="75" w:after="0"/>
      </w:pPr>
      <w:r>
        <w:rPr/>
        <w:t xml:space="preserve">2、发展智慧产业城市建设模式</w:t>
      </w:r>
    </w:p>
    <w:p>
      <w:pPr>
        <w:spacing w:before="75" w:after="0"/>
      </w:pPr>
      <w:r>
        <w:rPr/>
        <w:t xml:space="preserve">3、发展智慧民生的城市建设模式</w:t>
      </w:r>
    </w:p>
    <w:p>
      <w:pPr>
        <w:spacing w:before="75" w:after="0"/>
      </w:pPr>
      <w:r>
        <w:rPr/>
        <w:t xml:space="preserve">4、发展信息技术设施的城市建设模式</w:t>
      </w:r>
    </w:p>
    <w:p>
      <w:pPr>
        <w:spacing w:before="75" w:after="0"/>
      </w:pPr>
      <w:r>
        <w:rPr/>
        <w:t xml:space="preserve">五、智慧城市发展类型分析</w:t>
      </w:r>
    </w:p>
    <w:p>
      <w:pPr>
        <w:spacing w:before="75" w:after="0"/>
      </w:pPr>
      <w:r>
        <w:rPr/>
        <w:t xml:space="preserve">1、创新型智慧城市</w:t>
      </w:r>
    </w:p>
    <w:p>
      <w:pPr>
        <w:spacing w:before="75" w:after="0"/>
      </w:pPr>
      <w:r>
        <w:rPr/>
        <w:t xml:space="preserve">2、产业型智慧城市</w:t>
      </w:r>
    </w:p>
    <w:p>
      <w:pPr>
        <w:spacing w:before="75" w:after="0"/>
      </w:pPr>
      <w:r>
        <w:rPr/>
        <w:t xml:space="preserve">3、服务型智慧城市</w:t>
      </w:r>
    </w:p>
    <w:p>
      <w:pPr>
        <w:spacing w:before="75" w:after="0"/>
      </w:pPr>
      <w:r>
        <w:rPr/>
        <w:t xml:space="preserve">4、人文型智慧城市</w:t>
      </w:r>
    </w:p>
    <w:p>
      <w:pPr>
        <w:spacing w:before="75" w:after="0"/>
      </w:pPr>
      <w:r>
        <w:rPr/>
        <w:t xml:space="preserve">第四节 智慧城市建设发展策略分析</w:t>
      </w:r>
    </w:p>
    <w:p>
      <w:pPr>
        <w:spacing w:before="75" w:after="0"/>
      </w:pPr>
      <w:r>
        <w:rPr/>
        <w:t xml:space="preserve">一、智慧城市建设存在的问题</w:t>
      </w:r>
    </w:p>
    <w:p>
      <w:pPr>
        <w:spacing w:before="75" w:after="0"/>
      </w:pPr>
      <w:r>
        <w:rPr/>
        <w:t xml:space="preserve">二、政府对智慧城市建设的作用</w:t>
      </w:r>
    </w:p>
    <w:p>
      <w:pPr>
        <w:spacing w:before="75" w:after="0"/>
      </w:pPr>
      <w:r>
        <w:rPr/>
        <w:t xml:space="preserve">三、智慧城市建设中采取的措施</w:t>
      </w:r>
    </w:p>
    <w:p>
      <w:pPr>
        <w:spacing w:before="75" w:after="0"/>
      </w:pPr>
      <w:r>
        <w:rPr/>
        <w:t xml:space="preserve">四、智慧城市建设发展对策分析</w:t>
      </w:r>
    </w:p>
    <w:p>
      <w:pPr>
        <w:spacing w:before="75" w:after="0"/>
      </w:pPr>
      <w:r>
        <w:rPr/>
        <w:t xml:space="preserve">五、智慧城市建设发展战略分析</w:t>
      </w:r>
    </w:p>
    <w:p>
      <w:pPr>
        <w:spacing w:before="75" w:after="0"/>
      </w:pPr>
      <w:r>
        <w:rPr>
          <w:b w:val="1"/>
          <w:bCs w:val="1"/>
        </w:rPr>
        <w:t xml:space="preserve">第六章 京津翼经济圈智慧城市关键技术发展分析</w:t>
      </w:r>
    </w:p>
    <w:p>
      <w:pPr>
        <w:spacing w:before="75" w:after="0"/>
      </w:pPr>
      <w:r>
        <w:rPr/>
        <w:t xml:space="preserve">第一节 智慧城市技术体系分析</w:t>
      </w:r>
    </w:p>
    <w:p>
      <w:pPr>
        <w:spacing w:before="75" w:after="0"/>
      </w:pPr>
      <w:r>
        <w:rPr/>
        <w:t xml:space="preserve">一、智慧城市顶层设计的要求</w:t>
      </w:r>
    </w:p>
    <w:p>
      <w:pPr>
        <w:spacing w:before="75" w:after="0"/>
      </w:pPr>
      <w:r>
        <w:rPr/>
        <w:t xml:space="preserve">二、智慧城市技术体系综述</w:t>
      </w:r>
    </w:p>
    <w:p>
      <w:pPr>
        <w:spacing w:before="75" w:after="0"/>
      </w:pPr>
      <w:r>
        <w:rPr/>
        <w:t xml:space="preserve">三、智慧城市体系架构分析</w:t>
      </w:r>
    </w:p>
    <w:p>
      <w:pPr>
        <w:spacing w:before="75" w:after="0"/>
      </w:pPr>
      <w:r>
        <w:rPr/>
        <w:t xml:space="preserve">1、感知层</w:t>
      </w:r>
    </w:p>
    <w:p>
      <w:pPr>
        <w:spacing w:before="75" w:after="0"/>
      </w:pPr>
      <w:r>
        <w:rPr/>
        <w:t xml:space="preserve">2、通信层</w:t>
      </w:r>
    </w:p>
    <w:p>
      <w:pPr>
        <w:spacing w:before="75" w:after="0"/>
      </w:pPr>
      <w:r>
        <w:rPr/>
        <w:t xml:space="preserve">3、数据层</w:t>
      </w:r>
    </w:p>
    <w:p>
      <w:pPr>
        <w:spacing w:before="75" w:after="0"/>
      </w:pPr>
      <w:r>
        <w:rPr/>
        <w:t xml:space="preserve">4、应用层</w:t>
      </w:r>
    </w:p>
    <w:p>
      <w:pPr>
        <w:spacing w:before="75" w:after="0"/>
      </w:pPr>
      <w:r>
        <w:rPr/>
        <w:t xml:space="preserve">四、智慧城市标准体系分析</w:t>
      </w:r>
    </w:p>
    <w:p>
      <w:pPr>
        <w:spacing w:before="75" w:after="0"/>
      </w:pPr>
      <w:r>
        <w:rPr/>
        <w:t xml:space="preserve">1、技术基础标准体系</w:t>
      </w:r>
    </w:p>
    <w:p>
      <w:pPr>
        <w:spacing w:before="75" w:after="0"/>
      </w:pPr>
      <w:r>
        <w:rPr/>
        <w:t xml:space="preserve">2、应用标准体系</w:t>
      </w:r>
    </w:p>
    <w:p>
      <w:pPr>
        <w:spacing w:before="75" w:after="0"/>
      </w:pPr>
      <w:r>
        <w:rPr/>
        <w:t xml:space="preserve">五、智慧城市信息安全体系分析</w:t>
      </w:r>
    </w:p>
    <w:p>
      <w:pPr>
        <w:spacing w:before="75" w:after="0"/>
      </w:pPr>
      <w:r>
        <w:rPr/>
        <w:t xml:space="preserve">1、智慧城市信息安全体系总体架构</w:t>
      </w:r>
    </w:p>
    <w:p>
      <w:pPr>
        <w:spacing w:before="75" w:after="0"/>
      </w:pPr>
      <w:r>
        <w:rPr/>
        <w:t xml:space="preserve">2、智慧城市信息安全基础设施</w:t>
      </w:r>
    </w:p>
    <w:p>
      <w:pPr>
        <w:spacing w:before="75" w:after="0"/>
      </w:pPr>
      <w:r>
        <w:rPr/>
        <w:t xml:space="preserve">3、智慧城市信息安全技术防护</w:t>
      </w:r>
    </w:p>
    <w:p>
      <w:pPr>
        <w:spacing w:before="75" w:after="0"/>
      </w:pPr>
      <w:r>
        <w:rPr/>
        <w:t xml:space="preserve">4、智慧城市信息安全管理体系</w:t>
      </w:r>
    </w:p>
    <w:p>
      <w:pPr>
        <w:spacing w:before="75" w:after="0"/>
      </w:pPr>
      <w:r>
        <w:rPr/>
        <w:t xml:space="preserve">第二节 互联网技术发展分析</w:t>
      </w:r>
    </w:p>
    <w:p>
      <w:pPr>
        <w:spacing w:before="75" w:after="0"/>
      </w:pPr>
      <w:r>
        <w:rPr/>
        <w:t xml:space="preserve">一、互联网发展状况分析</w:t>
      </w:r>
    </w:p>
    <w:p>
      <w:pPr>
        <w:spacing w:before="75" w:after="0"/>
      </w:pPr>
      <w:r>
        <w:rPr/>
        <w:t xml:space="preserve">1、互联网网民规模</w:t>
      </w:r>
    </w:p>
    <w:p>
      <w:pPr>
        <w:spacing w:before="75" w:after="0"/>
      </w:pPr>
      <w:r>
        <w:rPr/>
        <w:t xml:space="preserve">2、互联网普及情况</w:t>
      </w:r>
    </w:p>
    <w:p>
      <w:pPr>
        <w:spacing w:before="75" w:after="0"/>
      </w:pPr>
      <w:r>
        <w:rPr/>
        <w:t xml:space="preserve">3、互联网接入方式</w:t>
      </w:r>
    </w:p>
    <w:p>
      <w:pPr>
        <w:spacing w:before="75" w:after="0"/>
      </w:pPr>
      <w:r>
        <w:rPr/>
        <w:t xml:space="preserve">二、互联网基础资源分析</w:t>
      </w:r>
    </w:p>
    <w:p>
      <w:pPr>
        <w:spacing w:before="75" w:after="0"/>
      </w:pPr>
      <w:r>
        <w:rPr/>
        <w:t xml:space="preserve">三、互联网应用状况分析</w:t>
      </w:r>
    </w:p>
    <w:p>
      <w:pPr>
        <w:spacing w:before="75" w:after="0"/>
      </w:pPr>
      <w:r>
        <w:rPr/>
        <w:t xml:space="preserve">四、手机网络应用状况分析</w:t>
      </w:r>
    </w:p>
    <w:p>
      <w:pPr>
        <w:spacing w:before="75" w:after="0"/>
      </w:pPr>
      <w:r>
        <w:rPr/>
        <w:t xml:space="preserve">五、互联网的发展趋势分析</w:t>
      </w:r>
    </w:p>
    <w:p>
      <w:pPr>
        <w:spacing w:before="75" w:after="0"/>
      </w:pPr>
      <w:r>
        <w:rPr/>
        <w:t xml:space="preserve">第三节 物联网技术发展分析</w:t>
      </w:r>
    </w:p>
    <w:p>
      <w:pPr>
        <w:spacing w:before="75" w:after="0"/>
      </w:pPr>
      <w:r>
        <w:rPr/>
        <w:t xml:space="preserve">一、物联网发展状况分析</w:t>
      </w:r>
    </w:p>
    <w:p>
      <w:pPr>
        <w:spacing w:before="75" w:after="0"/>
      </w:pPr>
      <w:r>
        <w:rPr/>
        <w:t xml:space="preserve">1、物联网发展特征</w:t>
      </w:r>
    </w:p>
    <w:p>
      <w:pPr>
        <w:spacing w:before="75" w:after="0"/>
      </w:pPr>
      <w:r>
        <w:rPr/>
        <w:t xml:space="preserve">2、物联网发展现状</w:t>
      </w:r>
    </w:p>
    <w:p>
      <w:pPr>
        <w:spacing w:before="75" w:after="0"/>
      </w:pPr>
      <w:r>
        <w:rPr/>
        <w:t xml:space="preserve">3、物联网市场规模</w:t>
      </w:r>
    </w:p>
    <w:p>
      <w:pPr>
        <w:spacing w:before="75" w:after="0"/>
      </w:pPr>
      <w:r>
        <w:rPr/>
        <w:t xml:space="preserve">二、物联网技术发展分析</w:t>
      </w:r>
    </w:p>
    <w:p>
      <w:pPr>
        <w:spacing w:before="75" w:after="0"/>
      </w:pPr>
      <w:r>
        <w:rPr/>
        <w:t xml:space="preserve">1、RFID技术发展分析</w:t>
      </w:r>
    </w:p>
    <w:p>
      <w:pPr>
        <w:spacing w:before="75" w:after="0"/>
      </w:pPr>
      <w:r>
        <w:rPr/>
        <w:t xml:space="preserve">2、传感器技术发展分析</w:t>
      </w:r>
    </w:p>
    <w:p>
      <w:pPr>
        <w:spacing w:before="75" w:after="0"/>
      </w:pPr>
      <w:r>
        <w:rPr/>
        <w:t xml:space="preserve">3、二维码技术发展分析</w:t>
      </w:r>
    </w:p>
    <w:p>
      <w:pPr>
        <w:spacing w:before="75" w:after="0"/>
      </w:pPr>
      <w:r>
        <w:rPr/>
        <w:t xml:space="preserve">4、EPC技术发展分析</w:t>
      </w:r>
    </w:p>
    <w:p>
      <w:pPr>
        <w:spacing w:before="75" w:after="0"/>
      </w:pPr>
      <w:r>
        <w:rPr/>
        <w:t xml:space="preserve">5、无线网络技术发展分析</w:t>
      </w:r>
    </w:p>
    <w:p>
      <w:pPr>
        <w:spacing w:before="75" w:after="0"/>
      </w:pPr>
      <w:r>
        <w:rPr/>
        <w:t xml:space="preserve">6、移动支付技术发展分析</w:t>
      </w:r>
    </w:p>
    <w:p>
      <w:pPr>
        <w:spacing w:before="75" w:after="0"/>
      </w:pPr>
      <w:r>
        <w:rPr/>
        <w:t xml:space="preserve">7、视频监控技术发展分析</w:t>
      </w:r>
    </w:p>
    <w:p>
      <w:pPr>
        <w:spacing w:before="75" w:after="0"/>
      </w:pPr>
      <w:r>
        <w:rPr/>
        <w:t xml:space="preserve">8、智能物流技术发展分析</w:t>
      </w:r>
    </w:p>
    <w:p>
      <w:pPr>
        <w:spacing w:before="75" w:after="0"/>
      </w:pPr>
      <w:r>
        <w:rPr/>
        <w:t xml:space="preserve">9、智能家居技术发展分析</w:t>
      </w:r>
    </w:p>
    <w:p>
      <w:pPr>
        <w:spacing w:before="75" w:after="0"/>
      </w:pPr>
      <w:r>
        <w:rPr/>
        <w:t xml:space="preserve">10、智能电网技术发展分析</w:t>
      </w:r>
    </w:p>
    <w:p>
      <w:pPr>
        <w:spacing w:before="75" w:after="0"/>
      </w:pPr>
      <w:r>
        <w:rPr/>
        <w:t xml:space="preserve">三、物联网未来发展重要领域</w:t>
      </w:r>
    </w:p>
    <w:p>
      <w:pPr>
        <w:spacing w:before="75" w:after="0"/>
      </w:pPr>
      <w:r>
        <w:rPr/>
        <w:t xml:space="preserve">四、物联网市场发展前景分析</w:t>
      </w:r>
    </w:p>
    <w:p>
      <w:pPr>
        <w:spacing w:before="75" w:after="0"/>
      </w:pPr>
      <w:r>
        <w:rPr/>
        <w:t xml:space="preserve">第四节 云计算技术发展分析</w:t>
      </w:r>
    </w:p>
    <w:p>
      <w:pPr>
        <w:spacing w:before="75" w:after="0"/>
      </w:pPr>
      <w:r>
        <w:rPr/>
        <w:t xml:space="preserve">一、云计算发展状况分析</w:t>
      </w:r>
    </w:p>
    <w:p>
      <w:pPr>
        <w:spacing w:before="75" w:after="0"/>
      </w:pPr>
      <w:r>
        <w:rPr/>
        <w:t xml:space="preserve">1、云计算发展现状</w:t>
      </w:r>
    </w:p>
    <w:p>
      <w:pPr>
        <w:spacing w:before="75" w:after="0"/>
      </w:pPr>
      <w:r>
        <w:rPr/>
        <w:t xml:space="preserve">2、云计算发展特点</w:t>
      </w:r>
    </w:p>
    <w:p>
      <w:pPr>
        <w:spacing w:before="75" w:after="0"/>
      </w:pPr>
      <w:r>
        <w:rPr/>
        <w:t xml:space="preserve">3、云计算市场规模</w:t>
      </w:r>
    </w:p>
    <w:p>
      <w:pPr>
        <w:spacing w:before="75" w:after="0"/>
      </w:pPr>
      <w:r>
        <w:rPr/>
        <w:t xml:space="preserve">4、云计算竞争现状</w:t>
      </w:r>
    </w:p>
    <w:p>
      <w:pPr>
        <w:spacing w:before="75" w:after="0"/>
      </w:pPr>
      <w:r>
        <w:rPr/>
        <w:t xml:space="preserve">二、云计算技术发展分析</w:t>
      </w:r>
    </w:p>
    <w:p>
      <w:pPr>
        <w:spacing w:before="75" w:after="0"/>
      </w:pPr>
      <w:r>
        <w:rPr/>
        <w:t xml:space="preserve">1、云计算标准化进展</w:t>
      </w:r>
    </w:p>
    <w:p>
      <w:pPr>
        <w:spacing w:before="75" w:after="0"/>
      </w:pPr>
      <w:r>
        <w:rPr/>
        <w:t xml:space="preserve">2、云计算的关键技术</w:t>
      </w:r>
    </w:p>
    <w:p>
      <w:pPr>
        <w:spacing w:before="75" w:after="0"/>
      </w:pPr>
      <w:r>
        <w:rPr/>
        <w:t xml:space="preserve">三、云计算运营模式发展分析</w:t>
      </w:r>
    </w:p>
    <w:p>
      <w:pPr>
        <w:spacing w:before="75" w:after="0"/>
      </w:pPr>
      <w:r>
        <w:rPr/>
        <w:t xml:space="preserve">1、公共云模式</w:t>
      </w:r>
    </w:p>
    <w:p>
      <w:pPr>
        <w:spacing w:before="75" w:after="0"/>
      </w:pPr>
      <w:r>
        <w:rPr/>
        <w:t xml:space="preserve">2、私有云模式</w:t>
      </w:r>
    </w:p>
    <w:p>
      <w:pPr>
        <w:spacing w:before="75" w:after="0"/>
      </w:pPr>
      <w:r>
        <w:rPr/>
        <w:t xml:space="preserve">3、混合云模式</w:t>
      </w:r>
    </w:p>
    <w:p>
      <w:pPr>
        <w:spacing w:before="75" w:after="0"/>
      </w:pPr>
      <w:r>
        <w:rPr/>
        <w:t xml:space="preserve">四、云计算服务模式市场分析</w:t>
      </w:r>
    </w:p>
    <w:p>
      <w:pPr>
        <w:spacing w:before="75" w:after="0"/>
      </w:pPr>
      <w:r>
        <w:rPr/>
        <w:t xml:space="preserve">1、Iaa市场分析</w:t>
      </w:r>
    </w:p>
    <w:p>
      <w:pPr>
        <w:spacing w:before="75" w:after="0"/>
      </w:pPr>
      <w:r>
        <w:rPr/>
        <w:t xml:space="preserve">2、SaaS市场分析</w:t>
      </w:r>
    </w:p>
    <w:p>
      <w:pPr>
        <w:spacing w:before="75" w:after="0"/>
      </w:pPr>
      <w:r>
        <w:rPr/>
        <w:t xml:space="preserve">3、PaaS市场分析</w:t>
      </w:r>
    </w:p>
    <w:p>
      <w:pPr>
        <w:spacing w:before="75" w:after="0"/>
      </w:pPr>
      <w:r>
        <w:rPr/>
        <w:t xml:space="preserve">五、智慧城市云计算应用分析</w:t>
      </w:r>
    </w:p>
    <w:p>
      <w:pPr>
        <w:spacing w:before="75" w:after="0"/>
      </w:pPr>
      <w:r>
        <w:rPr/>
        <w:t xml:space="preserve">第五节 3S技术发展分析</w:t>
      </w:r>
    </w:p>
    <w:p>
      <w:pPr>
        <w:spacing w:before="75" w:after="0"/>
      </w:pPr>
      <w:r>
        <w:rPr/>
        <w:t xml:space="preserve">一、3S产业发展状况分析</w:t>
      </w:r>
    </w:p>
    <w:p>
      <w:pPr>
        <w:spacing w:before="75" w:after="0"/>
      </w:pPr>
      <w:r>
        <w:rPr/>
        <w:t xml:space="preserve">1、3S产业发展阶段</w:t>
      </w:r>
    </w:p>
    <w:p>
      <w:pPr>
        <w:spacing w:before="75" w:after="0"/>
      </w:pPr>
      <w:r>
        <w:rPr/>
        <w:t xml:space="preserve">2、3S产业发展现状</w:t>
      </w:r>
    </w:p>
    <w:p>
      <w:pPr>
        <w:spacing w:before="75" w:after="0"/>
      </w:pPr>
      <w:r>
        <w:rPr/>
        <w:t xml:space="preserve">二、3S技术发展状况分析</w:t>
      </w:r>
    </w:p>
    <w:p>
      <w:pPr>
        <w:spacing w:before="75" w:after="0"/>
      </w:pPr>
      <w:r>
        <w:rPr/>
        <w:t xml:space="preserve">1、3S技术简介</w:t>
      </w:r>
    </w:p>
    <w:p>
      <w:pPr>
        <w:spacing w:before="75" w:after="0"/>
      </w:pPr>
      <w:r>
        <w:rPr/>
        <w:t xml:space="preserve">2、3S系统集成</w:t>
      </w:r>
    </w:p>
    <w:p>
      <w:pPr>
        <w:spacing w:before="75" w:after="0"/>
      </w:pPr>
      <w:r>
        <w:rPr/>
        <w:t xml:space="preserve">3、3S技术进展</w:t>
      </w:r>
    </w:p>
    <w:p>
      <w:pPr>
        <w:spacing w:before="75" w:after="0"/>
      </w:pPr>
      <w:r>
        <w:rPr/>
        <w:t xml:space="preserve">三、3S技术产品及应用情况</w:t>
      </w:r>
    </w:p>
    <w:p>
      <w:pPr>
        <w:spacing w:before="75" w:after="0"/>
      </w:pPr>
      <w:r>
        <w:rPr/>
        <w:t xml:space="preserve">1、3S技术总体应用情况</w:t>
      </w:r>
    </w:p>
    <w:p>
      <w:pPr>
        <w:spacing w:before="75" w:after="0"/>
      </w:pPr>
      <w:r>
        <w:rPr/>
        <w:t xml:space="preserve">2、城市交通系统3S技术应用</w:t>
      </w:r>
    </w:p>
    <w:p>
      <w:pPr>
        <w:spacing w:before="75" w:after="0"/>
      </w:pPr>
      <w:r>
        <w:rPr/>
        <w:t xml:space="preserve">四、3S技术发展趋势分析</w:t>
      </w:r>
    </w:p>
    <w:p>
      <w:pPr>
        <w:spacing w:before="75" w:after="0"/>
      </w:pPr>
      <w:r>
        <w:rPr/>
        <w:t xml:space="preserve">第六节 4G技术发展分析</w:t>
      </w:r>
    </w:p>
    <w:p>
      <w:pPr>
        <w:spacing w:before="75" w:after="0"/>
      </w:pPr>
      <w:r>
        <w:rPr/>
        <w:t xml:space="preserve">一、4G技术发展状况分析</w:t>
      </w:r>
    </w:p>
    <w:p>
      <w:pPr>
        <w:spacing w:before="75" w:after="0"/>
      </w:pPr>
      <w:r>
        <w:rPr/>
        <w:t xml:space="preserve">1、4G技术标准分析</w:t>
      </w:r>
    </w:p>
    <w:p>
      <w:pPr>
        <w:spacing w:before="75" w:after="0"/>
      </w:pPr>
      <w:r>
        <w:rPr/>
        <w:t xml:space="preserve">2、4G技术发展现状</w:t>
      </w:r>
    </w:p>
    <w:p>
      <w:pPr>
        <w:spacing w:before="75" w:after="0"/>
      </w:pPr>
      <w:r>
        <w:rPr/>
        <w:t xml:space="preserve">二、4G技术应用情况分析</w:t>
      </w:r>
    </w:p>
    <w:p>
      <w:pPr>
        <w:spacing w:before="75" w:after="0"/>
      </w:pPr>
      <w:r>
        <w:rPr/>
        <w:t xml:space="preserve">三、4G网络建设情况分析</w:t>
      </w:r>
    </w:p>
    <w:p>
      <w:pPr>
        <w:spacing w:before="75" w:after="0"/>
      </w:pPr>
      <w:r>
        <w:rPr/>
        <w:t xml:space="preserve">四、电信运营商4G建设情况</w:t>
      </w:r>
    </w:p>
    <w:p>
      <w:pPr>
        <w:spacing w:before="75" w:after="0"/>
      </w:pPr>
      <w:r>
        <w:rPr/>
        <w:t xml:space="preserve">1、中国移动4G建设情况</w:t>
      </w:r>
    </w:p>
    <w:p>
      <w:pPr>
        <w:spacing w:before="75" w:after="0"/>
      </w:pPr>
      <w:r>
        <w:rPr/>
        <w:t xml:space="preserve">2、中国电信4G建设情况</w:t>
      </w:r>
    </w:p>
    <w:p>
      <w:pPr>
        <w:spacing w:before="75" w:after="0"/>
      </w:pPr>
      <w:r>
        <w:rPr/>
        <w:t xml:space="preserve">3、中国联通4G建设情况</w:t>
      </w:r>
    </w:p>
    <w:p>
      <w:pPr>
        <w:spacing w:before="75" w:after="0"/>
      </w:pPr>
      <w:r>
        <w:rPr/>
        <w:t xml:space="preserve">五、智慧城市4G技术应用分析</w:t>
      </w:r>
    </w:p>
    <w:p>
      <w:pPr>
        <w:spacing w:before="75" w:after="0"/>
      </w:pPr>
      <w:r>
        <w:rPr/>
        <w:t xml:space="preserve">六、4G技术发展趋势分析</w:t>
      </w:r>
    </w:p>
    <w:p>
      <w:pPr>
        <w:spacing w:before="75" w:after="0"/>
      </w:pPr>
      <w:r>
        <w:rPr>
          <w:b w:val="1"/>
          <w:bCs w:val="1"/>
        </w:rPr>
        <w:t xml:space="preserve">第三部分 竞争格局分析</w:t>
      </w:r>
    </w:p>
    <w:p>
      <w:pPr>
        <w:spacing w:before="75" w:after="0"/>
      </w:pPr>
      <w:r>
        <w:rPr>
          <w:b w:val="1"/>
          <w:bCs w:val="1"/>
        </w:rPr>
        <w:t xml:space="preserve">第七章 京津翼经济圈智慧城市重点领域建设状况分析</w:t>
      </w:r>
    </w:p>
    <w:p>
      <w:pPr>
        <w:spacing w:before="75" w:after="0"/>
      </w:pPr>
      <w:r>
        <w:rPr/>
        <w:t xml:space="preserve">第一节 城市智慧政府建设状况分析</w:t>
      </w:r>
    </w:p>
    <w:p>
      <w:pPr>
        <w:spacing w:before="75" w:after="0"/>
      </w:pPr>
      <w:r>
        <w:rPr/>
        <w:t xml:space="preserve">一、智慧政府建设状况分析</w:t>
      </w:r>
    </w:p>
    <w:p>
      <w:pPr>
        <w:spacing w:before="75" w:after="0"/>
      </w:pPr>
      <w:r>
        <w:rPr/>
        <w:t xml:space="preserve">二、智慧政府关键领域分析</w:t>
      </w:r>
    </w:p>
    <w:p>
      <w:pPr>
        <w:spacing w:before="75" w:after="0"/>
      </w:pPr>
      <w:r>
        <w:rPr/>
        <w:t xml:space="preserve">三、电子政务发展状况分析</w:t>
      </w:r>
    </w:p>
    <w:p>
      <w:pPr>
        <w:spacing w:before="75" w:after="0"/>
      </w:pPr>
      <w:r>
        <w:rPr/>
        <w:t xml:space="preserve">四、电子政务应用模式分析</w:t>
      </w:r>
    </w:p>
    <w:p>
      <w:pPr>
        <w:spacing w:before="75" w:after="0"/>
      </w:pPr>
      <w:r>
        <w:rPr/>
        <w:t xml:space="preserve">五、电子政务的应用平台分析</w:t>
      </w:r>
    </w:p>
    <w:p>
      <w:pPr>
        <w:spacing w:before="75" w:after="0"/>
      </w:pPr>
      <w:r>
        <w:rPr/>
        <w:t xml:space="preserve">六、电子政务的实施构架分析</w:t>
      </w:r>
    </w:p>
    <w:p>
      <w:pPr>
        <w:spacing w:before="75" w:after="0"/>
      </w:pPr>
      <w:r>
        <w:rPr/>
        <w:t xml:space="preserve">第二节 城市智能交通建设状况分析</w:t>
      </w:r>
    </w:p>
    <w:p>
      <w:pPr>
        <w:spacing w:before="75" w:after="0"/>
      </w:pPr>
      <w:r>
        <w:rPr/>
        <w:t xml:space="preserve">一、城市智能交通发展状况分析</w:t>
      </w:r>
    </w:p>
    <w:p>
      <w:pPr>
        <w:spacing w:before="75" w:after="0"/>
      </w:pPr>
      <w:r>
        <w:rPr/>
        <w:t xml:space="preserve">二、智能交通管理系统产品分析</w:t>
      </w:r>
    </w:p>
    <w:p>
      <w:pPr>
        <w:spacing w:before="75" w:after="0"/>
      </w:pPr>
      <w:r>
        <w:rPr/>
        <w:t xml:space="preserve">三、城市智能公交发展状况分析</w:t>
      </w:r>
    </w:p>
    <w:p>
      <w:pPr>
        <w:spacing w:before="75" w:after="0"/>
      </w:pPr>
      <w:r>
        <w:rPr/>
        <w:t xml:space="preserve">四、城轨智能交通发展状况分析</w:t>
      </w:r>
    </w:p>
    <w:p>
      <w:pPr>
        <w:spacing w:before="75" w:after="0"/>
      </w:pPr>
      <w:r>
        <w:rPr/>
        <w:t xml:space="preserve">五、智能高速公路发展状况分析</w:t>
      </w:r>
    </w:p>
    <w:p>
      <w:pPr>
        <w:spacing w:before="75" w:after="0"/>
      </w:pPr>
      <w:r>
        <w:rPr/>
        <w:t xml:space="preserve">六、智能交通发展趋势分析</w:t>
      </w:r>
    </w:p>
    <w:p>
      <w:pPr>
        <w:spacing w:before="75" w:after="0"/>
      </w:pPr>
      <w:r>
        <w:rPr/>
        <w:t xml:space="preserve">第三节 城市智能电网建设状况分析</w:t>
      </w:r>
    </w:p>
    <w:p>
      <w:pPr>
        <w:spacing w:before="75" w:after="0"/>
      </w:pPr>
      <w:r>
        <w:rPr/>
        <w:t xml:space="preserve">一、智能电网的产业链分析</w:t>
      </w:r>
    </w:p>
    <w:p>
      <w:pPr>
        <w:spacing w:before="75" w:after="0"/>
      </w:pPr>
      <w:r>
        <w:rPr/>
        <w:t xml:space="preserve">二、智能电网投资规模分析</w:t>
      </w:r>
    </w:p>
    <w:p>
      <w:pPr>
        <w:spacing w:before="75" w:after="0"/>
      </w:pPr>
      <w:r>
        <w:rPr/>
        <w:t xml:space="preserve">三、智能电网建设情况分析</w:t>
      </w:r>
    </w:p>
    <w:p>
      <w:pPr>
        <w:spacing w:before="75" w:after="0"/>
      </w:pPr>
      <w:r>
        <w:rPr/>
        <w:t xml:space="preserve">四、智能电网技术发展分析</w:t>
      </w:r>
    </w:p>
    <w:p>
      <w:pPr>
        <w:spacing w:before="75" w:after="0"/>
      </w:pPr>
      <w:r>
        <w:rPr/>
        <w:t xml:space="preserve">五、智能电网监测市场分析</w:t>
      </w:r>
    </w:p>
    <w:p>
      <w:pPr>
        <w:spacing w:before="75" w:after="0"/>
      </w:pPr>
      <w:r>
        <w:rPr/>
        <w:t xml:space="preserve">六、智能电网发展趋势分析</w:t>
      </w:r>
    </w:p>
    <w:p>
      <w:pPr>
        <w:spacing w:before="75" w:after="0"/>
      </w:pPr>
      <w:r>
        <w:rPr/>
        <w:t xml:space="preserve">第四节 城市智慧城管建设状况分析</w:t>
      </w:r>
    </w:p>
    <w:p>
      <w:pPr>
        <w:spacing w:before="75" w:after="0"/>
      </w:pPr>
      <w:r>
        <w:rPr/>
        <w:t xml:space="preserve">一、智慧城管建设情况分析</w:t>
      </w:r>
    </w:p>
    <w:p>
      <w:pPr>
        <w:spacing w:before="75" w:after="0"/>
      </w:pPr>
      <w:r>
        <w:rPr/>
        <w:t xml:space="preserve">二、智慧城管发展状况分析</w:t>
      </w:r>
    </w:p>
    <w:p>
      <w:pPr>
        <w:spacing w:before="75" w:after="0"/>
      </w:pPr>
      <w:r>
        <w:rPr/>
        <w:t xml:space="preserve">三、数字化城市管理发展分析</w:t>
      </w:r>
    </w:p>
    <w:p>
      <w:pPr>
        <w:spacing w:before="75" w:after="0"/>
      </w:pPr>
      <w:r>
        <w:rPr/>
        <w:t xml:space="preserve">四、智慧城市智慧管理分析</w:t>
      </w:r>
    </w:p>
    <w:p>
      <w:pPr>
        <w:spacing w:before="75" w:after="0"/>
      </w:pPr>
      <w:r>
        <w:rPr/>
        <w:t xml:space="preserve">五、智慧城管发展案例分析</w:t>
      </w:r>
    </w:p>
    <w:p>
      <w:pPr>
        <w:spacing w:before="75" w:after="0"/>
      </w:pPr>
      <w:r>
        <w:rPr/>
        <w:t xml:space="preserve">第五节 城市智慧环保建设状况分析</w:t>
      </w:r>
    </w:p>
    <w:p>
      <w:pPr>
        <w:spacing w:before="75" w:after="0"/>
      </w:pPr>
      <w:r>
        <w:rPr/>
        <w:t xml:space="preserve">一、智慧环保发展现状分析</w:t>
      </w:r>
    </w:p>
    <w:p>
      <w:pPr>
        <w:spacing w:before="75" w:after="0"/>
      </w:pPr>
      <w:r>
        <w:rPr/>
        <w:t xml:space="preserve">二、智慧环保监测市场现状</w:t>
      </w:r>
    </w:p>
    <w:p>
      <w:pPr>
        <w:spacing w:before="75" w:after="0"/>
      </w:pPr>
      <w:r>
        <w:rPr/>
        <w:t xml:space="preserve">三、智慧环保关键技术应用</w:t>
      </w:r>
    </w:p>
    <w:p>
      <w:pPr>
        <w:spacing w:before="75" w:after="0"/>
      </w:pPr>
      <w:r>
        <w:rPr/>
        <w:t xml:space="preserve">四、智慧环保技术体系分析</w:t>
      </w:r>
    </w:p>
    <w:p>
      <w:pPr>
        <w:spacing w:before="75" w:after="0"/>
      </w:pPr>
      <w:r>
        <w:rPr/>
        <w:t xml:space="preserve">五、智慧环保建设面临的挑战</w:t>
      </w:r>
    </w:p>
    <w:p>
      <w:pPr>
        <w:spacing w:before="75" w:after="0"/>
      </w:pPr>
      <w:r>
        <w:rPr/>
        <w:t xml:space="preserve">第六节 城市智慧旅游建设状况分析</w:t>
      </w:r>
    </w:p>
    <w:p>
      <w:pPr>
        <w:spacing w:before="75" w:after="0"/>
      </w:pPr>
      <w:r>
        <w:rPr/>
        <w:t xml:space="preserve">一、智慧旅游的发展概述</w:t>
      </w:r>
    </w:p>
    <w:p>
      <w:pPr>
        <w:spacing w:before="75" w:after="0"/>
      </w:pPr>
      <w:r>
        <w:rPr/>
        <w:t xml:space="preserve">二、智慧旅游发展状况分析</w:t>
      </w:r>
    </w:p>
    <w:p>
      <w:pPr>
        <w:spacing w:before="75" w:after="0"/>
      </w:pPr>
      <w:r>
        <w:rPr/>
        <w:t xml:space="preserve">三、智慧旅游关键领域发展分析</w:t>
      </w:r>
    </w:p>
    <w:p>
      <w:pPr>
        <w:spacing w:before="75" w:after="0"/>
      </w:pPr>
      <w:r>
        <w:rPr/>
        <w:t xml:space="preserve">四、智慧旅游景区建设情况分析</w:t>
      </w:r>
    </w:p>
    <w:p>
      <w:pPr>
        <w:spacing w:before="75" w:after="0"/>
      </w:pPr>
      <w:r>
        <w:rPr/>
        <w:t xml:space="preserve">五、智慧旅游示范工程发展分析</w:t>
      </w:r>
    </w:p>
    <w:p>
      <w:pPr>
        <w:spacing w:before="75" w:after="0"/>
      </w:pPr>
      <w:r>
        <w:rPr/>
        <w:t xml:space="preserve">六、旅游电子商务市场发展分析</w:t>
      </w:r>
    </w:p>
    <w:p>
      <w:pPr>
        <w:spacing w:before="75" w:after="0"/>
      </w:pPr>
      <w:r>
        <w:rPr/>
        <w:t xml:space="preserve">第七节 城市智能家居建设状况分析</w:t>
      </w:r>
    </w:p>
    <w:p>
      <w:pPr>
        <w:spacing w:before="75" w:after="0"/>
      </w:pPr>
      <w:r>
        <w:rPr/>
        <w:t xml:space="preserve">一、智能建筑发展状况分析</w:t>
      </w:r>
    </w:p>
    <w:p>
      <w:pPr>
        <w:spacing w:before="75" w:after="0"/>
      </w:pPr>
      <w:r>
        <w:rPr/>
        <w:t xml:space="preserve">二、智能家居发展状况分析</w:t>
      </w:r>
    </w:p>
    <w:p>
      <w:pPr>
        <w:spacing w:before="75" w:after="0"/>
      </w:pPr>
      <w:r>
        <w:rPr/>
        <w:t xml:space="preserve">三、智能家居系统发展分析</w:t>
      </w:r>
    </w:p>
    <w:p>
      <w:pPr>
        <w:spacing w:before="75" w:after="0"/>
      </w:pPr>
      <w:r>
        <w:rPr/>
        <w:t xml:space="preserve">四、智能家居市场规模分析</w:t>
      </w:r>
    </w:p>
    <w:p>
      <w:pPr>
        <w:spacing w:before="75" w:after="0"/>
      </w:pPr>
      <w:r>
        <w:rPr/>
        <w:t xml:space="preserve">五、智能家居发展趋势分析</w:t>
      </w:r>
    </w:p>
    <w:p>
      <w:pPr>
        <w:spacing w:before="75" w:after="0"/>
      </w:pPr>
      <w:r>
        <w:rPr/>
        <w:t xml:space="preserve">第八节 城市智慧医疗建设状况分析</w:t>
      </w:r>
    </w:p>
    <w:p>
      <w:pPr>
        <w:spacing w:before="75" w:after="0"/>
      </w:pPr>
      <w:r>
        <w:rPr/>
        <w:t xml:space="preserve">一、智慧医疗发展状况分析</w:t>
      </w:r>
    </w:p>
    <w:p>
      <w:pPr>
        <w:spacing w:before="75" w:after="0"/>
      </w:pPr>
      <w:r>
        <w:rPr/>
        <w:t xml:space="preserve">二、智慧医疗关键技术分析</w:t>
      </w:r>
    </w:p>
    <w:p>
      <w:pPr>
        <w:spacing w:before="75" w:after="0"/>
      </w:pPr>
      <w:r>
        <w:rPr/>
        <w:t xml:space="preserve">三、医疗信息化发展状况分析</w:t>
      </w:r>
    </w:p>
    <w:p>
      <w:pPr>
        <w:spacing w:before="75" w:after="0"/>
      </w:pPr>
      <w:r>
        <w:rPr/>
        <w:t xml:space="preserve">四、智慧医疗建设情况分析</w:t>
      </w:r>
    </w:p>
    <w:p>
      <w:pPr>
        <w:spacing w:before="75" w:after="0"/>
      </w:pPr>
      <w:r>
        <w:rPr/>
        <w:t xml:space="preserve">五、智慧医疗发展存在的问题</w:t>
      </w:r>
    </w:p>
    <w:p>
      <w:pPr>
        <w:spacing w:before="75" w:after="0"/>
      </w:pPr>
      <w:r>
        <w:rPr/>
        <w:t xml:space="preserve">六、智慧医疗应用发展趋势分析</w:t>
      </w:r>
    </w:p>
    <w:p>
      <w:pPr>
        <w:spacing w:before="75" w:after="0"/>
      </w:pPr>
      <w:r>
        <w:rPr/>
        <w:t xml:space="preserve">第九节 城市智能安防建设状况分析</w:t>
      </w:r>
    </w:p>
    <w:p>
      <w:pPr>
        <w:spacing w:before="75" w:after="0"/>
      </w:pPr>
      <w:r>
        <w:rPr/>
        <w:t xml:space="preserve">一、智能安防发展现状分析</w:t>
      </w:r>
    </w:p>
    <w:p>
      <w:pPr>
        <w:spacing w:before="75" w:after="0"/>
      </w:pPr>
      <w:r>
        <w:rPr/>
        <w:t xml:space="preserve">二、智能安防市场规模分析</w:t>
      </w:r>
    </w:p>
    <w:p>
      <w:pPr>
        <w:spacing w:before="75" w:after="0"/>
      </w:pPr>
      <w:r>
        <w:rPr/>
        <w:t xml:space="preserve">三、智能安防监控系统市场分析</w:t>
      </w:r>
    </w:p>
    <w:p>
      <w:pPr>
        <w:spacing w:before="75" w:after="0"/>
      </w:pPr>
      <w:r>
        <w:rPr/>
        <w:t xml:space="preserve">四、智能安防门禁对讲系统市场分析</w:t>
      </w:r>
    </w:p>
    <w:p>
      <w:pPr>
        <w:spacing w:before="75" w:after="0"/>
      </w:pPr>
      <w:r>
        <w:rPr/>
        <w:t xml:space="preserve">五、智能安防报警系统市场分析</w:t>
      </w:r>
    </w:p>
    <w:p>
      <w:pPr>
        <w:spacing w:before="75" w:after="0"/>
      </w:pPr>
      <w:r>
        <w:rPr/>
        <w:t xml:space="preserve">六、智慧城市领域安防产品应用</w:t>
      </w:r>
    </w:p>
    <w:p>
      <w:pPr>
        <w:spacing w:before="75" w:after="0"/>
      </w:pPr>
      <w:r>
        <w:rPr/>
        <w:t xml:space="preserve">七、智能安防市场发展趋势分析</w:t>
      </w:r>
    </w:p>
    <w:p>
      <w:pPr>
        <w:spacing w:before="75" w:after="0"/>
      </w:pPr>
      <w:r>
        <w:rPr/>
        <w:t xml:space="preserve">第十节 城市智慧物流建设状况分析</w:t>
      </w:r>
    </w:p>
    <w:p>
      <w:pPr>
        <w:spacing w:before="75" w:after="0"/>
      </w:pPr>
      <w:r>
        <w:rPr/>
        <w:t xml:space="preserve">一、智慧物流的发展内涵</w:t>
      </w:r>
    </w:p>
    <w:p>
      <w:pPr>
        <w:spacing w:before="75" w:after="0"/>
      </w:pPr>
      <w:r>
        <w:rPr/>
        <w:t xml:space="preserve">二、智慧物流发展状况分析</w:t>
      </w:r>
    </w:p>
    <w:p>
      <w:pPr>
        <w:spacing w:before="75" w:after="0"/>
      </w:pPr>
      <w:r>
        <w:rPr/>
        <w:t xml:space="preserve">三、智慧物流供应链环节分析</w:t>
      </w:r>
    </w:p>
    <w:p>
      <w:pPr>
        <w:spacing w:before="75" w:after="0"/>
      </w:pPr>
      <w:r>
        <w:rPr/>
        <w:t xml:space="preserve">四、智慧物流发展存在的问题</w:t>
      </w:r>
    </w:p>
    <w:p>
      <w:pPr>
        <w:spacing w:before="75" w:after="0"/>
      </w:pPr>
      <w:r>
        <w:rPr/>
        <w:t xml:space="preserve">五、智慧物流的发展方向分析</w:t>
      </w:r>
    </w:p>
    <w:p>
      <w:pPr>
        <w:spacing w:before="75" w:after="0"/>
      </w:pPr>
      <w:r>
        <w:rPr/>
        <w:t xml:space="preserve">六、智慧物流的发展趋势分析</w:t>
      </w:r>
    </w:p>
    <w:p>
      <w:pPr>
        <w:spacing w:before="75" w:after="0"/>
      </w:pPr>
      <w:r>
        <w:rPr>
          <w:b w:val="1"/>
          <w:bCs w:val="1"/>
        </w:rPr>
        <w:t xml:space="preserve">第八章 京津翼经济圈智慧城市建设重点企业分析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b w:val="1"/>
          <w:bCs w:val="1"/>
        </w:rPr>
        <w:t xml:space="preserve">第四部分 发展前景展望</w:t>
      </w:r>
    </w:p>
    <w:p>
      <w:pPr>
        <w:spacing w:before="75" w:after="0"/>
      </w:pPr>
      <w:r>
        <w:rPr>
          <w:b w:val="1"/>
          <w:bCs w:val="1"/>
        </w:rPr>
        <w:t xml:space="preserve">第九章 2026-2031年京津翼经济圈智慧城市发展前景分析</w:t>
      </w:r>
    </w:p>
    <w:p>
      <w:pPr>
        <w:spacing w:before="75" w:after="0"/>
      </w:pPr>
      <w:r>
        <w:rPr/>
        <w:t xml:space="preserve">第一节 2026-2031年智慧城市技术发展趋势</w:t>
      </w:r>
    </w:p>
    <w:p>
      <w:pPr>
        <w:spacing w:before="75" w:after="0"/>
      </w:pPr>
      <w:r>
        <w:rPr/>
        <w:t xml:space="preserve">一、智慧识别技术发展趋势</w:t>
      </w:r>
    </w:p>
    <w:p>
      <w:pPr>
        <w:spacing w:before="75" w:after="0"/>
      </w:pPr>
      <w:r>
        <w:rPr/>
        <w:t xml:space="preserve">二、移动计算技术发展趋势</w:t>
      </w:r>
    </w:p>
    <w:p>
      <w:pPr>
        <w:spacing w:before="75" w:after="0"/>
      </w:pPr>
      <w:r>
        <w:rPr/>
        <w:t xml:space="preserve">三、信息融合技术发展趋势</w:t>
      </w:r>
    </w:p>
    <w:p>
      <w:pPr>
        <w:spacing w:before="75" w:after="0"/>
      </w:pPr>
      <w:r>
        <w:rPr/>
        <w:t xml:space="preserve">第二节 2026-2031年智慧城市发展前景分析</w:t>
      </w:r>
    </w:p>
    <w:p>
      <w:pPr>
        <w:spacing w:before="75" w:after="0"/>
      </w:pPr>
      <w:r>
        <w:rPr/>
        <w:t xml:space="preserve">一、智慧城市未来发展挑战</w:t>
      </w:r>
    </w:p>
    <w:p>
      <w:pPr>
        <w:spacing w:before="75" w:after="0"/>
      </w:pPr>
      <w:r>
        <w:rPr/>
        <w:t xml:space="preserve">二、智慧城市发展趋势分析</w:t>
      </w:r>
    </w:p>
    <w:p>
      <w:pPr>
        <w:spacing w:before="75" w:after="0"/>
      </w:pPr>
      <w:r>
        <w:rPr/>
        <w:t xml:space="preserve">三、智慧城市发展前景分析</w:t>
      </w:r>
    </w:p>
    <w:p>
      <w:pPr>
        <w:spacing w:before="75" w:after="0"/>
      </w:pPr>
      <w:r>
        <w:rPr>
          <w:b w:val="1"/>
          <w:bCs w:val="1"/>
        </w:rPr>
        <w:t xml:space="preserve">第十章 2026-2031年京津翼经济圈智慧城市投融资风险及策略分析</w:t>
      </w:r>
    </w:p>
    <w:p>
      <w:pPr>
        <w:spacing w:before="75" w:after="0"/>
      </w:pPr>
      <w:r>
        <w:rPr/>
        <w:t xml:space="preserve">第一节 投融资机会分析</w:t>
      </w:r>
    </w:p>
    <w:p>
      <w:pPr>
        <w:spacing w:before="75" w:after="0"/>
      </w:pPr>
      <w:r>
        <w:rPr/>
        <w:t xml:space="preserve">一、投资壁垒分析</w:t>
      </w:r>
    </w:p>
    <w:p>
      <w:pPr>
        <w:spacing w:before="75" w:after="0"/>
      </w:pPr>
      <w:r>
        <w:rPr/>
        <w:t xml:space="preserve">二、投资机会分析</w:t>
      </w:r>
    </w:p>
    <w:p>
      <w:pPr>
        <w:spacing w:before="75" w:after="0"/>
      </w:pPr>
      <w:r>
        <w:rPr/>
        <w:t xml:space="preserve">三、重点领域投资机会分析</w:t>
      </w:r>
    </w:p>
    <w:p>
      <w:pPr>
        <w:spacing w:before="75" w:after="0"/>
      </w:pPr>
      <w:r>
        <w:rPr/>
        <w:t xml:space="preserve">第二节 投融资风险分析</w:t>
      </w:r>
    </w:p>
    <w:p>
      <w:pPr>
        <w:spacing w:before="75" w:after="0"/>
      </w:pPr>
      <w:r>
        <w:rPr/>
        <w:t xml:space="preserve">一、发展政策风险</w:t>
      </w:r>
    </w:p>
    <w:p>
      <w:pPr>
        <w:spacing w:before="75" w:after="0"/>
      </w:pPr>
      <w:r>
        <w:rPr/>
        <w:t xml:space="preserve">二、宏观经济风险</w:t>
      </w:r>
    </w:p>
    <w:p>
      <w:pPr>
        <w:spacing w:before="75" w:after="0"/>
      </w:pPr>
      <w:r>
        <w:rPr/>
        <w:t xml:space="preserve">三、市场运营风险</w:t>
      </w:r>
    </w:p>
    <w:p>
      <w:pPr>
        <w:spacing w:before="75" w:after="0"/>
      </w:pPr>
      <w:r>
        <w:rPr/>
        <w:t xml:space="preserve">四、技术风险分析</w:t>
      </w:r>
    </w:p>
    <w:p>
      <w:pPr>
        <w:spacing w:before="75" w:after="0"/>
      </w:pPr>
      <w:r>
        <w:rPr/>
        <w:t xml:space="preserve">五、国家安全风险</w:t>
      </w:r>
    </w:p>
    <w:p>
      <w:pPr>
        <w:spacing w:before="75" w:after="0"/>
      </w:pPr>
      <w:r>
        <w:rPr/>
        <w:t xml:space="preserve">第三节 投融资策略分析</w:t>
      </w:r>
    </w:p>
    <w:p>
      <w:pPr>
        <w:spacing w:before="75" w:after="0"/>
      </w:pPr>
      <w:r>
        <w:rPr/>
        <w:t xml:space="preserve">一、投融资渠道分析</w:t>
      </w:r>
    </w:p>
    <w:p>
      <w:pPr>
        <w:spacing w:before="75" w:after="0"/>
      </w:pPr>
      <w:r>
        <w:rPr/>
        <w:t xml:space="preserve">二、投融资模式分析</w:t>
      </w:r>
    </w:p>
    <w:p>
      <w:pPr>
        <w:spacing w:before="75" w:after="0"/>
      </w:pPr>
      <w:r>
        <w:rPr/>
        <w:t xml:space="preserve">三、投融资策略分析</w:t>
      </w:r>
    </w:p>
    <w:p>
      <w:pPr>
        <w:spacing w:before="75" w:after="0"/>
      </w:pPr>
      <w:r>
        <w:rPr>
          <w:b w:val="1"/>
          <w:bCs w:val="1"/>
        </w:rPr>
        <w:t xml:space="preserve">图表目录</w:t>
      </w:r>
    </w:p>
    <w:p>
      <w:pPr>
        <w:spacing w:before="75" w:after="0"/>
      </w:pPr>
      <w:r>
        <w:rPr/>
        <w:t xml:space="preserve">图表：中国第一批国家智慧城市试点名单</w:t>
      </w:r>
    </w:p>
    <w:p>
      <w:pPr>
        <w:spacing w:before="75" w:after="0"/>
      </w:pPr>
      <w:r>
        <w:rPr/>
        <w:t xml:space="preserve">图表：中国第二批国家智慧城市试点名单</w:t>
      </w:r>
    </w:p>
    <w:p>
      <w:pPr>
        <w:spacing w:before="75" w:after="0"/>
      </w:pPr>
      <w:r>
        <w:rPr/>
        <w:t xml:space="preserve">图表：2021-2026年京津翼经济圈物联网市场规模统计情况</w:t>
      </w:r>
    </w:p>
    <w:p>
      <w:pPr>
        <w:spacing w:before="75" w:after="0"/>
      </w:pPr>
      <w:r>
        <w:rPr/>
        <w:t xml:space="preserve">图表：中国感知城市群分布特征</w:t>
      </w:r>
    </w:p>
    <w:p>
      <w:pPr>
        <w:spacing w:before="75" w:after="0"/>
      </w:pPr>
      <w:r>
        <w:rPr/>
        <w:t xml:space="preserve">图表：京津翼经济圈智慧城市结构分析</w:t>
      </w:r>
    </w:p>
    <w:p>
      <w:pPr>
        <w:spacing w:before="75" w:after="0"/>
      </w:pPr>
      <w:r>
        <w:rPr/>
        <w:t xml:space="preserve">图表：2021-2026年京津翼经济圈移动互联网用户数变化趋势图</w:t>
      </w:r>
    </w:p>
    <w:p>
      <w:pPr>
        <w:spacing w:before="75" w:after="0"/>
      </w:pPr>
      <w:r>
        <w:rPr/>
        <w:t xml:space="preserve">图表：2021-2026年思科预测未来网络总数据流量增长情况</w:t>
      </w:r>
    </w:p>
    <w:p>
      <w:pPr>
        <w:spacing w:before="75" w:after="0"/>
      </w:pPr>
      <w:r>
        <w:rPr/>
        <w:t xml:space="preserve">图表：无线网络按信号类型分各组成部分比例</w:t>
      </w:r>
    </w:p>
    <w:p>
      <w:pPr>
        <w:spacing w:before="75" w:after="0"/>
      </w:pPr>
      <w:r>
        <w:rPr/>
        <w:t xml:space="preserve">图表：2021-2026年网络流量分类型增长情况</w:t>
      </w:r>
    </w:p>
    <w:p>
      <w:pPr>
        <w:spacing w:before="75" w:after="0"/>
      </w:pPr>
      <w:r>
        <w:rPr/>
        <w:t xml:space="preserve">图表：无线网络居民及商业使用流量的比例</w:t>
      </w:r>
    </w:p>
    <w:p>
      <w:pPr>
        <w:spacing w:before="75" w:after="0"/>
      </w:pPr>
      <w:r>
        <w:rPr/>
        <w:t xml:space="preserve">图表：2021-2026年居民及商业使用流量的增长情况</w:t>
      </w:r>
    </w:p>
    <w:p>
      <w:pPr>
        <w:spacing w:before="75" w:after="0"/>
      </w:pPr>
      <w:r>
        <w:rPr/>
        <w:t xml:space="preserve">图表：全球各国运营光网络的电信运营商</w:t>
      </w:r>
    </w:p>
    <w:p>
      <w:pPr>
        <w:spacing w:before="75" w:after="0"/>
      </w:pPr>
      <w:r>
        <w:rPr/>
        <w:t xml:space="preserve">图表：2021-2026年全球移动数据流量变化趋势图</w:t>
      </w:r>
    </w:p>
    <w:p>
      <w:pPr>
        <w:spacing w:before="75" w:after="0"/>
      </w:pPr>
      <w:r>
        <w:rPr/>
        <w:t xml:space="preserve">图表：2021-2026年移动视频数据流量变化预测趋势图</w:t>
      </w:r>
    </w:p>
    <w:p>
      <w:pPr>
        <w:spacing w:before="75" w:after="0"/>
      </w:pPr>
      <w:r>
        <w:rPr/>
        <w:t xml:space="preserve">图表：以运营商为实施主体的平安城市构架</w:t>
      </w:r>
    </w:p>
    <w:p>
      <w:pPr>
        <w:spacing w:before="75" w:after="0"/>
      </w:pPr>
      <w:r>
        <w:rPr/>
        <w:t xml:space="preserve">图表：以公共安全为核心的平安城市建设示意图</w:t>
      </w:r>
    </w:p>
    <w:p>
      <w:pPr>
        <w:spacing w:before="75" w:after="0"/>
      </w:pPr>
      <w:r>
        <w:rPr/>
        <w:t xml:space="preserve">图表：2021-2026京津翼经济圈城市信息化建设投资变化趋势图</w:t>
      </w:r>
    </w:p>
    <w:p>
      <w:pPr>
        <w:spacing w:before="75" w:after="0"/>
      </w:pPr>
      <w:r>
        <w:rPr/>
        <w:t xml:space="preserve">图表：京津翼经济圈政务外网总体建设框架</w:t>
      </w:r>
    </w:p>
    <w:p>
      <w:pPr>
        <w:spacing w:before="75" w:after="0"/>
      </w:pPr>
      <w:r>
        <w:rPr/>
        <w:t xml:space="preserve">图表：2021-2026年京津翼经济圈电子政务市场规模统计分析</w:t>
      </w:r>
    </w:p>
    <w:p>
      <w:pPr>
        <w:spacing w:before="75" w:after="0"/>
      </w:pPr>
      <w:r>
        <w:rPr/>
        <w:t xml:space="preserve">图表：2021-2026年京津翼经济圈智能交通信息化投资规模统计情况</w:t>
      </w:r>
    </w:p>
    <w:p>
      <w:pPr>
        <w:spacing w:before="75" w:after="0"/>
      </w:pPr>
      <w:r>
        <w:rPr/>
        <w:t xml:space="preserve">图表：2026-2031年京津翼经济圈城市轨道交通信息化投资规模情况</w:t>
      </w:r>
    </w:p>
    <w:p>
      <w:pPr>
        <w:spacing w:before="75" w:after="0"/>
      </w:pPr>
      <w:r>
        <w:rPr/>
        <w:t xml:space="preserve">图表：2026-2031年京津翼经济圈医疗信息化产业投资规模变化分析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2026-2031年中国京津翼经济圈智慧城市建设市场调研及投资前景预测报告</dc:title>
  <dc:description>2026-2031年中国京津翼经济圈智慧城市建设市场调研及投资前景预测报告</dc:description>
  <dc:subject>2026-2031年中国京津翼经济圈智慧城市建设市场调研及投资前景预测报告</dc:subject>
  <cp:keywords>研究报告</cp:keywords>
  <cp:category>研究报告</cp:category>
  <cp:lastModifiedBy>北京中道泰和信息咨询有限公司</cp:lastModifiedBy>
  <dcterms:created xsi:type="dcterms:W3CDTF">2026-03-25T19:31:11+08:00</dcterms:created>
  <dcterms:modified xsi:type="dcterms:W3CDTF">2026-03-25T19:31:11+08:00</dcterms:modified>
</cp:coreProperties>
</file>

<file path=docProps/custom.xml><?xml version="1.0" encoding="utf-8"?>
<Properties xmlns="http://schemas.openxmlformats.org/officeDocument/2006/custom-properties" xmlns:vt="http://schemas.openxmlformats.org/officeDocument/2006/docPropsVTypes"/>
</file>