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2026-2031年中国海洋能行业“十五五”规划发展与投资前景预测报告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能指海洋中所蕴藏的可再生自然能源，主要为潮汐能、波浪能、海流能(潮流能)、海水温差能和海水盐差能。更广义的海洋能源还包括海洋上空的风能、海洋表面的太阳能以及海洋生物质能等。海洋能具有蕴藏量大、可再生性、不稳定性及造价高污染小等特点。</w:t>
      </w:r>
    </w:p>
    <w:p>
      <w:pPr>
        <w:spacing w:after="150"/>
      </w:pPr>
      <w:r>
        <w:rPr/>
        <w:t xml:space="preserve">世界海洋能的蕴藏量约为750多亿千瓦，如此巨大的能源资源是当前世界能源总消耗量的数千倍，开发利用潜力巨大，利用海洋能发电已经成为国际新能源市场的一大热点。在中国大陆沿岸和海岛附近蕴藏着较为丰富的海洋能资源，总蕴藏量约为8亿多千瓦，目前尚未得到充分开发。</w:t>
      </w:r>
    </w:p>
    <w:p>
      <w:pPr>
        <w:spacing w:after="150"/>
      </w:pPr>
      <w:r>
        <w:rPr/>
        <w:t xml:space="preserve">海洋能在全球海洋总储量巨大，资源分布极为广泛。我国沿岸和近海及毗邻海域的各类海洋能资源理论总储量约为6.1087×1011kW，技术可利用量约为9.81亿kW。</w:t>
      </w:r>
    </w:p>
    <w:p>
      <w:pPr>
        <w:spacing w:after="150"/>
      </w:pPr>
      <w:r>
        <w:rPr/>
        <w:t xml:space="preserve">到2020年，海洋能开发利用水平显著提升，科技创新能力大幅提高，核心技术装备实现稳定发电，形成一批高效、稳定、可靠的技术装备产品，工程化应用初具规模，一批骨干企业逐步壮大，产业链条基本形成，标准体系初步建立，适时建设国家海洋能试验场，建设兆瓦级潮流能并网示范基地及500千瓦级波浪能示范基地，启动万千瓦级潮汐能示范工程建设，全国海洋能总装机规模超过50,000千瓦，建设5个以上海岛海洋能与风能、太阳能等可再生能源多能互补独立电力系统，拓展海洋能应用领域，扩大各类海洋能装置生产规模，海洋能开发利用水平步入国际先进行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洋能行业市场发展状况、关联行业发展状况、行业竞争状况、优势企业发展状况、消费现状以及行业营销进行了深入的分析，在总结中国海洋能行业发展历程的基础上，结合新时期的各方面因素，对中国海洋能行业的发展趋势给予了细致和审慎的预测论证。本报告是海洋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海洋能行业相关概述</w:t>
      </w:r>
    </w:p>
    <w:p>
      <w:pPr>
        <w:spacing w:before="75" w:after="0"/>
      </w:pPr>
      <w:r>
        <w:rPr/>
        <w:t xml:space="preserve">第一节 海洋能行业定义及分类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海洋能行业统计标准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十四五中国海洋能行业经济指标分析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海洋能行业十四五规划概述</w:t>
      </w:r>
    </w:p>
    <w:p>
      <w:pPr>
        <w:spacing w:before="75" w:after="0"/>
      </w:pPr>
      <w:r>
        <w:rPr/>
        <w:t xml:space="preserve">第一节 十四五海洋能行业发展回顾</w:t>
      </w:r>
    </w:p>
    <w:p>
      <w:pPr>
        <w:spacing w:before="75" w:after="0"/>
      </w:pPr>
      <w:r>
        <w:rPr/>
        <w:t xml:space="preserve">一、十四五海洋能行业运行情况</w:t>
      </w:r>
    </w:p>
    <w:p>
      <w:pPr>
        <w:spacing w:before="75" w:after="0"/>
      </w:pPr>
      <w:r>
        <w:rPr/>
        <w:t xml:space="preserve">二、十四五海洋能行业发展特点</w:t>
      </w:r>
    </w:p>
    <w:p>
      <w:pPr>
        <w:spacing w:before="75" w:after="0"/>
      </w:pPr>
      <w:r>
        <w:rPr/>
        <w:t xml:space="preserve">三、十四五海洋能行业风险分析</w:t>
      </w:r>
    </w:p>
    <w:p>
      <w:pPr>
        <w:spacing w:before="75" w:after="0"/>
      </w:pPr>
      <w:r>
        <w:rPr/>
        <w:t xml:space="preserve">第二节 海洋能行业十四五总体规划</w:t>
      </w:r>
    </w:p>
    <w:p>
      <w:pPr>
        <w:spacing w:before="75" w:after="0"/>
      </w:pPr>
      <w:r>
        <w:rPr/>
        <w:t xml:space="preserve">一、海洋能行业十四五规划纲要</w:t>
      </w:r>
    </w:p>
    <w:p>
      <w:pPr>
        <w:spacing w:before="75" w:after="0"/>
      </w:pPr>
      <w:r>
        <w:rPr/>
        <w:t xml:space="preserve">二、海洋能行业十四五规划指导思想</w:t>
      </w:r>
    </w:p>
    <w:p>
      <w:pPr>
        <w:spacing w:before="75" w:after="0"/>
      </w:pPr>
      <w:r>
        <w:rPr/>
        <w:t xml:space="preserve">三、海洋能行业十四五规划主要目标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海洋能行业全球发展分析</w:t>
      </w:r>
    </w:p>
    <w:p>
      <w:pPr>
        <w:spacing w:before="75" w:after="0"/>
      </w:pPr>
      <w:r>
        <w:rPr/>
        <w:t xml:space="preserve">第一节 全球海洋能市场总体情况分析</w:t>
      </w:r>
    </w:p>
    <w:p>
      <w:pPr>
        <w:spacing w:before="75" w:after="0"/>
      </w:pPr>
      <w:r>
        <w:rPr/>
        <w:t xml:space="preserve">一、全球海洋能行业的发展分析</w:t>
      </w:r>
    </w:p>
    <w:p>
      <w:pPr>
        <w:spacing w:before="75" w:after="0"/>
      </w:pPr>
      <w:r>
        <w:rPr/>
        <w:t xml:space="preserve">二、2021-2026年全球海洋能行业储备分析</w:t>
      </w:r>
    </w:p>
    <w:p>
      <w:pPr>
        <w:spacing w:before="75" w:after="0"/>
      </w:pPr>
      <w:r>
        <w:rPr/>
        <w:t xml:space="preserve">三、2021-2026年全球海洋能行业竞争格局</w:t>
      </w:r>
    </w:p>
    <w:p>
      <w:pPr>
        <w:spacing w:before="75" w:after="0"/>
      </w:pPr>
      <w:r>
        <w:rPr/>
        <w:t xml:space="preserve">四、2021-2026年全球海洋能市场结构分布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1、欧洲海洋能行业发展概况</w:t>
      </w:r>
    </w:p>
    <w:p>
      <w:pPr>
        <w:spacing w:before="75" w:after="0"/>
      </w:pPr>
      <w:r>
        <w:rPr/>
        <w:t xml:space="preserve">2、十四五期间欧洲海洋能行业发展前景预测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1、北美海洋能行业发展概况</w:t>
      </w:r>
    </w:p>
    <w:p>
      <w:pPr>
        <w:spacing w:before="75" w:after="0"/>
      </w:pPr>
      <w:r>
        <w:rPr/>
        <w:t xml:space="preserve">2、十四五期间北美海洋能行业发展前景预测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1、日本海洋能行业发展概况</w:t>
      </w:r>
    </w:p>
    <w:p>
      <w:pPr>
        <w:spacing w:before="75" w:after="0"/>
      </w:pPr>
      <w:r>
        <w:rPr/>
        <w:t xml:space="preserve">2、十四五期间日本海洋能行业发展前景预测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1、韩国海洋能行业发展概况</w:t>
      </w:r>
    </w:p>
    <w:p>
      <w:pPr>
        <w:spacing w:before="75" w:after="0"/>
      </w:pPr>
      <w:r>
        <w:rPr/>
        <w:t xml:space="preserve">2、十四五期间韩国海洋能行业发展前景预测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十四五国内海洋能行业总体发展状况</w:t>
      </w:r>
    </w:p>
    <w:p>
      <w:pPr>
        <w:spacing w:before="75" w:after="0"/>
      </w:pPr>
      <w:r>
        <w:rPr/>
        <w:t xml:space="preserve">第一节 海洋能行业现状分析</w:t>
      </w:r>
    </w:p>
    <w:p>
      <w:pPr>
        <w:spacing w:before="75" w:after="0"/>
      </w:pPr>
      <w:r>
        <w:rPr/>
        <w:t xml:space="preserve">一、海洋能行业发展现状分析</w:t>
      </w:r>
    </w:p>
    <w:p>
      <w:pPr>
        <w:spacing w:before="75" w:after="0"/>
      </w:pPr>
      <w:r>
        <w:rPr/>
        <w:t xml:space="preserve">二、海洋能产业特征与行业重要性</w:t>
      </w:r>
    </w:p>
    <w:p>
      <w:pPr>
        <w:spacing w:before="75" w:after="0"/>
      </w:pPr>
      <w:r>
        <w:rPr/>
        <w:t xml:space="preserve">三、十四五海洋能行业概况分析</w:t>
      </w:r>
    </w:p>
    <w:p>
      <w:pPr>
        <w:spacing w:before="75" w:after="0"/>
      </w:pPr>
      <w:r>
        <w:rPr/>
        <w:t xml:space="preserve">四、十四五海洋能行业发展态势分析</w:t>
      </w:r>
    </w:p>
    <w:p>
      <w:pPr>
        <w:spacing w:before="75" w:after="0"/>
      </w:pPr>
      <w:r>
        <w:rPr/>
        <w:t xml:space="preserve">第二节 十四五海洋能行业规模情况分析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十四五海洋能行业财务能力分析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十四五期间我国海洋能市场供需形势分析</w:t>
      </w:r>
    </w:p>
    <w:p>
      <w:pPr>
        <w:spacing w:before="75" w:after="0"/>
      </w:pPr>
      <w:r>
        <w:rPr/>
        <w:t xml:space="preserve">第一节 我国海洋能市场供需分析</w:t>
      </w:r>
    </w:p>
    <w:p>
      <w:pPr>
        <w:spacing w:before="75" w:after="0"/>
      </w:pPr>
      <w:r>
        <w:rPr/>
        <w:t xml:space="preserve">一、2021-2026年我国海洋能行业供给情况</w:t>
      </w:r>
    </w:p>
    <w:p>
      <w:pPr>
        <w:spacing w:before="75" w:after="0"/>
      </w:pPr>
      <w:r>
        <w:rPr/>
        <w:t xml:space="preserve">二、2021-2026年我国海洋能行业需求情况</w:t>
      </w:r>
    </w:p>
    <w:p>
      <w:pPr>
        <w:spacing w:before="75" w:after="0"/>
      </w:pPr>
      <w:r>
        <w:rPr/>
        <w:t xml:space="preserve">三、2021-2026年我国海洋能行业供需平衡分析</w:t>
      </w:r>
    </w:p>
    <w:p>
      <w:pPr>
        <w:spacing w:before="75" w:after="0"/>
      </w:pPr>
      <w:r>
        <w:rPr/>
        <w:t xml:space="preserve">第二节 海洋能行业市场需求预测</w:t>
      </w:r>
    </w:p>
    <w:p>
      <w:pPr>
        <w:spacing w:before="75" w:after="0"/>
      </w:pPr>
      <w:r>
        <w:rPr/>
        <w:t xml:space="preserve">一、十四五海洋能行业市场需求分析</w:t>
      </w:r>
    </w:p>
    <w:p>
      <w:pPr>
        <w:spacing w:before="75" w:after="0"/>
      </w:pPr>
      <w:r>
        <w:rPr/>
        <w:t xml:space="preserve">二、十四五期间海洋能行业供给预测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十四五海洋能行业产业结构分析</w:t>
      </w:r>
    </w:p>
    <w:p>
      <w:pPr>
        <w:spacing w:before="75" w:after="0"/>
      </w:pPr>
      <w:r>
        <w:rPr/>
        <w:t xml:space="preserve">第一节 海洋能产业结构分析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海洋能行业竞争力分析</w:t>
      </w:r>
    </w:p>
    <w:p>
      <w:pPr>
        <w:spacing w:before="75" w:after="0"/>
      </w:pPr>
      <w:r>
        <w:rPr/>
        <w:t xml:space="preserve">第一节 海洋能行业国际竞争状况分析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中国海洋能行业竞争力分析</w:t>
      </w:r>
    </w:p>
    <w:p>
      <w:pPr>
        <w:spacing w:before="75" w:after="0"/>
      </w:pPr>
      <w:r>
        <w:rPr/>
        <w:t xml:space="preserve">一、我国海洋能行业竞争力剖析</w:t>
      </w:r>
    </w:p>
    <w:p>
      <w:pPr>
        <w:spacing w:before="75" w:after="0"/>
      </w:pPr>
      <w:r>
        <w:rPr/>
        <w:t xml:space="preserve">二、我国海洋能企业市场竞争的优势</w:t>
      </w:r>
    </w:p>
    <w:p>
      <w:pPr>
        <w:spacing w:before="75" w:after="0"/>
      </w:pPr>
      <w:r>
        <w:rPr/>
        <w:t xml:space="preserve">三、国内海洋能企业竞争能力提升途径</w:t>
      </w:r>
    </w:p>
    <w:p>
      <w:pPr>
        <w:spacing w:before="75" w:after="0"/>
      </w:pPr>
      <w:r>
        <w:rPr/>
        <w:t xml:space="preserve">第三节 海洋能行业SWOT分析</w:t>
      </w:r>
    </w:p>
    <w:p>
      <w:pPr>
        <w:spacing w:before="75" w:after="0"/>
      </w:pPr>
      <w:r>
        <w:rPr/>
        <w:t xml:space="preserve">一、海洋能行业优势分析</w:t>
      </w:r>
    </w:p>
    <w:p>
      <w:pPr>
        <w:spacing w:before="75" w:after="0"/>
      </w:pPr>
      <w:r>
        <w:rPr/>
        <w:t xml:space="preserve">二、海洋能行业劣势分析</w:t>
      </w:r>
    </w:p>
    <w:p>
      <w:pPr>
        <w:spacing w:before="75" w:after="0"/>
      </w:pPr>
      <w:r>
        <w:rPr/>
        <w:t xml:space="preserve">三、海洋能行业机会分析</w:t>
      </w:r>
    </w:p>
    <w:p>
      <w:pPr>
        <w:spacing w:before="75" w:after="0"/>
      </w:pPr>
      <w:r>
        <w:rPr/>
        <w:t xml:space="preserve">四、海洋能行业威胁分析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十四五期间海洋能行业市场竞争策略分析</w:t>
      </w:r>
    </w:p>
    <w:p>
      <w:pPr>
        <w:spacing w:before="75" w:after="0"/>
      </w:pPr>
      <w:r>
        <w:rPr/>
        <w:t xml:space="preserve">第一节 海洋能行业竞争结构分析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海洋能行业集中度分析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中国海洋能行业竞争格局综述</w:t>
      </w:r>
    </w:p>
    <w:p>
      <w:pPr>
        <w:spacing w:before="75" w:after="0"/>
      </w:pPr>
      <w:r>
        <w:rPr/>
        <w:t xml:space="preserve">一、海洋能行业竞争概况</w:t>
      </w:r>
    </w:p>
    <w:p>
      <w:pPr>
        <w:spacing w:before="75" w:after="0"/>
      </w:pPr>
      <w:r>
        <w:rPr/>
        <w:t xml:space="preserve">二、海洋能行业主要企业竞争力分析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第十章 十四五海洋能行业重点企业发展形势分析</w:t>
      </w:r>
    </w:p>
    <w:p>
      <w:pPr>
        <w:spacing w:before="75" w:after="0"/>
      </w:pPr>
      <w:r>
        <w:rPr/>
        <w:t xml:space="preserve">第一节 浙江盾安人工环境股份有限公司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深圳市科陆电子科技股份有限公司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国电南瑞科技股份有限公司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东方电气股份有限公司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中国长江电力股份有限公司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泰豪科技股份有限公司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珠海海域海洋能有限公司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温州新能源控股有限公司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中电投东北电力有限公司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中国国电山东电力有限公司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十四五期间海洋能行业前景预测展望</w:t>
      </w:r>
    </w:p>
    <w:p>
      <w:pPr>
        <w:spacing w:before="75" w:after="0"/>
      </w:pPr>
      <w:r>
        <w:rPr/>
        <w:t xml:space="preserve">第一节 2026-2031年海洋能行业规模分析</w:t>
      </w:r>
    </w:p>
    <w:p>
      <w:pPr>
        <w:spacing w:before="75" w:after="0"/>
      </w:pPr>
      <w:r>
        <w:rPr/>
        <w:t xml:space="preserve">一、海洋能行业市场规模预测分析</w:t>
      </w:r>
    </w:p>
    <w:p>
      <w:pPr>
        <w:spacing w:before="75" w:after="0"/>
      </w:pPr>
      <w:r>
        <w:rPr/>
        <w:t xml:space="preserve">二、海洋能行业产量预测分析</w:t>
      </w:r>
    </w:p>
    <w:p>
      <w:pPr>
        <w:spacing w:before="75" w:after="0"/>
      </w:pPr>
      <w:r>
        <w:rPr/>
        <w:t xml:space="preserve">第二节 2026-2031年海洋能行业发展预测分析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十四五期间海洋能行业投资分析</w:t>
      </w:r>
    </w:p>
    <w:p>
      <w:pPr>
        <w:spacing w:before="75" w:after="0"/>
      </w:pPr>
      <w:r>
        <w:rPr/>
        <w:t xml:space="preserve">第一节 海洋能行业投资特性分析</w:t>
      </w:r>
    </w:p>
    <w:p>
      <w:pPr>
        <w:spacing w:before="75" w:after="0"/>
      </w:pPr>
      <w:r>
        <w:rPr/>
        <w:t xml:space="preserve">一、海洋能行业进入壁垒分析</w:t>
      </w:r>
    </w:p>
    <w:p>
      <w:pPr>
        <w:spacing w:before="75" w:after="0"/>
      </w:pPr>
      <w:r>
        <w:rPr/>
        <w:t xml:space="preserve">二、海洋能行业盈利模式分析</w:t>
      </w:r>
    </w:p>
    <w:p>
      <w:pPr>
        <w:spacing w:before="75" w:after="0"/>
      </w:pPr>
      <w:r>
        <w:rPr/>
        <w:t xml:space="preserve">第二节 十四五期间海洋能行业发展的影响因素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十四五期间海洋能行业投资价值评估分析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十四五中国海洋能行业投资收益预测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二、十四五中国海洋能行业总产值预测</w:t>
      </w:r>
    </w:p>
    <w:p>
      <w:pPr>
        <w:spacing w:before="75" w:after="0"/>
      </w:pPr>
      <w:r>
        <w:rPr/>
        <w:t xml:space="preserve">三、十四五中国海洋能行业销售收入预测</w:t>
      </w:r>
    </w:p>
    <w:p>
      <w:pPr>
        <w:spacing w:before="75" w:after="0"/>
      </w:pPr>
      <w:r>
        <w:rPr/>
        <w:t xml:space="preserve">四、十四五中国海洋能行业利润总额预测</w:t>
      </w:r>
    </w:p>
    <w:p>
      <w:pPr>
        <w:spacing w:before="75" w:after="0"/>
      </w:pPr>
      <w:r>
        <w:rPr/>
        <w:t xml:space="preserve">五、十四五中国海洋能行业总资产预测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第十三章十四五期间海洋能行业风险及对策</w:t>
      </w:r>
    </w:p>
    <w:p>
      <w:pPr>
        <w:spacing w:before="75" w:after="0"/>
      </w:pPr>
      <w:r>
        <w:rPr/>
        <w:t xml:space="preserve">第一节 十四五海洋能行业环境分析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海洋能企业面临的困境及对策</w:t>
      </w:r>
    </w:p>
    <w:p>
      <w:pPr>
        <w:spacing w:before="75" w:after="0"/>
      </w:pPr>
      <w:r>
        <w:rPr/>
        <w:t xml:space="preserve">一、重点海洋能企业面临的困境及对策</w:t>
      </w:r>
    </w:p>
    <w:p>
      <w:pPr>
        <w:spacing w:before="75" w:after="0"/>
      </w:pPr>
      <w:r>
        <w:rPr/>
        <w:t xml:space="preserve">二、中小海洋能企业发展困境及策略分析</w:t>
      </w:r>
    </w:p>
    <w:p>
      <w:pPr>
        <w:spacing w:before="75" w:after="0"/>
      </w:pPr>
      <w:r>
        <w:rPr/>
        <w:t xml:space="preserve">三、海洋能行业发展的建议对策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中国海洋能市场发展面临的挑战与对策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第十四章十四五期间海洋能行业投资战略研究</w:t>
      </w:r>
    </w:p>
    <w:p>
      <w:pPr>
        <w:spacing w:before="75" w:after="0"/>
      </w:pPr>
      <w:r>
        <w:rPr/>
        <w:t xml:space="preserve">第一节 海洋能行业发展战略研究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对我国海洋能品牌的战略思考</w:t>
      </w:r>
    </w:p>
    <w:p>
      <w:pPr>
        <w:spacing w:before="75" w:after="0"/>
      </w:pPr>
      <w:r>
        <w:rPr/>
        <w:t xml:space="preserve">一、海洋能品牌的重要性</w:t>
      </w:r>
    </w:p>
    <w:p>
      <w:pPr>
        <w:spacing w:before="75" w:after="0"/>
      </w:pPr>
      <w:r>
        <w:rPr/>
        <w:t xml:space="preserve">二、海洋能实施品牌战略的意义</w:t>
      </w:r>
    </w:p>
    <w:p>
      <w:pPr>
        <w:spacing w:before="75" w:after="0"/>
      </w:pPr>
      <w:r>
        <w:rPr/>
        <w:t xml:space="preserve">三、海洋能企业品牌的现状分析</w:t>
      </w:r>
    </w:p>
    <w:p>
      <w:pPr>
        <w:spacing w:before="75" w:after="0"/>
      </w:pPr>
      <w:r>
        <w:rPr/>
        <w:t xml:space="preserve">四、我国海洋能企业的品牌战略</w:t>
      </w:r>
    </w:p>
    <w:p>
      <w:pPr>
        <w:spacing w:before="75" w:after="0"/>
      </w:pPr>
      <w:r>
        <w:rPr/>
        <w:t xml:space="preserve">五、海洋能品牌战略管理的策略</w:t>
      </w:r>
    </w:p>
    <w:p>
      <w:pPr>
        <w:spacing w:before="75" w:after="0"/>
      </w:pPr>
      <w:r>
        <w:rPr/>
        <w:t xml:space="preserve">第三节 海洋能经营策略分析</w:t>
      </w:r>
    </w:p>
    <w:p>
      <w:pPr>
        <w:spacing w:before="75" w:after="0"/>
      </w:pPr>
      <w:r>
        <w:rPr/>
        <w:t xml:space="preserve">一、海洋能市场细分策略</w:t>
      </w:r>
    </w:p>
    <w:p>
      <w:pPr>
        <w:spacing w:before="75" w:after="0"/>
      </w:pPr>
      <w:r>
        <w:rPr/>
        <w:t xml:space="preserve">二、海洋能市场创新策略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四、海洋能新产品差异化战略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图表：海洋能制品行业生命周期</w:t>
      </w:r>
    </w:p>
    <w:p>
      <w:pPr>
        <w:spacing w:before="75" w:after="0"/>
      </w:pPr>
      <w:r>
        <w:rPr/>
        <w:t xml:space="preserve">图表：海洋能制品行业产业链结构</w:t>
      </w:r>
    </w:p>
    <w:p>
      <w:pPr>
        <w:spacing w:before="75" w:after="0"/>
      </w:pPr>
      <w:r>
        <w:rPr/>
        <w:t xml:space="preserve">图表：2021-2026年全球海洋能制品行业市场规模</w:t>
      </w:r>
    </w:p>
    <w:p>
      <w:pPr>
        <w:spacing w:before="75" w:after="0"/>
      </w:pPr>
      <w:r>
        <w:rPr/>
        <w:t xml:space="preserve">图表：2021-2026年中国海洋能制品行业市场规模</w:t>
      </w:r>
    </w:p>
    <w:p>
      <w:pPr>
        <w:spacing w:before="75" w:after="0"/>
      </w:pPr>
      <w:r>
        <w:rPr/>
        <w:t xml:space="preserve">图表：2021-2026年海洋能行业重要数据指标比较</w:t>
      </w:r>
    </w:p>
    <w:p>
      <w:pPr>
        <w:spacing w:before="75" w:after="0"/>
      </w:pPr>
      <w:r>
        <w:rPr/>
        <w:t xml:space="preserve">图表：2021-2026年中国海洋能制品市场占全球份额比较</w:t>
      </w:r>
    </w:p>
    <w:p>
      <w:pPr>
        <w:spacing w:before="75" w:after="0"/>
      </w:pPr>
      <w:r>
        <w:rPr/>
        <w:t xml:space="preserve">图表：2021-2026年海洋能行业工业总产值</w:t>
      </w:r>
    </w:p>
    <w:p>
      <w:pPr>
        <w:spacing w:before="75" w:after="0"/>
      </w:pPr>
      <w:r>
        <w:rPr/>
        <w:t xml:space="preserve">图表：2021-2026年海洋能行业销售收入</w:t>
      </w:r>
    </w:p>
    <w:p>
      <w:pPr>
        <w:spacing w:before="75" w:after="0"/>
      </w:pPr>
      <w:r>
        <w:rPr/>
        <w:t xml:space="preserve">图表：2021-2026年海洋能行业利润总额</w:t>
      </w:r>
    </w:p>
    <w:p>
      <w:pPr>
        <w:spacing w:before="75" w:after="0"/>
      </w:pPr>
      <w:r>
        <w:rPr/>
        <w:t xml:space="preserve">图表：2021-2026年海洋能行业资产总计</w:t>
      </w:r>
    </w:p>
    <w:p>
      <w:pPr>
        <w:spacing w:before="75" w:after="0"/>
      </w:pPr>
      <w:r>
        <w:rPr/>
        <w:t xml:space="preserve">图表：2021-2026年海洋能制品行业负债总计</w:t>
      </w:r>
    </w:p>
    <w:p>
      <w:pPr>
        <w:spacing w:before="75" w:after="0"/>
      </w:pPr>
      <w:r>
        <w:rPr/>
        <w:t xml:space="preserve">图表：2021-2026年海洋能行业竞争力分析</w:t>
      </w:r>
    </w:p>
    <w:p>
      <w:pPr>
        <w:spacing w:before="75" w:after="0"/>
      </w:pPr>
      <w:r>
        <w:rPr/>
        <w:t xml:space="preserve">图表：2021-2026年海洋能市场价格走势</w:t>
      </w:r>
    </w:p>
    <w:p>
      <w:pPr>
        <w:spacing w:before="75" w:after="0"/>
      </w:pPr>
      <w:r>
        <w:rPr/>
        <w:t xml:space="preserve">图表：2021-2026年海洋能行业主营业务收入</w:t>
      </w:r>
    </w:p>
    <w:p>
      <w:pPr>
        <w:spacing w:before="75" w:after="0"/>
      </w:pPr>
      <w:r>
        <w:rPr/>
        <w:t xml:space="preserve">图表：2021-2026年海洋能行业主营业务成本</w:t>
      </w:r>
    </w:p>
    <w:p>
      <w:pPr>
        <w:spacing w:before="75" w:after="0"/>
      </w:pPr>
      <w:r>
        <w:rPr/>
        <w:t xml:space="preserve">图表：2021-2026年海洋能行业销售费用分析</w:t>
      </w:r>
    </w:p>
    <w:p>
      <w:pPr>
        <w:spacing w:before="75" w:after="0"/>
      </w:pPr>
      <w:r>
        <w:rPr/>
        <w:t xml:space="preserve">图表：2021-2026年海洋能行业管理费用分析</w:t>
      </w:r>
    </w:p>
    <w:p>
      <w:pPr>
        <w:spacing w:before="75" w:after="0"/>
      </w:pPr>
      <w:r>
        <w:rPr/>
        <w:t xml:space="preserve">图表：2021-2026年海洋能行业财务费用分析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本文地址：https://www.51baogao.cn/bg/20170125/12421.shtml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5/12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2026-2031年中国海洋能行业“十五五”规划发展与投资前景预测报告</dc:title>
  <dc:description>2026-2031年中国海洋能行业“十五五”规划发展与投资前景预测报告</dc:description>
  <dc:subject>2026-2031年中国海洋能行业“十五五”规划发展与投资前景预测报告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2026-03-25T19:34:32+08:00</dcterms:created>
  <dcterms:modified xsi:type="dcterms:W3CDTF">2026-03-25T19:34:32+08:00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