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2024-2029年中国老年公寓市场深度全景调研及“十四五”发展前景预测报告</w:t>
      </w:r>
    </w:p>
    <w:p>
      <w:pPr>
        <w:spacing w:after="150"/>
      </w:pPr>
      <w:r>
        <w:rPr>
          <w:b w:val="1"/>
          <w:bCs w:val="1"/>
        </w:rPr>
        <w:t xml:space="preserve">报告简介</w:t>
      </w:r>
    </w:p>
    <w:p>
      <w:pPr>
        <w:spacing w:after="150"/>
      </w:pPr>
      <w:r>
        <w:rPr/>
        <w:t xml:space="preserve">老年公寓(apartment for the aged)，是专供老年人集中居住，符合老年体能心态特征的公寓式老年住宅，具备餐饮、清洁卫生、文化娱乐、医疗保健服务体系，是综合管理的住宅类型。</w:t>
      </w:r>
    </w:p>
    <w:p>
      <w:pPr>
        <w:spacing w:after="150"/>
      </w:pPr>
      <w:r>
        <w:rPr/>
        <w:t xml:space="preserve">随着社会发展，我国的家庭结构逐步走向小型化，老年人的住宅消费观念也随之发生变化，从基本的住宅消费逐步发展到提高住宅消费品质上来，老年人的需求呈现出多元化的特征。老年公寓市场上已经针对不同类型消费群体的高端老年公寓、亲情社区型老年公寓、福养老机构、利性设计独特的小户型房等多种产品。</w:t>
      </w:r>
    </w:p>
    <w:p>
      <w:pPr>
        <w:spacing w:after="150"/>
      </w:pPr>
      <w:r>
        <w:rPr/>
        <w:t xml:space="preserve">在我国，由于主要还是实行家庭养老，老年人多和家庭其他成员住在一起，往往难以满足老年人对住的特殊需求，有条件单独居住的老人，其住房条件也不理想。但是随着家庭养老功能的弱化和社会化养老的发展，以及老年人收入的增加，老年人对住宅的需求将会不断提升。由此来看，未来老年公寓市场具有巨大的发展潜力。</w:t>
      </w:r>
    </w:p>
    <w:p>
      <w:pPr>
        <w:spacing w:after="150"/>
      </w:pPr>
      <w:r>
        <w:rPr/>
        <w:t xml:space="preserve">老年公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公寓市场进行了分析研究。报告在总结中国老年公寓行业发展历程的基础上，结合新时期的各方面因素，对中国老年公寓行业的发展趋势给予了细致和审慎的预测论证。报告资料详实，图表丰富，既有深入的分析，又有直观的比较，为老年公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第一章老年公寓行业发展概述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老年公寓行业发展环境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一、我国老年公寓技术进展分析</w:t>
      </w:r>
    </w:p>
    <w:p>
      <w:pPr>
        <w:spacing w:after="150"/>
      </w:pPr>
      <w:r>
        <w:rPr/>
        <w:t xml:space="preserve">二、技术现状及特点</w:t>
      </w:r>
    </w:p>
    <w:p>
      <w:pPr>
        <w:spacing w:after="150"/>
      </w:pPr>
      <w:r>
        <w:rPr/>
        <w:t xml:space="preserve">三、老年公寓技术的未来发展趋势</w:t>
      </w:r>
    </w:p>
    <w:p>
      <w:pPr>
        <w:spacing w:after="150"/>
      </w:pPr>
      <w:r>
        <w:rPr>
          <w:b w:val="1"/>
          <w:bCs w:val="1"/>
        </w:rPr>
        <w:t xml:space="preserve">第三章 2019-2023年老年公寓项目运作模式分析</w:t>
      </w:r>
    </w:p>
    <w:p>
      <w:pPr>
        <w:spacing w:after="150"/>
      </w:pPr>
      <w:r>
        <w:rPr/>
        <w:t xml:space="preserve">第一节 老年公寓的运营模式分析</w:t>
      </w:r>
    </w:p>
    <w:p>
      <w:pPr>
        <w:spacing w:after="150"/>
      </w:pPr>
      <w:r>
        <w:rPr/>
        <w:t xml:space="preserve">一、市场化模式</w:t>
      </w:r>
    </w:p>
    <w:p>
      <w:pPr>
        <w:spacing w:after="150"/>
      </w:pPr>
      <w:r>
        <w:rPr/>
        <w:t xml:space="preserve">二、非营利模式</w:t>
      </w:r>
    </w:p>
    <w:p>
      <w:pPr>
        <w:spacing w:after="150"/>
      </w:pPr>
      <w:r>
        <w:rPr/>
        <w:t xml:space="preserve">第二节 老年公寓的盈利模式分析</w:t>
      </w:r>
    </w:p>
    <w:p>
      <w:pPr>
        <w:spacing w:after="150"/>
      </w:pPr>
      <w:r>
        <w:rPr/>
        <w:t xml:space="preserve">一、会员式盈利模式</w:t>
      </w:r>
    </w:p>
    <w:p>
      <w:pPr>
        <w:spacing w:after="150"/>
      </w:pPr>
      <w:r>
        <w:rPr/>
        <w:t xml:space="preserve">二、逆抵押贷款购房模式</w:t>
      </w:r>
    </w:p>
    <w:p>
      <w:pPr>
        <w:spacing w:after="150"/>
      </w:pPr>
      <w:r>
        <w:rPr/>
        <w:t xml:space="preserve">三、转让使用权模式</w:t>
      </w:r>
    </w:p>
    <w:p>
      <w:pPr>
        <w:spacing w:after="150"/>
      </w:pPr>
      <w:r>
        <w:rPr/>
        <w:t xml:space="preserve">四、分散租赁式模式</w:t>
      </w:r>
    </w:p>
    <w:p>
      <w:pPr>
        <w:spacing w:after="150"/>
      </w:pPr>
      <w:r>
        <w:rPr/>
        <w:t xml:space="preserve">五、利弊分析</w:t>
      </w:r>
    </w:p>
    <w:p>
      <w:pPr>
        <w:spacing w:after="150"/>
      </w:pPr>
      <w:r>
        <w:rPr/>
        <w:t xml:space="preserve">第三节 老年公寓的经营模式分析</w:t>
      </w:r>
    </w:p>
    <w:p>
      <w:pPr>
        <w:spacing w:after="150"/>
      </w:pPr>
      <w:r>
        <w:rPr/>
        <w:t xml:space="preserve">一、住宅建设与社区管理相结合模式</w:t>
      </w:r>
    </w:p>
    <w:p>
      <w:pPr>
        <w:spacing w:after="150"/>
      </w:pPr>
      <w:r>
        <w:rPr/>
        <w:t xml:space="preserve">二、住宅建设与社区管理分离模式</w:t>
      </w:r>
    </w:p>
    <w:p>
      <w:pPr>
        <w:spacing w:after="150"/>
      </w:pPr>
      <w:r>
        <w:rPr/>
        <w:t xml:space="preserve">三、后期物业管理模式分析</w:t>
      </w:r>
    </w:p>
    <w:p>
      <w:pPr>
        <w:spacing w:after="150"/>
      </w:pPr>
      <w:r>
        <w:rPr/>
        <w:t xml:space="preserve">第四节 老年公寓的营销模式分析</w:t>
      </w:r>
    </w:p>
    <w:p>
      <w:pPr>
        <w:spacing w:after="150"/>
      </w:pPr>
      <w:r>
        <w:rPr/>
        <w:t xml:space="preserve">一、终身监护制营销模式</w:t>
      </w:r>
    </w:p>
    <w:p>
      <w:pPr>
        <w:spacing w:after="150"/>
      </w:pPr>
      <w:r>
        <w:rPr/>
        <w:t xml:space="preserve">二、购-销-装一站式营销模式</w:t>
      </w:r>
    </w:p>
    <w:p>
      <w:pPr>
        <w:spacing w:after="150"/>
      </w:pPr>
      <w:r>
        <w:rPr/>
        <w:t xml:space="preserve">三、以旧换新营销模式</w:t>
      </w:r>
    </w:p>
    <w:p>
      <w:pPr>
        <w:spacing w:after="150"/>
      </w:pPr>
      <w:r>
        <w:rPr/>
        <w:t xml:space="preserve">四、房屋管家营销模式</w:t>
      </w:r>
    </w:p>
    <w:p>
      <w:pPr>
        <w:spacing w:after="150"/>
      </w:pPr>
      <w:r>
        <w:rPr/>
        <w:t xml:space="preserve">五、产权式酒店公寓</w:t>
      </w:r>
    </w:p>
    <w:p>
      <w:pPr>
        <w:spacing w:after="150"/>
      </w:pPr>
      <w:r>
        <w:rPr/>
        <w:t xml:space="preserve">第五节 老年公寓运营模式应遵循的原则</w:t>
      </w:r>
    </w:p>
    <w:p>
      <w:pPr>
        <w:spacing w:after="150"/>
      </w:pPr>
      <w:r>
        <w:rPr/>
        <w:t xml:space="preserve">一、目标市场定位</w:t>
      </w:r>
    </w:p>
    <w:p>
      <w:pPr>
        <w:spacing w:after="150"/>
      </w:pPr>
      <w:r>
        <w:rPr/>
        <w:t xml:space="preserve">二、销售方式</w:t>
      </w:r>
    </w:p>
    <w:p>
      <w:pPr>
        <w:spacing w:after="150"/>
      </w:pPr>
      <w:r>
        <w:rPr/>
        <w:t xml:space="preserve">三、社区服务</w:t>
      </w:r>
    </w:p>
    <w:p>
      <w:pPr>
        <w:spacing w:after="150"/>
      </w:pPr>
      <w:r>
        <w:rPr>
          <w:b w:val="1"/>
          <w:bCs w:val="1"/>
        </w:rPr>
        <w:t xml:space="preserve">第四章 世界老年公寓产业发展对比及经验借鉴</w:t>
      </w:r>
    </w:p>
    <w:p>
      <w:pPr>
        <w:spacing w:after="150"/>
      </w:pPr>
      <w:r>
        <w:rPr/>
        <w:t xml:space="preserve">第一节 2024-2029年国际老年公寓产业的发展</w:t>
      </w:r>
    </w:p>
    <w:p>
      <w:pPr>
        <w:spacing w:after="150"/>
      </w:pPr>
      <w:r>
        <w:rPr/>
        <w:t xml:space="preserve">一、世界老年公寓产业发展综述</w:t>
      </w:r>
    </w:p>
    <w:p>
      <w:pPr>
        <w:spacing w:after="150"/>
      </w:pPr>
      <w:r>
        <w:rPr/>
        <w:t xml:space="preserve">二、全球老年公寓产业竞争格局</w:t>
      </w:r>
    </w:p>
    <w:p>
      <w:pPr>
        <w:spacing w:after="150"/>
      </w:pPr>
      <w:r>
        <w:rPr/>
        <w:t xml:space="preserve">三、全球老年公寓产业发展特点</w:t>
      </w:r>
    </w:p>
    <w:p>
      <w:pPr>
        <w:spacing w:after="150"/>
      </w:pPr>
      <w:r>
        <w:rPr/>
        <w:t xml:space="preserve">第二节 主要国家地区老年公寓产业发展分析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世界老年公寓产业发展趋势及前景分析</w:t>
      </w:r>
    </w:p>
    <w:p>
      <w:pPr>
        <w:spacing w:after="150"/>
      </w:pPr>
      <w:r>
        <w:rPr/>
        <w:t xml:space="preserve">一、老年公寓技术发展及趋势分析</w:t>
      </w:r>
    </w:p>
    <w:p>
      <w:pPr>
        <w:spacing w:after="150"/>
      </w:pPr>
      <w:r>
        <w:rPr/>
        <w:t xml:space="preserve">二、老年公寓产业发展趋势分析</w:t>
      </w:r>
    </w:p>
    <w:p>
      <w:pPr>
        <w:spacing w:after="150"/>
      </w:pPr>
      <w:r>
        <w:rPr/>
        <w:t xml:space="preserve">三、老年公寓产业发展潜力分析</w:t>
      </w:r>
    </w:p>
    <w:p>
      <w:pPr>
        <w:spacing w:after="150"/>
      </w:pPr>
      <w:r>
        <w:rPr>
          <w:b w:val="1"/>
          <w:bCs w:val="1"/>
        </w:rPr>
        <w:t xml:space="preserve">第五章 中国老年公寓市场运行综合分析</w:t>
      </w:r>
    </w:p>
    <w:p>
      <w:pPr>
        <w:spacing w:after="150"/>
      </w:pPr>
      <w:r>
        <w:rPr/>
        <w:t xml:space="preserve">第一节 老年公寓行业市场发展基本情况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老年公寓行业技术研发情况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2019-2023年老年公寓项目建筑设计分析</w:t>
      </w:r>
    </w:p>
    <w:p>
      <w:pPr>
        <w:spacing w:after="150"/>
      </w:pPr>
      <w:r>
        <w:rPr/>
        <w:t xml:space="preserve">第一节 老年公寓建设的特点</w:t>
      </w:r>
    </w:p>
    <w:p>
      <w:pPr>
        <w:spacing w:after="150"/>
      </w:pPr>
      <w:r>
        <w:rPr/>
        <w:t xml:space="preserve">一、在无障碍和人性化设计上</w:t>
      </w:r>
    </w:p>
    <w:p>
      <w:pPr>
        <w:spacing w:after="150"/>
      </w:pPr>
      <w:r>
        <w:rPr/>
        <w:t xml:space="preserve">二、在居室空间建设上</w:t>
      </w:r>
    </w:p>
    <w:p>
      <w:pPr>
        <w:spacing w:after="150"/>
      </w:pPr>
      <w:r>
        <w:rPr/>
        <w:t xml:space="preserve">三、在公共部位的建设上</w:t>
      </w:r>
    </w:p>
    <w:p>
      <w:pPr>
        <w:spacing w:after="150"/>
      </w:pPr>
      <w:r>
        <w:rPr/>
        <w:t xml:space="preserve">四、在户外环境的布局上</w:t>
      </w:r>
    </w:p>
    <w:p>
      <w:pPr>
        <w:spacing w:after="150"/>
      </w:pPr>
      <w:r>
        <w:rPr/>
        <w:t xml:space="preserve">五、在智能化整体安排上</w:t>
      </w:r>
    </w:p>
    <w:p>
      <w:pPr>
        <w:spacing w:after="150"/>
      </w:pPr>
      <w:r>
        <w:rPr/>
        <w:t xml:space="preserve">第二节 老人对高端养老公寓设计的需求</w:t>
      </w:r>
    </w:p>
    <w:p>
      <w:pPr>
        <w:spacing w:after="150"/>
      </w:pPr>
      <w:r>
        <w:rPr/>
        <w:t xml:space="preserve">一、套内设施</w:t>
      </w:r>
    </w:p>
    <w:p>
      <w:pPr>
        <w:spacing w:after="150"/>
      </w:pPr>
      <w:r>
        <w:rPr/>
        <w:t xml:space="preserve">二、建筑风格</w:t>
      </w:r>
    </w:p>
    <w:p>
      <w:pPr>
        <w:spacing w:after="150"/>
      </w:pPr>
      <w:r>
        <w:rPr/>
        <w:t xml:space="preserve">三、周边配套设施</w:t>
      </w:r>
    </w:p>
    <w:p>
      <w:pPr>
        <w:spacing w:after="150"/>
      </w:pPr>
      <w:r>
        <w:rPr/>
        <w:t xml:space="preserve">四、总结概述</w:t>
      </w:r>
    </w:p>
    <w:p>
      <w:pPr>
        <w:spacing w:after="150"/>
      </w:pPr>
      <w:r>
        <w:rPr/>
        <w:t xml:space="preserve">第三节 老年公寓的一般空间设计</w:t>
      </w:r>
    </w:p>
    <w:p>
      <w:pPr>
        <w:spacing w:after="150"/>
      </w:pPr>
      <w:r>
        <w:rPr/>
        <w:t xml:space="preserve">一、老年居住环境问题</w:t>
      </w:r>
    </w:p>
    <w:p>
      <w:pPr>
        <w:spacing w:after="150"/>
      </w:pPr>
      <w:r>
        <w:rPr/>
        <w:t xml:space="preserve">二、老年人对居住环境的特殊需求</w:t>
      </w:r>
    </w:p>
    <w:p>
      <w:pPr>
        <w:spacing w:after="150"/>
      </w:pPr>
      <w:r>
        <w:rPr/>
        <w:t xml:space="preserve">三、老年公寓空间设计的特点</w:t>
      </w:r>
    </w:p>
    <w:p>
      <w:pPr>
        <w:spacing w:after="150"/>
      </w:pPr>
      <w:r>
        <w:rPr/>
        <w:t xml:space="preserve">第四节 老年公寓的市场化设计</w:t>
      </w:r>
    </w:p>
    <w:p>
      <w:pPr>
        <w:spacing w:after="150"/>
      </w:pPr>
      <w:r>
        <w:rPr/>
        <w:t xml:space="preserve">一、老年公寓的设计面临挑战</w:t>
      </w:r>
    </w:p>
    <w:p>
      <w:pPr>
        <w:spacing w:after="150"/>
      </w:pPr>
      <w:r>
        <w:rPr/>
        <w:t xml:space="preserve">二、老年公寓市场化设计趋势</w:t>
      </w:r>
    </w:p>
    <w:p>
      <w:pPr>
        <w:spacing w:after="150"/>
      </w:pPr>
      <w:r>
        <w:rPr/>
        <w:t xml:space="preserve">三、老年公寓市场化设计的原则</w:t>
      </w:r>
    </w:p>
    <w:p>
      <w:pPr>
        <w:spacing w:after="150"/>
      </w:pPr>
      <w:r>
        <w:rPr/>
        <w:t xml:space="preserve">四、老年公寓市场化设计的方法</w:t>
      </w:r>
    </w:p>
    <w:p>
      <w:pPr>
        <w:spacing w:after="150"/>
      </w:pPr>
      <w:r>
        <w:rPr/>
        <w:t xml:space="preserve">第五节 新型老年公寓的设计分析</w:t>
      </w:r>
    </w:p>
    <w:p>
      <w:pPr>
        <w:spacing w:after="150"/>
      </w:pPr>
      <w:r>
        <w:rPr/>
        <w:t xml:space="preserve">一、多样化的套型选择</w:t>
      </w:r>
    </w:p>
    <w:p>
      <w:pPr>
        <w:spacing w:after="150"/>
      </w:pPr>
      <w:r>
        <w:rPr/>
        <w:t xml:space="preserve">二、无障碍的建筑设计</w:t>
      </w:r>
    </w:p>
    <w:p>
      <w:pPr>
        <w:spacing w:after="150"/>
      </w:pPr>
      <w:r>
        <w:rPr/>
        <w:t xml:space="preserve">三、完善的配套设施</w:t>
      </w:r>
    </w:p>
    <w:p>
      <w:pPr>
        <w:spacing w:after="150"/>
      </w:pPr>
      <w:r>
        <w:rPr/>
        <w:t xml:space="preserve">四、需要注意的重点</w:t>
      </w:r>
    </w:p>
    <w:p>
      <w:pPr>
        <w:spacing w:after="150"/>
      </w:pPr>
      <w:r>
        <w:rPr/>
        <w:t xml:space="preserve">第六节 现代养老公寓中的无障碍设计</w:t>
      </w:r>
    </w:p>
    <w:p>
      <w:pPr>
        <w:spacing w:after="150"/>
      </w:pPr>
      <w:r>
        <w:rPr/>
        <w:t xml:space="preserve">一、老年人住宅总体设计思路</w:t>
      </w:r>
    </w:p>
    <w:p>
      <w:pPr>
        <w:spacing w:after="150"/>
      </w:pPr>
      <w:r>
        <w:rPr/>
        <w:t xml:space="preserve">二、针对视力的无障碍设计</w:t>
      </w:r>
    </w:p>
    <w:p>
      <w:pPr>
        <w:spacing w:after="150"/>
      </w:pPr>
      <w:r>
        <w:rPr/>
        <w:t xml:space="preserve">三、针对记忆力衰退的无障碍设计</w:t>
      </w:r>
    </w:p>
    <w:p>
      <w:pPr>
        <w:spacing w:after="150"/>
      </w:pPr>
      <w:r>
        <w:rPr/>
        <w:t xml:space="preserve">四、针对反应能力差的无障碍设计</w:t>
      </w:r>
    </w:p>
    <w:p>
      <w:pPr>
        <w:spacing w:after="150"/>
      </w:pPr>
      <w:r>
        <w:rPr/>
        <w:t xml:space="preserve">五、针对房屋平整性的无障碍设计</w:t>
      </w:r>
    </w:p>
    <w:p>
      <w:pPr>
        <w:spacing w:after="150"/>
      </w:pPr>
      <w:r>
        <w:rPr/>
        <w:t xml:space="preserve">六、针对门窗的无障碍设计</w:t>
      </w:r>
    </w:p>
    <w:p>
      <w:pPr>
        <w:spacing w:after="150"/>
      </w:pPr>
      <w:r>
        <w:rPr/>
        <w:t xml:space="preserve">第七节 老年公寓的房间设计</w:t>
      </w:r>
    </w:p>
    <w:p>
      <w:pPr>
        <w:spacing w:after="150"/>
      </w:pPr>
      <w:r>
        <w:rPr/>
        <w:t xml:space="preserve">一、卧室和起居室</w:t>
      </w:r>
    </w:p>
    <w:p>
      <w:pPr>
        <w:spacing w:after="150"/>
      </w:pPr>
      <w:r>
        <w:rPr/>
        <w:t xml:space="preserve">二、单元的入口</w:t>
      </w:r>
    </w:p>
    <w:p>
      <w:pPr>
        <w:spacing w:after="150"/>
      </w:pPr>
      <w:r>
        <w:rPr/>
        <w:t xml:space="preserve">三、厨房</w:t>
      </w:r>
    </w:p>
    <w:p>
      <w:pPr>
        <w:spacing w:after="150"/>
      </w:pPr>
      <w:r>
        <w:rPr/>
        <w:t xml:space="preserve">四、卫生间</w:t>
      </w:r>
    </w:p>
    <w:p>
      <w:pPr>
        <w:spacing w:after="150"/>
      </w:pPr>
      <w:r>
        <w:rPr/>
        <w:t xml:space="preserve">五、阳台</w:t>
      </w:r>
    </w:p>
    <w:p>
      <w:pPr>
        <w:spacing w:after="150"/>
      </w:pPr>
      <w:r>
        <w:rPr/>
        <w:t xml:space="preserve">六、门与窗</w:t>
      </w:r>
    </w:p>
    <w:p>
      <w:pPr>
        <w:spacing w:after="150"/>
      </w:pPr>
      <w:r>
        <w:rPr>
          <w:b w:val="1"/>
          <w:bCs w:val="1"/>
        </w:rPr>
        <w:t xml:space="preserve">第七章 2024-2029年中国老年公寓市场需求分析及预测</w:t>
      </w:r>
    </w:p>
    <w:p>
      <w:pPr>
        <w:spacing w:after="150"/>
      </w:pPr>
      <w:r>
        <w:rPr/>
        <w:t xml:space="preserve">第一节 老年公寓市场需求分析</w:t>
      </w:r>
    </w:p>
    <w:p>
      <w:pPr>
        <w:spacing w:after="150"/>
      </w:pPr>
      <w:r>
        <w:rPr/>
        <w:t xml:space="preserve">一、老年公寓行业需求市场</w:t>
      </w:r>
    </w:p>
    <w:p>
      <w:pPr>
        <w:spacing w:after="150"/>
      </w:pPr>
      <w:r>
        <w:rPr/>
        <w:t xml:space="preserve">二、老年公寓行业客户结构</w:t>
      </w:r>
    </w:p>
    <w:p>
      <w:pPr>
        <w:spacing w:after="150"/>
      </w:pPr>
      <w:r>
        <w:rPr/>
        <w:t xml:space="preserve">三、老年公寓行业需求的地区差异</w:t>
      </w:r>
    </w:p>
    <w:p>
      <w:pPr>
        <w:spacing w:after="150"/>
      </w:pPr>
      <w:r>
        <w:rPr/>
        <w:t xml:space="preserve">第二节 2024-2029年供求平衡分析及未来发展趋势</w:t>
      </w:r>
    </w:p>
    <w:p>
      <w:pPr>
        <w:spacing w:after="150"/>
      </w:pPr>
      <w:r>
        <w:rPr/>
        <w:t xml:space="preserve">一、2024-2029年老年公寓行业的需求预测</w:t>
      </w:r>
    </w:p>
    <w:p>
      <w:pPr>
        <w:spacing w:after="150"/>
      </w:pPr>
      <w:r>
        <w:rPr/>
        <w:t xml:space="preserve">二、2024-2029年老年公寓供求平衡预测</w:t>
      </w:r>
    </w:p>
    <w:p>
      <w:pPr>
        <w:spacing w:after="150"/>
      </w:pPr>
      <w:r>
        <w:rPr>
          <w:b w:val="1"/>
          <w:bCs w:val="1"/>
        </w:rPr>
        <w:t xml:space="preserve">第八章 老年公寓行业区域市场发展分析及预测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老年公寓行业主要区域市场发展状况及竞争力研究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老年公寓市场竞争格局分析</w:t>
      </w:r>
    </w:p>
    <w:p>
      <w:pPr>
        <w:spacing w:after="150"/>
      </w:pPr>
      <w:r>
        <w:rPr/>
        <w:t xml:space="preserve">第一节 老年公寓行业竞争结构分析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老年公寓行业集中度分析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老年公寓行业国际竞争力比较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老年公寓行业竞争格局分析</w:t>
      </w:r>
    </w:p>
    <w:p>
      <w:pPr>
        <w:spacing w:after="150"/>
      </w:pPr>
      <w:r>
        <w:rPr/>
        <w:t xml:space="preserve">一、老年公寓行业竞争分析</w:t>
      </w:r>
    </w:p>
    <w:p>
      <w:pPr>
        <w:spacing w:after="150"/>
      </w:pPr>
      <w:r>
        <w:rPr/>
        <w:t xml:space="preserve">二、国内外老年公寓竞争分析</w:t>
      </w:r>
    </w:p>
    <w:p>
      <w:pPr>
        <w:spacing w:after="150"/>
      </w:pPr>
      <w:r>
        <w:rPr/>
        <w:t xml:space="preserve">三、中国老年公寓市场竞争分析</w:t>
      </w:r>
    </w:p>
    <w:p>
      <w:pPr>
        <w:spacing w:after="150"/>
      </w:pPr>
      <w:r>
        <w:rPr>
          <w:b w:val="1"/>
          <w:bCs w:val="1"/>
        </w:rPr>
        <w:t xml:space="preserve">第十章 国内老年公寓开发的典型案例分析</w:t>
      </w:r>
    </w:p>
    <w:p>
      <w:pPr>
        <w:spacing w:after="150"/>
      </w:pPr>
      <w:r>
        <w:rPr/>
        <w:t xml:space="preserve">第一节 上海亲和源老年公寓</w:t>
      </w:r>
    </w:p>
    <w:p>
      <w:pPr>
        <w:spacing w:after="150"/>
      </w:pPr>
      <w:r>
        <w:rPr/>
        <w:t xml:space="preserve">一、项目基本概况</w:t>
      </w:r>
    </w:p>
    <w:p>
      <w:pPr>
        <w:spacing w:after="150"/>
      </w:pPr>
      <w:r>
        <w:rPr/>
        <w:t xml:space="preserve">二、建筑设计及配套</w:t>
      </w:r>
    </w:p>
    <w:p>
      <w:pPr>
        <w:spacing w:after="150"/>
      </w:pPr>
      <w:r>
        <w:rPr/>
        <w:t xml:space="preserve">三、会员服务内容</w:t>
      </w:r>
    </w:p>
    <w:p>
      <w:pPr>
        <w:spacing w:after="150"/>
      </w:pPr>
      <w:r>
        <w:rPr/>
        <w:t xml:space="preserve">四、项目特色分析</w:t>
      </w:r>
    </w:p>
    <w:p>
      <w:pPr>
        <w:spacing w:after="150"/>
      </w:pPr>
      <w:r>
        <w:rPr/>
        <w:t xml:space="preserve">五、运营模式分析</w:t>
      </w:r>
    </w:p>
    <w:p>
      <w:pPr>
        <w:spacing w:after="150"/>
      </w:pPr>
      <w:r>
        <w:rPr/>
        <w:t xml:space="preserve">第二节 北京太阳城老年国际公寓</w:t>
      </w:r>
    </w:p>
    <w:p>
      <w:pPr>
        <w:spacing w:after="150"/>
      </w:pPr>
      <w:r>
        <w:rPr/>
        <w:t xml:space="preserve">一、项目基本概况</w:t>
      </w:r>
    </w:p>
    <w:p>
      <w:pPr>
        <w:spacing w:after="150"/>
      </w:pPr>
      <w:r>
        <w:rPr/>
        <w:t xml:space="preserve">二、建筑设计及配套</w:t>
      </w:r>
    </w:p>
    <w:p>
      <w:pPr>
        <w:spacing w:after="150"/>
      </w:pPr>
      <w:r>
        <w:rPr/>
        <w:t xml:space="preserve">三、会员服务内容</w:t>
      </w:r>
    </w:p>
    <w:p>
      <w:pPr>
        <w:spacing w:after="150"/>
      </w:pPr>
      <w:r>
        <w:rPr/>
        <w:t xml:space="preserve">四、项目特色分析</w:t>
      </w:r>
    </w:p>
    <w:p>
      <w:pPr>
        <w:spacing w:after="150"/>
      </w:pPr>
      <w:r>
        <w:rPr/>
        <w:t xml:space="preserve">五、运营模式分析</w:t>
      </w:r>
    </w:p>
    <w:p>
      <w:pPr>
        <w:spacing w:after="150"/>
      </w:pPr>
      <w:r>
        <w:rPr/>
        <w:t xml:space="preserve">第三节 绿城bull;乌镇雅园</w:t>
      </w:r>
    </w:p>
    <w:p>
      <w:pPr>
        <w:spacing w:after="150"/>
      </w:pPr>
      <w:r>
        <w:rPr/>
        <w:t xml:space="preserve">一、项目基本概况</w:t>
      </w:r>
    </w:p>
    <w:p>
      <w:pPr>
        <w:spacing w:after="150"/>
      </w:pPr>
      <w:r>
        <w:rPr/>
        <w:t xml:space="preserve">二、建筑设计及配套</w:t>
      </w:r>
    </w:p>
    <w:p>
      <w:pPr>
        <w:spacing w:after="150"/>
      </w:pPr>
      <w:r>
        <w:rPr/>
        <w:t xml:space="preserve">三、会员服务内容</w:t>
      </w:r>
    </w:p>
    <w:p>
      <w:pPr>
        <w:spacing w:after="150"/>
      </w:pPr>
      <w:r>
        <w:rPr/>
        <w:t xml:space="preserve">四、项目特色分析</w:t>
      </w:r>
    </w:p>
    <w:p>
      <w:pPr>
        <w:spacing w:after="150"/>
      </w:pPr>
      <w:r>
        <w:rPr/>
        <w:t xml:space="preserve">五、运营模式分析</w:t>
      </w:r>
    </w:p>
    <w:p>
      <w:pPr>
        <w:spacing w:after="150"/>
      </w:pPr>
      <w:r>
        <w:rPr/>
        <w:t xml:space="preserve">第四节 远洋bull;椿萱茂</w:t>
      </w:r>
    </w:p>
    <w:p>
      <w:pPr>
        <w:spacing w:after="150"/>
      </w:pPr>
      <w:r>
        <w:rPr/>
        <w:t xml:space="preserve">一、项目基本概况</w:t>
      </w:r>
    </w:p>
    <w:p>
      <w:pPr>
        <w:spacing w:after="150"/>
      </w:pPr>
      <w:r>
        <w:rPr/>
        <w:t xml:space="preserve">二、建筑设计及配套</w:t>
      </w:r>
    </w:p>
    <w:p>
      <w:pPr>
        <w:spacing w:after="150"/>
      </w:pPr>
      <w:r>
        <w:rPr/>
        <w:t xml:space="preserve">三、会员服务内容</w:t>
      </w:r>
    </w:p>
    <w:p>
      <w:pPr>
        <w:spacing w:after="150"/>
      </w:pPr>
      <w:r>
        <w:rPr/>
        <w:t xml:space="preserve">四、项目特色分析</w:t>
      </w:r>
    </w:p>
    <w:p>
      <w:pPr>
        <w:spacing w:after="150"/>
      </w:pPr>
      <w:r>
        <w:rPr/>
        <w:t xml:space="preserve">五、运营模式分析</w:t>
      </w:r>
    </w:p>
    <w:p>
      <w:pPr>
        <w:spacing w:after="150"/>
      </w:pPr>
      <w:r>
        <w:rPr>
          <w:b w:val="1"/>
          <w:bCs w:val="1"/>
        </w:rPr>
        <w:t xml:space="preserve">第十一章 2024-2029年老年公寓行业发展趋势及影响因素</w:t>
      </w:r>
    </w:p>
    <w:p>
      <w:pPr>
        <w:spacing w:after="150"/>
      </w:pPr>
      <w:r>
        <w:rPr/>
        <w:t xml:space="preserve">第一节 2024-2029年老年公寓行业市场前景分析</w:t>
      </w:r>
    </w:p>
    <w:p>
      <w:pPr>
        <w:spacing w:after="150"/>
      </w:pPr>
      <w:r>
        <w:rPr/>
        <w:t xml:space="preserve">一、老年公寓市场容量分析</w:t>
      </w:r>
    </w:p>
    <w:p>
      <w:pPr>
        <w:spacing w:after="150"/>
      </w:pPr>
      <w:r>
        <w:rPr/>
        <w:t xml:space="preserve">二、老年公寓行业利好利空政策</w:t>
      </w:r>
    </w:p>
    <w:p>
      <w:pPr>
        <w:spacing w:after="150"/>
      </w:pPr>
      <w:r>
        <w:rPr/>
        <w:t xml:space="preserve">三、老年公寓行业发展前景分析</w:t>
      </w:r>
    </w:p>
    <w:p>
      <w:pPr>
        <w:spacing w:after="150"/>
      </w:pPr>
      <w:r>
        <w:rPr/>
        <w:t xml:space="preserve">第二节 2024-2029年老年公寓行业未来发展预测分析</w:t>
      </w:r>
    </w:p>
    <w:p>
      <w:pPr>
        <w:spacing w:after="150"/>
      </w:pPr>
      <w:r>
        <w:rPr/>
        <w:t xml:space="preserve">一、中国老年公寓发展方向分析</w:t>
      </w:r>
    </w:p>
    <w:p>
      <w:pPr>
        <w:spacing w:after="150"/>
      </w:pPr>
      <w:r>
        <w:rPr/>
        <w:t xml:space="preserve">二、2024-2029年中国老年公寓行业发展规模</w:t>
      </w:r>
    </w:p>
    <w:p>
      <w:pPr>
        <w:spacing w:after="150"/>
      </w:pPr>
      <w:r>
        <w:rPr/>
        <w:t xml:space="preserve">三、2024-2029年中国老年公寓行业发展趋势预测</w:t>
      </w:r>
    </w:p>
    <w:p>
      <w:pPr>
        <w:spacing w:after="150"/>
      </w:pPr>
      <w:r>
        <w:rPr/>
        <w:t xml:space="preserve">第三节 2024-2029年老年公寓行业供需预测</w:t>
      </w:r>
    </w:p>
    <w:p>
      <w:pPr>
        <w:spacing w:after="150"/>
      </w:pPr>
      <w:r>
        <w:rPr/>
        <w:t xml:space="preserve">一、2024-2029年老年公寓行业供给预测</w:t>
      </w:r>
    </w:p>
    <w:p>
      <w:pPr>
        <w:spacing w:after="150"/>
      </w:pPr>
      <w:r>
        <w:rPr/>
        <w:t xml:space="preserve">二、2024-2029年老年公寓行业需求预测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六、2024-2029年中国老年公寓行业SWOT分析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2024-2029年老年公寓行业投资方向与风险分析</w:t>
      </w:r>
    </w:p>
    <w:p>
      <w:pPr>
        <w:spacing w:after="150"/>
      </w:pPr>
      <w:r>
        <w:rPr/>
        <w:t xml:space="preserve">第一节 2024-2029年老年公寓行业发展的有利因素与不利因素分析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2024-2029年老年公寓行业产业发展的空白点分析</w:t>
      </w:r>
    </w:p>
    <w:p>
      <w:pPr>
        <w:spacing w:after="150"/>
      </w:pPr>
      <w:r>
        <w:rPr/>
        <w:t xml:space="preserve">第三节 2024-2029年老年公寓行业投资回报率比较高的投资方向</w:t>
      </w:r>
    </w:p>
    <w:p>
      <w:pPr>
        <w:spacing w:after="150"/>
      </w:pPr>
      <w:r>
        <w:rPr/>
        <w:t xml:space="preserve">第四节 2024-2029年老年公寓行业投资潜力与机会</w:t>
      </w:r>
    </w:p>
    <w:p>
      <w:pPr>
        <w:spacing w:after="150"/>
      </w:pPr>
      <w:r>
        <w:rPr/>
        <w:t xml:space="preserve">第五节 2024-2029年老年公寓行业新进入者应注意的障碍因素</w:t>
      </w:r>
    </w:p>
    <w:p>
      <w:pPr>
        <w:spacing w:after="150"/>
      </w:pPr>
      <w:r>
        <w:rPr/>
        <w:t xml:space="preserve">第六节 2024-2029年中国老年公寓行业投资风险分析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2024-2029年老年公寓行业发展环境与渠道分析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主要老年公寓产业聚集区发展背景分析</w:t>
      </w:r>
    </w:p>
    <w:p>
      <w:pPr>
        <w:spacing w:after="150"/>
      </w:pPr>
      <w:r>
        <w:rPr/>
        <w:t xml:space="preserve">一、主要老年公寓产业聚集区市场特点分析</w:t>
      </w:r>
    </w:p>
    <w:p>
      <w:pPr>
        <w:spacing w:after="150"/>
      </w:pPr>
      <w:r>
        <w:rPr/>
        <w:t xml:space="preserve">二、主要老年公寓产业聚集区社会经济现状分析</w:t>
      </w:r>
    </w:p>
    <w:p>
      <w:pPr>
        <w:spacing w:after="150"/>
      </w:pPr>
      <w:r>
        <w:rPr/>
        <w:t xml:space="preserve">三、未来主要老年公寓产业聚集区经济发展预测</w:t>
      </w:r>
    </w:p>
    <w:p>
      <w:pPr>
        <w:spacing w:after="150"/>
      </w:pPr>
      <w:r>
        <w:rPr/>
        <w:t xml:space="preserve">第三节 竞争对手渠道模式</w:t>
      </w:r>
    </w:p>
    <w:p>
      <w:pPr>
        <w:spacing w:after="150"/>
      </w:pPr>
      <w:r>
        <w:rPr/>
        <w:t xml:space="preserve">一、老年公寓市场渠道情况</w:t>
      </w:r>
    </w:p>
    <w:p>
      <w:pPr>
        <w:spacing w:after="150"/>
      </w:pPr>
      <w:r>
        <w:rPr/>
        <w:t xml:space="preserve">二、老年公寓竞争对手渠道模式</w:t>
      </w:r>
    </w:p>
    <w:p>
      <w:pPr>
        <w:spacing w:after="150"/>
      </w:pPr>
      <w:r>
        <w:rPr/>
        <w:t xml:space="preserve">三、老年公寓直营代理分布情况</w:t>
      </w:r>
    </w:p>
    <w:p>
      <w:pPr>
        <w:spacing w:after="150"/>
      </w:pPr>
      <w:r>
        <w:rPr>
          <w:b w:val="1"/>
          <w:bCs w:val="1"/>
        </w:rPr>
        <w:t xml:space="preserve">第十四章 2024-2029年老年公寓行业市场策略分析</w:t>
      </w:r>
    </w:p>
    <w:p>
      <w:pPr>
        <w:spacing w:after="150"/>
      </w:pPr>
      <w:r>
        <w:rPr/>
        <w:t xml:space="preserve">第一节 老年公寓行业营销策略分析及建议</w:t>
      </w:r>
    </w:p>
    <w:p>
      <w:pPr>
        <w:spacing w:after="150"/>
      </w:pPr>
      <w:r>
        <w:rPr/>
        <w:t xml:space="preserve">一、老年公寓行业营销模式</w:t>
      </w:r>
    </w:p>
    <w:p>
      <w:pPr>
        <w:spacing w:after="150"/>
      </w:pPr>
      <w:r>
        <w:rPr/>
        <w:t xml:space="preserve">二、老年公寓行业营销策略</w:t>
      </w:r>
    </w:p>
    <w:p>
      <w:pPr>
        <w:spacing w:after="150"/>
      </w:pPr>
      <w:r>
        <w:rPr/>
        <w:t xml:space="preserve">第二节 老年公寓行业企业经营发展分析及建议</w:t>
      </w:r>
    </w:p>
    <w:p>
      <w:pPr>
        <w:spacing w:after="150"/>
      </w:pPr>
      <w:r>
        <w:rPr/>
        <w:t xml:space="preserve">一、老年公寓行业经营模式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图表：老年公寓行业产业链示意图</w:t>
      </w:r>
    </w:p>
    <w:p>
      <w:pPr>
        <w:spacing w:after="150"/>
      </w:pPr>
      <w:r>
        <w:rPr/>
        <w:t xml:space="preserve">图表：2019-2023年老年公寓行业上游产业供给情况</w:t>
      </w:r>
    </w:p>
    <w:p>
      <w:pPr>
        <w:spacing w:after="150"/>
      </w:pPr>
      <w:r>
        <w:rPr/>
        <w:t xml:space="preserve">图表：2019-2023年老年公寓行业下游行业需求情况</w:t>
      </w:r>
    </w:p>
    <w:p>
      <w:pPr>
        <w:spacing w:after="150"/>
      </w:pPr>
      <w:r>
        <w:rPr/>
        <w:t xml:space="preserve">图表：2019-2023年老年公寓行业全球发展状况</w:t>
      </w:r>
    </w:p>
    <w:p>
      <w:pPr>
        <w:spacing w:after="150"/>
      </w:pPr>
      <w:r>
        <w:rPr/>
        <w:t xml:space="preserve">图表：2019-2023年老年公寓行业市场产品价格走势</w:t>
      </w:r>
    </w:p>
    <w:p>
      <w:pPr>
        <w:spacing w:after="150"/>
      </w:pPr>
      <w:r>
        <w:rPr/>
        <w:t xml:space="preserve">图表：2024-2029年老年公寓行业市场产品价格趋势预测</w:t>
      </w:r>
    </w:p>
    <w:p>
      <w:pPr>
        <w:spacing w:after="150"/>
      </w:pPr>
      <w:r>
        <w:rPr/>
        <w:t xml:space="preserve">图表：2019-2023年老年公寓行业企业数量</w:t>
      </w:r>
    </w:p>
    <w:p>
      <w:pPr>
        <w:spacing w:after="150"/>
      </w:pPr>
      <w:r>
        <w:rPr/>
        <w:t xml:space="preserve">图表：2019-2023年老年公寓行业企业数量走势图</w:t>
      </w:r>
    </w:p>
    <w:p>
      <w:pPr>
        <w:spacing w:after="150"/>
      </w:pPr>
      <w:r>
        <w:rPr/>
        <w:t xml:space="preserve">图表：2019-2023年老年公寓行业资产总额</w:t>
      </w:r>
    </w:p>
    <w:p>
      <w:pPr>
        <w:spacing w:after="150"/>
      </w:pPr>
      <w:r>
        <w:rPr/>
        <w:t xml:space="preserve">图表：2019-2023年老年公寓行业总资产增长趋势图</w:t>
      </w:r>
    </w:p>
    <w:p>
      <w:pPr>
        <w:spacing w:after="150"/>
      </w:pPr>
      <w:r>
        <w:rPr/>
        <w:t xml:space="preserve">图表：2019-2023年老年公寓行业利润总额</w:t>
      </w:r>
    </w:p>
    <w:p>
      <w:pPr>
        <w:spacing w:after="150"/>
      </w:pPr>
      <w:r>
        <w:rPr/>
        <w:t xml:space="preserve">图表：2019-2023年老年公寓行业利润总额增长趋势图</w:t>
      </w:r>
    </w:p>
    <w:p>
      <w:pPr>
        <w:spacing w:after="150"/>
      </w:pPr>
      <w:r>
        <w:rPr/>
        <w:t xml:space="preserve">图表：2019-2023年老年公寓行业销售收入</w:t>
      </w:r>
    </w:p>
    <w:p>
      <w:pPr>
        <w:spacing w:after="150"/>
      </w:pPr>
      <w:r>
        <w:rPr/>
        <w:t xml:space="preserve">图表：2019-2023年老年公寓行业销售收入增长趋势图</w:t>
      </w:r>
    </w:p>
    <w:p>
      <w:pPr>
        <w:spacing w:after="150"/>
      </w:pPr>
      <w:r>
        <w:rPr/>
        <w:t xml:space="preserve">图表：2019-2023年老年公寓业产销率趋势图</w:t>
      </w:r>
    </w:p>
    <w:p>
      <w:pPr>
        <w:spacing w:after="150"/>
      </w:pPr>
      <w:r>
        <w:rPr/>
        <w:t xml:space="preserve">图表：2019-2023年老年公寓行业盈利能力状况</w:t>
      </w:r>
    </w:p>
    <w:p>
      <w:pPr>
        <w:spacing w:after="150"/>
      </w:pPr>
      <w:r>
        <w:rPr/>
        <w:t xml:space="preserve">图表：2019-2023年老年公寓行业偿债能力状况</w:t>
      </w:r>
    </w:p>
    <w:p>
      <w:pPr>
        <w:spacing w:after="150"/>
      </w:pPr>
      <w:r>
        <w:rPr/>
        <w:t xml:space="preserve">图表：2019-2023年老年公寓行业营运能力状况</w:t>
      </w:r>
    </w:p>
    <w:p>
      <w:pPr>
        <w:spacing w:after="150"/>
      </w:pPr>
      <w:r>
        <w:rPr/>
        <w:t xml:space="preserve">图表：2019-2023年老年公寓行业发展能力状况</w:t>
      </w:r>
    </w:p>
    <w:p>
      <w:pPr>
        <w:spacing w:after="150"/>
      </w:pPr>
      <w:r>
        <w:rPr/>
        <w:t xml:space="preserve">图表：2019-2023年老年公寓行业需求状况</w:t>
      </w:r>
    </w:p>
    <w:p>
      <w:pPr>
        <w:spacing w:after="150"/>
      </w:pPr>
      <w:r>
        <w:rPr/>
        <w:t xml:space="preserve">图表：2024-2029年老年公寓行业需求预测</w:t>
      </w:r>
    </w:p>
    <w:p>
      <w:pPr>
        <w:spacing w:after="150"/>
      </w:pPr>
      <w:r>
        <w:rPr/>
        <w:t xml:space="preserve">图表：2024-2029年老年公寓行业市场规模预测</w:t>
      </w:r>
    </w:p>
    <w:p>
      <w:pPr>
        <w:spacing w:after="150"/>
      </w:pPr>
      <w:r>
        <w:rPr/>
        <w:t xml:space="preserve">图表：2024-2029年老年公寓行业发展前景预测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2024-2029年中国老年公寓市场深度全景调研及“十四五”发展前景预测报告</dc:title>
  <dc:description>2024-2029年中国老年公寓市场深度全景调研及“十四五”发展前景预测报告</dc:description>
  <dc:subject>2024-2029年中国老年公寓市场深度全景调研及“十四五”发展前景预测报告</dc:subject>
  <cp:keywords>研究报告</cp:keywords>
  <cp:category>研究报告</cp:category>
  <cp:lastModifiedBy>北京中道泰和信息咨询有限公司</cp:lastModifiedBy>
  <dcterms:created xsi:type="dcterms:W3CDTF">2024-01-24T12:05:50+08:00</dcterms:created>
  <dcterms:modified xsi:type="dcterms:W3CDTF">2024-01-24T12:05:50+08:00</dcterms:modified>
</cp:coreProperties>
</file>

<file path=docProps/custom.xml><?xml version="1.0" encoding="utf-8"?>
<Properties xmlns="http://schemas.openxmlformats.org/officeDocument/2006/custom-properties" xmlns:vt="http://schemas.openxmlformats.org/officeDocument/2006/docPropsVTypes"/>
</file>