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2024-2029年竹家具行业深度分析与发展规划指导报告</w:t>
      </w:r>
    </w:p>
    <w:p>
      <w:pPr>
        <w:spacing w:after="150"/>
      </w:pPr>
      <w:r>
        <w:rPr>
          <w:b w:val="1"/>
          <w:bCs w:val="1"/>
        </w:rPr>
        <w:t xml:space="preserve">报告简介</w:t>
      </w:r>
    </w:p>
    <w:p>
      <w:pPr>
        <w:spacing w:after="150"/>
      </w:pPr>
      <w:r>
        <w:rPr/>
        <w:t xml:space="preserve">近年来竹家具在我国得到了长足和深入的发展，作为一种新型的家具类型，竹家具对家具市场注入了新鲜的活力，展现了蓬勃的生机和旺盛的生命力，备受各界瞩目。</w:t>
      </w:r>
    </w:p>
    <w:p>
      <w:pPr>
        <w:spacing w:after="150"/>
      </w:pPr>
      <w:r>
        <w:rPr/>
        <w:t xml:space="preserve">竹家具一个新兴的低碳产业，竹材因其无需栽植，生长快速，材质硬度高，超强的韧性。是取代实木的理想家具用材，对于森林的保护作用效果明显。竹产业集良好的生态、经济和社会效益于一身。中国竹产业协会倡导：我国竹产业应以绿色产业和低碳经济为目标，走循环经济和绿色产业之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家具专业研究单位等公布和提供的大量资料。对我国竹家具的行业现状、市场各类经营指标的情况、重点企业状况、区域市场发展情况等内容进行详细的阐述和深入的分析，着重对竹家具业务的发展进行详尽深入的分析，并根据竹家具行业的政策经济发展环境对竹家具行业潜在的风险和防范建议进行分析。最后提出研究者对竹家具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竹家具行业发展概述</w:t>
      </w:r>
    </w:p>
    <w:p>
      <w:pPr>
        <w:spacing w:after="150"/>
      </w:pPr>
      <w:r>
        <w:rPr/>
        <w:t xml:space="preserve">第一节 竹家具行业概述</w:t>
      </w:r>
    </w:p>
    <w:p>
      <w:pPr>
        <w:spacing w:after="150"/>
      </w:pPr>
      <w:r>
        <w:rPr/>
        <w:t xml:space="preserve">一、行业的定义</w:t>
      </w:r>
    </w:p>
    <w:p>
      <w:pPr>
        <w:spacing w:after="150"/>
      </w:pPr>
      <w:r>
        <w:rPr/>
        <w:t xml:space="preserve">二、行业的特征</w:t>
      </w:r>
    </w:p>
    <w:p>
      <w:pPr>
        <w:spacing w:after="150"/>
      </w:pPr>
      <w:r>
        <w:rPr/>
        <w:t xml:space="preserve">三、行业的发展历程</w:t>
      </w:r>
    </w:p>
    <w:p>
      <w:pPr>
        <w:spacing w:after="150"/>
      </w:pPr>
      <w:r>
        <w:rPr/>
        <w:t xml:space="preserve">四、行业在国民经济中的地位</w:t>
      </w:r>
    </w:p>
    <w:p>
      <w:pPr>
        <w:spacing w:after="150"/>
      </w:pPr>
      <w:r>
        <w:rPr/>
        <w:t xml:space="preserve">第二节 竹家具行业产业链分析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十四五中国竹家具行业经济指标分析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竹家具行业政策环境分析（P）</w:t>
      </w:r>
    </w:p>
    <w:p>
      <w:pPr>
        <w:spacing w:after="150"/>
      </w:pPr>
      <w:r>
        <w:rPr/>
        <w:t xml:space="preserve">第一节 竹家具行业的管理体制</w:t>
      </w:r>
    </w:p>
    <w:p>
      <w:pPr>
        <w:spacing w:after="150"/>
      </w:pPr>
      <w:r>
        <w:rPr/>
        <w:t xml:space="preserve">第二节 竹家具行业发展政策解读</w:t>
      </w:r>
    </w:p>
    <w:p>
      <w:pPr>
        <w:spacing w:after="150"/>
      </w:pPr>
      <w:r>
        <w:rPr/>
        <w:t xml:space="preserve">第三节 竹家具行业发展政策预测</w:t>
      </w:r>
    </w:p>
    <w:p>
      <w:pPr>
        <w:spacing w:after="150"/>
      </w:pPr>
      <w:r>
        <w:rPr/>
        <w:t xml:space="preserve">第四节 政策环境对行业的影响分析</w:t>
      </w:r>
    </w:p>
    <w:p>
      <w:pPr>
        <w:spacing w:after="150"/>
      </w:pPr>
      <w:r>
        <w:rPr>
          <w:b w:val="1"/>
          <w:bCs w:val="1"/>
        </w:rPr>
        <w:t xml:space="preserve">第三章 竹家具行业经济环境分析（E）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竹家具行业社会环境分析（S）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竹家具行业技术环境分析（T）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全球竹家具行业发展状况分析</w:t>
      </w:r>
    </w:p>
    <w:p>
      <w:pPr>
        <w:spacing w:after="150"/>
      </w:pPr>
      <w:r>
        <w:rPr/>
        <w:t xml:space="preserve">第一节 全球竹家具市场总体情况分析</w:t>
      </w:r>
    </w:p>
    <w:p>
      <w:pPr>
        <w:spacing w:after="150"/>
      </w:pPr>
      <w:r>
        <w:rPr/>
        <w:t xml:space="preserve">一、全球竹家具行业的发展特点</w:t>
      </w:r>
    </w:p>
    <w:p>
      <w:pPr>
        <w:spacing w:after="150"/>
      </w:pPr>
      <w:r>
        <w:rPr/>
        <w:t xml:space="preserve">二、2019-2023年全球竹家具市场结构</w:t>
      </w:r>
    </w:p>
    <w:p>
      <w:pPr>
        <w:spacing w:after="150"/>
      </w:pPr>
      <w:r>
        <w:rPr/>
        <w:t xml:space="preserve">三、2019-2023年全球竹家具行业发展分析</w:t>
      </w:r>
    </w:p>
    <w:p>
      <w:pPr>
        <w:spacing w:after="150"/>
      </w:pPr>
      <w:r>
        <w:rPr/>
        <w:t xml:space="preserve">四、2019-2023年全球竹家具行业竞争格局</w:t>
      </w:r>
    </w:p>
    <w:p>
      <w:pPr>
        <w:spacing w:after="150"/>
      </w:pPr>
      <w:r>
        <w:rPr/>
        <w:t xml:space="preserve">五、2019-2023年全球竹家具市场区域分布</w:t>
      </w:r>
    </w:p>
    <w:p>
      <w:pPr>
        <w:spacing w:after="150"/>
      </w:pPr>
      <w:r>
        <w:rPr/>
        <w:t xml:space="preserve">第二节 全球主要区域竹家具行业发展状况</w:t>
      </w:r>
    </w:p>
    <w:p>
      <w:pPr>
        <w:spacing w:after="150"/>
      </w:pPr>
      <w:r>
        <w:rPr/>
        <w:t xml:space="preserve">一、亚洲竹家具行业发展状况</w:t>
      </w:r>
    </w:p>
    <w:p>
      <w:pPr>
        <w:spacing w:after="150"/>
      </w:pPr>
      <w:r>
        <w:rPr/>
        <w:t xml:space="preserve">二、美洲竹家具行业发展状况</w:t>
      </w:r>
    </w:p>
    <w:p>
      <w:pPr>
        <w:spacing w:after="150"/>
      </w:pPr>
      <w:r>
        <w:rPr/>
        <w:t xml:space="preserve">三、欧洲竹家具行业发展状况</w:t>
      </w:r>
    </w:p>
    <w:p>
      <w:pPr>
        <w:spacing w:after="150"/>
      </w:pPr>
      <w:r>
        <w:rPr/>
        <w:t xml:space="preserve">四、日本竹家具行业发展状况</w:t>
      </w:r>
    </w:p>
    <w:p>
      <w:pPr>
        <w:spacing w:after="150"/>
      </w:pPr>
      <w:r>
        <w:rPr/>
        <w:t xml:space="preserve">五、韩国竹家具行业发展状况</w:t>
      </w:r>
    </w:p>
    <w:p>
      <w:pPr>
        <w:spacing w:after="150"/>
      </w:pPr>
      <w:r>
        <w:rPr/>
        <w:t xml:space="preserve">第三节 全球竹家具行业模式与经验借鉴</w:t>
      </w:r>
    </w:p>
    <w:p>
      <w:pPr>
        <w:spacing w:after="150"/>
      </w:pPr>
      <w:r>
        <w:rPr/>
        <w:t xml:space="preserve">一、全球主要国家竹家具行业政策分析</w:t>
      </w:r>
    </w:p>
    <w:p>
      <w:pPr>
        <w:spacing w:after="150"/>
      </w:pPr>
      <w:r>
        <w:rPr/>
        <w:t xml:space="preserve">二、主要国家竹家具行业模式分析</w:t>
      </w:r>
    </w:p>
    <w:p>
      <w:pPr>
        <w:spacing w:after="150"/>
      </w:pPr>
      <w:r>
        <w:rPr/>
        <w:t xml:space="preserve">三、全球竹家具行业政策经验借鉴</w:t>
      </w:r>
    </w:p>
    <w:p>
      <w:pPr>
        <w:spacing w:after="150"/>
      </w:pPr>
      <w:r>
        <w:rPr/>
        <w:t xml:space="preserve">四、全球竹家具行业管理经验借鉴</w:t>
      </w:r>
    </w:p>
    <w:p>
      <w:pPr>
        <w:spacing w:after="150"/>
      </w:pPr>
      <w:r>
        <w:rPr>
          <w:b w:val="1"/>
          <w:bCs w:val="1"/>
        </w:rPr>
        <w:t xml:space="preserve">第七章 中国竹家具行业发展状况分析</w:t>
      </w:r>
    </w:p>
    <w:p>
      <w:pPr>
        <w:spacing w:after="150"/>
      </w:pPr>
      <w:r>
        <w:rPr/>
        <w:t xml:space="preserve">第一节 中国竹家具行业发展状况分析</w:t>
      </w:r>
    </w:p>
    <w:p>
      <w:pPr>
        <w:spacing w:after="150"/>
      </w:pPr>
      <w:r>
        <w:rPr/>
        <w:t xml:space="preserve">一、中国竹家具行业发展现状分析</w:t>
      </w:r>
    </w:p>
    <w:p>
      <w:pPr>
        <w:spacing w:after="150"/>
      </w:pPr>
      <w:r>
        <w:rPr/>
        <w:t xml:space="preserve">1、竹家具行业发展阶段分析</w:t>
      </w:r>
    </w:p>
    <w:p>
      <w:pPr>
        <w:spacing w:after="150"/>
      </w:pPr>
      <w:r>
        <w:rPr/>
        <w:t xml:space="preserve">2、竹家具行业发展特点分析</w:t>
      </w:r>
    </w:p>
    <w:p>
      <w:pPr>
        <w:spacing w:after="150"/>
      </w:pPr>
      <w:r>
        <w:rPr/>
        <w:t xml:space="preserve">3、竹家具行业发展有利因素分析</w:t>
      </w:r>
    </w:p>
    <w:p>
      <w:pPr>
        <w:spacing w:after="150"/>
      </w:pPr>
      <w:r>
        <w:rPr/>
        <w:t xml:space="preserve">4、竹家具行业发展不利因素分析</w:t>
      </w:r>
    </w:p>
    <w:p>
      <w:pPr>
        <w:spacing w:after="150"/>
      </w:pPr>
      <w:r>
        <w:rPr/>
        <w:t xml:space="preserve">二、中国竹家具行业发展特点分析</w:t>
      </w:r>
    </w:p>
    <w:p>
      <w:pPr>
        <w:spacing w:after="150"/>
      </w:pPr>
      <w:r>
        <w:rPr/>
        <w:t xml:space="preserve">第二节 我国竹家具行业行业问题和挑战分析</w:t>
      </w:r>
    </w:p>
    <w:p>
      <w:pPr>
        <w:spacing w:after="150"/>
      </w:pPr>
      <w:r>
        <w:rPr/>
        <w:t xml:space="preserve">一、我国竹家具行业行业问题和挑战</w:t>
      </w:r>
    </w:p>
    <w:p>
      <w:pPr>
        <w:spacing w:after="150"/>
      </w:pPr>
      <w:r>
        <w:rPr/>
        <w:t xml:space="preserve">二、中国竹家具行业行业对策与建议</w:t>
      </w:r>
    </w:p>
    <w:p>
      <w:pPr>
        <w:spacing w:after="150"/>
      </w:pPr>
      <w:r>
        <w:rPr/>
        <w:t xml:space="preserve">第三节 我国竹家具行业区域发展状况分析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十四五竹家具行业行业发展预测</w:t>
      </w:r>
    </w:p>
    <w:p>
      <w:pPr>
        <w:spacing w:after="150"/>
      </w:pPr>
      <w:r>
        <w:rPr>
          <w:b w:val="1"/>
          <w:bCs w:val="1"/>
        </w:rPr>
        <w:t xml:space="preserve">第八章 中国竹家具行业市场供需情况分析</w:t>
      </w:r>
    </w:p>
    <w:p>
      <w:pPr>
        <w:spacing w:after="150"/>
      </w:pPr>
      <w:r>
        <w:rPr/>
        <w:t xml:space="preserve">第一节 十四五期间中国竹家具市场供需分析</w:t>
      </w:r>
    </w:p>
    <w:p>
      <w:pPr>
        <w:spacing w:after="150"/>
      </w:pPr>
      <w:r>
        <w:rPr/>
        <w:t xml:space="preserve">一、2019-2023年中国竹家具行业供给情况</w:t>
      </w:r>
    </w:p>
    <w:p>
      <w:pPr>
        <w:spacing w:after="150"/>
      </w:pPr>
      <w:r>
        <w:rPr/>
        <w:t xml:space="preserve">二、2019-2023年中国竹家具行业需求情况</w:t>
      </w:r>
    </w:p>
    <w:p>
      <w:pPr>
        <w:spacing w:after="150"/>
      </w:pPr>
      <w:r>
        <w:rPr/>
        <w:t xml:space="preserve">三、2019-2023年中国竹家具行业供需平衡分析</w:t>
      </w:r>
    </w:p>
    <w:p>
      <w:pPr>
        <w:spacing w:after="150"/>
      </w:pPr>
      <w:r>
        <w:rPr/>
        <w:t xml:space="preserve">第二节 十四五期间中国竹家具市场供需预测</w:t>
      </w:r>
    </w:p>
    <w:p>
      <w:pPr>
        <w:spacing w:after="150"/>
      </w:pPr>
      <w:r>
        <w:rPr/>
        <w:t xml:space="preserve">一、2024-2029年中国竹家具行业供给预测</w:t>
      </w:r>
    </w:p>
    <w:p>
      <w:pPr>
        <w:spacing w:after="150"/>
      </w:pPr>
      <w:r>
        <w:rPr/>
        <w:t xml:space="preserve">二、2024-2029年中国竹家具行业需求预测</w:t>
      </w:r>
    </w:p>
    <w:p>
      <w:pPr>
        <w:spacing w:after="150"/>
      </w:pPr>
      <w:r>
        <w:rPr/>
        <w:t xml:space="preserve">三、2024-2029年中国竹家具行业供需平衡分析</w:t>
      </w:r>
    </w:p>
    <w:p>
      <w:pPr>
        <w:spacing w:after="150"/>
      </w:pPr>
      <w:r>
        <w:rPr>
          <w:b w:val="1"/>
          <w:bCs w:val="1"/>
        </w:rPr>
        <w:t xml:space="preserve">第三部分 行业竞争格局</w:t>
      </w:r>
    </w:p>
    <w:p>
      <w:pPr>
        <w:spacing w:after="150"/>
      </w:pPr>
      <w:r>
        <w:rPr>
          <w:b w:val="1"/>
          <w:bCs w:val="1"/>
        </w:rPr>
        <w:t xml:space="preserve">第九章 竹家具行业竞争力优势分析</w:t>
      </w:r>
    </w:p>
    <w:p>
      <w:pPr>
        <w:spacing w:after="150"/>
      </w:pPr>
      <w:r>
        <w:rPr/>
        <w:t xml:space="preserve">第一节 竹家具行业竞争力优势分析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中国竹家具行业竞争力分析</w:t>
      </w:r>
    </w:p>
    <w:p>
      <w:pPr>
        <w:spacing w:after="150"/>
      </w:pPr>
      <w:r>
        <w:rPr/>
        <w:t xml:space="preserve">一、我国竹家具行业竞争力剖析</w:t>
      </w:r>
    </w:p>
    <w:p>
      <w:pPr>
        <w:spacing w:after="150"/>
      </w:pPr>
      <w:r>
        <w:rPr/>
        <w:t xml:space="preserve">二、我国竹家具企业市场竞争的优势</w:t>
      </w:r>
    </w:p>
    <w:p>
      <w:pPr>
        <w:spacing w:after="150"/>
      </w:pPr>
      <w:r>
        <w:rPr/>
        <w:t xml:space="preserve">三、民企与外企比较分析</w:t>
      </w:r>
    </w:p>
    <w:p>
      <w:pPr>
        <w:spacing w:after="150"/>
      </w:pPr>
      <w:r>
        <w:rPr/>
        <w:t xml:space="preserve">四、国内竹家具企业竞争能力提升途径</w:t>
      </w:r>
    </w:p>
    <w:p>
      <w:pPr>
        <w:spacing w:after="150"/>
      </w:pPr>
      <w:r>
        <w:rPr/>
        <w:t xml:space="preserve">第三节 竹家具行业SWOT分析</w:t>
      </w:r>
    </w:p>
    <w:p>
      <w:pPr>
        <w:spacing w:after="150"/>
      </w:pPr>
      <w:r>
        <w:rPr/>
        <w:t xml:space="preserve">一、竹家具行业优势分析</w:t>
      </w:r>
    </w:p>
    <w:p>
      <w:pPr>
        <w:spacing w:after="150"/>
      </w:pPr>
      <w:r>
        <w:rPr/>
        <w:t xml:space="preserve">二、竹家具行业劣势分析</w:t>
      </w:r>
    </w:p>
    <w:p>
      <w:pPr>
        <w:spacing w:after="150"/>
      </w:pPr>
      <w:r>
        <w:rPr/>
        <w:t xml:space="preserve">三、竹家具行业机会分析</w:t>
      </w:r>
    </w:p>
    <w:p>
      <w:pPr>
        <w:spacing w:after="150"/>
      </w:pPr>
      <w:r>
        <w:rPr/>
        <w:t xml:space="preserve">四、竹家具行业威胁分析</w:t>
      </w:r>
    </w:p>
    <w:p>
      <w:pPr>
        <w:spacing w:after="150"/>
      </w:pPr>
      <w:r>
        <w:rPr>
          <w:b w:val="1"/>
          <w:bCs w:val="1"/>
        </w:rPr>
        <w:t xml:space="preserve">第十章 中国竹家具行业市场竞争策略分析</w:t>
      </w:r>
    </w:p>
    <w:p>
      <w:pPr>
        <w:spacing w:after="150"/>
      </w:pPr>
      <w:r>
        <w:rPr/>
        <w:t xml:space="preserve">第一节 行业总体市场竞争状况分析</w:t>
      </w:r>
    </w:p>
    <w:p>
      <w:pPr>
        <w:spacing w:after="150"/>
      </w:pPr>
      <w:r>
        <w:rPr/>
        <w:t xml:space="preserve">一、竹家具行业竞争结构分析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二、竹家具行业企业间竞争格局分析</w:t>
      </w:r>
    </w:p>
    <w:p>
      <w:pPr>
        <w:spacing w:after="150"/>
      </w:pPr>
      <w:r>
        <w:rPr/>
        <w:t xml:space="preserve">三、竹家具行业集中度分析</w:t>
      </w:r>
    </w:p>
    <w:p>
      <w:pPr>
        <w:spacing w:after="150"/>
      </w:pPr>
      <w:r>
        <w:rPr/>
        <w:t xml:space="preserve">第二节 中国竹家具行业竞争格局综述</w:t>
      </w:r>
    </w:p>
    <w:p>
      <w:pPr>
        <w:spacing w:after="150"/>
      </w:pPr>
      <w:r>
        <w:rPr/>
        <w:t xml:space="preserve">一、竹家具行业竞争概况</w:t>
      </w:r>
    </w:p>
    <w:p>
      <w:pPr>
        <w:spacing w:after="150"/>
      </w:pPr>
      <w:r>
        <w:rPr/>
        <w:t xml:space="preserve">1、中国竹家具行业品牌竞争格局</w:t>
      </w:r>
    </w:p>
    <w:p>
      <w:pPr>
        <w:spacing w:after="150"/>
      </w:pPr>
      <w:r>
        <w:rPr/>
        <w:t xml:space="preserve">2、竹家具业未来竞争格局和特点</w:t>
      </w:r>
    </w:p>
    <w:p>
      <w:pPr>
        <w:spacing w:after="150"/>
      </w:pPr>
      <w:r>
        <w:rPr/>
        <w:t xml:space="preserve">3、竹家具市场进入及竞争对手分析</w:t>
      </w:r>
    </w:p>
    <w:p>
      <w:pPr>
        <w:spacing w:after="150"/>
      </w:pPr>
      <w:r>
        <w:rPr/>
        <w:t xml:space="preserve">二、竹家具行业主要企业竞争力分析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竹家具企业竞争策略分析</w:t>
      </w:r>
    </w:p>
    <w:p>
      <w:pPr>
        <w:spacing w:after="150"/>
      </w:pPr>
      <w:r>
        <w:rPr/>
        <w:t xml:space="preserve">一、提高竹家具企业核心竞争力的对策</w:t>
      </w:r>
    </w:p>
    <w:p>
      <w:pPr>
        <w:spacing w:after="150"/>
      </w:pPr>
      <w:r>
        <w:rPr/>
        <w:t xml:space="preserve">二、影响竹家具企业核心竞争力的因素及提升途径</w:t>
      </w:r>
    </w:p>
    <w:p>
      <w:pPr>
        <w:spacing w:after="150"/>
      </w:pPr>
      <w:r>
        <w:rPr/>
        <w:t xml:space="preserve">三、提高竹家具企业竞争力的策略</w:t>
      </w:r>
    </w:p>
    <w:p>
      <w:pPr>
        <w:spacing w:after="150"/>
      </w:pPr>
      <w:r>
        <w:rPr>
          <w:b w:val="1"/>
          <w:bCs w:val="1"/>
        </w:rPr>
        <w:t xml:space="preserve">第十一章 中国竹家具行业企业经营分析</w:t>
      </w:r>
    </w:p>
    <w:p>
      <w:pPr>
        <w:spacing w:after="150"/>
      </w:pPr>
      <w:r>
        <w:rPr/>
        <w:t xml:space="preserve">第一节 中国竹家具行业领先企业发展概况</w:t>
      </w:r>
    </w:p>
    <w:p>
      <w:pPr>
        <w:spacing w:after="150"/>
      </w:pPr>
      <w:r>
        <w:rPr/>
        <w:t xml:space="preserve">第二节 中国竹家具行业领先企业经营分析</w:t>
      </w:r>
    </w:p>
    <w:p>
      <w:pPr>
        <w:spacing w:after="150"/>
      </w:pPr>
      <w:r>
        <w:rPr/>
        <w:t xml:space="preserve">一、江西飞宇集团有限公司(春红竹家具)</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二、浙江大庄实业集团有限公司(大庄)</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三、浙江永裕竹业股份有限公司(永裕)</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四、江西省贵竹发展有限公司(贵竹)</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五、安徽龙华竹业有限公司(国雅)</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六、浙江鑫光工贸有限公司(鑫光)</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七、福建茗匠竹艺科技有限公司(茗匠)</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八、江西康替龙竹业有限公司(康替龙)</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九、湖南桃花江实业有限公司(桃花江)</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十、九川竹木有限公司(九川竹木)</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中国竹家具行业发展前景展望</w:t>
      </w:r>
    </w:p>
    <w:p>
      <w:pPr>
        <w:spacing w:after="150"/>
      </w:pPr>
      <w:r>
        <w:rPr/>
        <w:t xml:space="preserve">第一节 竹家具行业投资机会分析</w:t>
      </w:r>
    </w:p>
    <w:p>
      <w:pPr>
        <w:spacing w:after="150"/>
      </w:pPr>
      <w:r>
        <w:rPr/>
        <w:t xml:space="preserve">一、竹家具行业投资项目分析</w:t>
      </w:r>
    </w:p>
    <w:p>
      <w:pPr>
        <w:spacing w:after="150"/>
      </w:pPr>
      <w:r>
        <w:rPr/>
        <w:t xml:space="preserve">二、可以投资的竹家具行业模式</w:t>
      </w:r>
    </w:p>
    <w:p>
      <w:pPr>
        <w:spacing w:after="150"/>
      </w:pPr>
      <w:r>
        <w:rPr/>
        <w:t xml:space="preserve">三、竹家具行业投资机会分析</w:t>
      </w:r>
    </w:p>
    <w:p>
      <w:pPr>
        <w:spacing w:after="150"/>
      </w:pPr>
      <w:r>
        <w:rPr/>
        <w:t xml:space="preserve">第二节 中国竹家具行业发展预测分析</w:t>
      </w:r>
    </w:p>
    <w:p>
      <w:pPr>
        <w:spacing w:after="150"/>
      </w:pPr>
      <w:r>
        <w:rPr/>
        <w:t xml:space="preserve">一、中国竹家具行业发展分析</w:t>
      </w:r>
    </w:p>
    <w:p>
      <w:pPr>
        <w:spacing w:after="150"/>
      </w:pPr>
      <w:r>
        <w:rPr/>
        <w:t xml:space="preserve">二、中国竹家具行业技术开发方向</w:t>
      </w:r>
    </w:p>
    <w:p>
      <w:pPr>
        <w:spacing w:after="150"/>
      </w:pPr>
      <w:r>
        <w:rPr/>
        <w:t xml:space="preserve">三、竹家具总体行业整体规划及预测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中国竹家具行业发展趋势及投资风险分析</w:t>
      </w:r>
    </w:p>
    <w:p>
      <w:pPr>
        <w:spacing w:after="150"/>
      </w:pPr>
      <w:r>
        <w:rPr/>
        <w:t xml:space="preserve">第一节 中国竹家具行业存在的问题</w:t>
      </w:r>
    </w:p>
    <w:p>
      <w:pPr>
        <w:spacing w:after="150"/>
      </w:pPr>
      <w:r>
        <w:rPr/>
        <w:t xml:space="preserve">第二节 中国竹家具行业发展预测分析</w:t>
      </w:r>
    </w:p>
    <w:p>
      <w:pPr>
        <w:spacing w:after="150"/>
      </w:pPr>
      <w:r>
        <w:rPr/>
        <w:t xml:space="preserve">一、中国竹家具行业发展方向分析</w:t>
      </w:r>
    </w:p>
    <w:p>
      <w:pPr>
        <w:spacing w:after="150"/>
      </w:pPr>
      <w:r>
        <w:rPr/>
        <w:t xml:space="preserve">二、中国竹家具行业发展规模预测</w:t>
      </w:r>
    </w:p>
    <w:p>
      <w:pPr>
        <w:spacing w:after="150"/>
      </w:pPr>
      <w:r>
        <w:rPr/>
        <w:t xml:space="preserve">三、中国竹家具行业发展趋势预测</w:t>
      </w:r>
    </w:p>
    <w:p>
      <w:pPr>
        <w:spacing w:after="150"/>
      </w:pPr>
      <w:r>
        <w:rPr/>
        <w:t xml:space="preserve">第三节 中国竹家具行业项目投资风险分析</w:t>
      </w:r>
    </w:p>
    <w:p>
      <w:pPr>
        <w:spacing w:after="150"/>
      </w:pPr>
      <w:r>
        <w:rPr/>
        <w:t xml:space="preserve">一、竹家具行业风险识别分析</w:t>
      </w:r>
    </w:p>
    <w:p>
      <w:pPr>
        <w:spacing w:after="150"/>
      </w:pPr>
      <w:r>
        <w:rPr/>
        <w:t xml:space="preserve">二、竹家具行业风险要素分析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中国竹家具行业投资战略研究</w:t>
      </w:r>
    </w:p>
    <w:p>
      <w:pPr>
        <w:spacing w:after="150"/>
      </w:pPr>
      <w:r>
        <w:rPr/>
        <w:t xml:space="preserve">第一节 竹家具行业发展战略研究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对我国竹家具品牌的战略思考</w:t>
      </w:r>
    </w:p>
    <w:p>
      <w:pPr>
        <w:spacing w:after="150"/>
      </w:pPr>
      <w:r>
        <w:rPr/>
        <w:t xml:space="preserve">一、竹家具品牌的重要性</w:t>
      </w:r>
    </w:p>
    <w:p>
      <w:pPr>
        <w:spacing w:after="150"/>
      </w:pPr>
      <w:r>
        <w:rPr/>
        <w:t xml:space="preserve">二、竹家具实施品牌战略的意义</w:t>
      </w:r>
    </w:p>
    <w:p>
      <w:pPr>
        <w:spacing w:after="150"/>
      </w:pPr>
      <w:r>
        <w:rPr/>
        <w:t xml:space="preserve">三、竹家具企业品牌的现状分析</w:t>
      </w:r>
    </w:p>
    <w:p>
      <w:pPr>
        <w:spacing w:after="150"/>
      </w:pPr>
      <w:r>
        <w:rPr/>
        <w:t xml:space="preserve">四、我国竹家具企业的品牌战略</w:t>
      </w:r>
    </w:p>
    <w:p>
      <w:pPr>
        <w:spacing w:after="150"/>
      </w:pPr>
      <w:r>
        <w:rPr/>
        <w:t xml:space="preserve">五、竹家具品牌战略管理的策略</w:t>
      </w:r>
    </w:p>
    <w:p>
      <w:pPr>
        <w:spacing w:after="150"/>
      </w:pPr>
      <w:r>
        <w:rPr/>
        <w:t xml:space="preserve">第三节 竹家具经营策略分析</w:t>
      </w:r>
    </w:p>
    <w:p>
      <w:pPr>
        <w:spacing w:after="150"/>
      </w:pPr>
      <w:r>
        <w:rPr/>
        <w:t xml:space="preserve">一、竹家具市场细分策略</w:t>
      </w:r>
    </w:p>
    <w:p>
      <w:pPr>
        <w:spacing w:after="150"/>
      </w:pPr>
      <w:r>
        <w:rPr/>
        <w:t xml:space="preserve">二、竹家具市场创新策略</w:t>
      </w:r>
    </w:p>
    <w:p>
      <w:pPr>
        <w:spacing w:after="150"/>
      </w:pPr>
      <w:r>
        <w:rPr/>
        <w:t xml:space="preserve">三、品牌定位与品类规划</w:t>
      </w:r>
    </w:p>
    <w:p>
      <w:pPr>
        <w:spacing w:after="150"/>
      </w:pPr>
      <w:r>
        <w:rPr/>
        <w:t xml:space="preserve">四、竹家具新产品差异化战略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图表：竹家具行业发展机会分析</w:t>
      </w:r>
    </w:p>
    <w:p>
      <w:pPr>
        <w:spacing w:after="150"/>
      </w:pPr>
      <w:r>
        <w:rPr/>
        <w:t xml:space="preserve">图表：竹家具行业发展威胁分析</w:t>
      </w:r>
    </w:p>
    <w:p>
      <w:pPr>
        <w:spacing w:after="150"/>
      </w:pPr>
      <w:r>
        <w:rPr/>
        <w:t xml:space="preserve">图表：竹家具行业发展优势分析</w:t>
      </w:r>
    </w:p>
    <w:p>
      <w:pPr>
        <w:spacing w:after="150"/>
      </w:pPr>
      <w:r>
        <w:rPr/>
        <w:t xml:space="preserve">图表：竹家具行业发展劣势分析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图表：竹家具行业管理机构分析</w:t>
      </w:r>
    </w:p>
    <w:p>
      <w:pPr>
        <w:spacing w:after="150"/>
      </w:pPr>
      <w:r>
        <w:rPr/>
        <w:t xml:space="preserve">图表：我国竹家具行业认证相关政策法规</w:t>
      </w:r>
    </w:p>
    <w:p>
      <w:pPr>
        <w:spacing w:after="150"/>
      </w:pPr>
      <w:r>
        <w:rPr/>
        <w:t xml:space="preserve">图表：竹家具行业标准汇总</w:t>
      </w:r>
    </w:p>
    <w:p>
      <w:pPr>
        <w:spacing w:after="150"/>
      </w:pPr>
      <w:r>
        <w:rPr/>
        <w:t xml:space="preserve">图表：我国竹家具行业发展思路</w:t>
      </w:r>
    </w:p>
    <w:p>
      <w:pPr>
        <w:spacing w:after="150"/>
      </w:pPr>
      <w:r>
        <w:rPr/>
        <w:t xml:space="preserve">图表：中国竹家具行业的发展历程</w:t>
      </w:r>
    </w:p>
    <w:p>
      <w:pPr>
        <w:spacing w:after="150"/>
      </w:pPr>
      <w:r>
        <w:rPr/>
        <w:t xml:space="preserve">图表：竹家具行业相关法规</w:t>
      </w:r>
    </w:p>
    <w:p>
      <w:pPr>
        <w:spacing w:after="150"/>
      </w:pPr>
      <w:r>
        <w:rPr/>
        <w:t xml:space="preserve">图表：竹家具行业发展相关规划</w:t>
      </w:r>
    </w:p>
    <w:p>
      <w:pPr>
        <w:spacing w:after="150"/>
      </w:pPr>
      <w:r>
        <w:rPr/>
        <w:t xml:space="preserve">图表：竹家具行业的产业阶段</w:t>
      </w:r>
    </w:p>
    <w:p>
      <w:pPr>
        <w:spacing w:after="150"/>
      </w:pPr>
      <w:r>
        <w:rPr/>
        <w:t xml:space="preserve">图表：竹家具行业竞争格局</w:t>
      </w:r>
    </w:p>
    <w:p>
      <w:pPr>
        <w:spacing w:after="150"/>
      </w:pPr>
      <w:r>
        <w:rPr/>
        <w:t xml:space="preserve">图表：外资竹家具生产企业进入中国市场途径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图表：2024-2029年中国竹家具行业发展规模预测</w:t>
      </w:r>
    </w:p>
    <w:p>
      <w:pPr>
        <w:spacing w:after="150"/>
      </w:pPr>
      <w:r>
        <w:rPr/>
        <w:t xml:space="preserve">图表：2024-2029年中国竹家具行业发展趋势预测</w:t>
      </w:r>
    </w:p>
    <w:p>
      <w:pPr>
        <w:spacing w:after="150"/>
      </w:pPr>
      <w:r>
        <w:rPr/>
        <w:t xml:space="preserve">图表：2024-2029年中国竹家具产业集中度趋势预测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2024-2029年竹家具行业深度分析与发展规划指导报告</dc:title>
  <dc:description>2024-2029年竹家具行业深度分析与发展规划指导报告</dc:description>
  <dc:subject>2024-2029年竹家具行业深度分析与发展规划指导报告</dc:subject>
  <cp:keywords>研究报告</cp:keywords>
  <cp:category>研究报告</cp:category>
  <cp:lastModifiedBy>北京中道泰和信息咨询有限公司</cp:lastModifiedBy>
  <dcterms:created xsi:type="dcterms:W3CDTF">2024-01-24T12:04:14+08:00</dcterms:created>
  <dcterms:modified xsi:type="dcterms:W3CDTF">2024-01-24T12:04:14+08:00</dcterms:modified>
</cp:coreProperties>
</file>

<file path=docProps/custom.xml><?xml version="1.0" encoding="utf-8"?>
<Properties xmlns="http://schemas.openxmlformats.org/officeDocument/2006/custom-properties" xmlns:vt="http://schemas.openxmlformats.org/officeDocument/2006/docPropsVTypes"/>
</file>