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2024-2029年汽车保险杠用改性材料行业研究报告</w:t>
      </w:r>
    </w:p>
    <w:p>
      <w:pPr>
        <w:spacing w:after="150"/>
      </w:pPr>
      <w:r>
        <w:rPr>
          <w:b w:val="1"/>
          <w:bCs w:val="1"/>
        </w:rPr>
        <w:t xml:space="preserve">报告简介</w:t>
      </w:r>
    </w:p>
    <w:p>
      <w:pPr>
        <w:spacing w:after="150"/>
      </w:pPr>
      <w:r>
        <w:rPr/>
        <w:t xml:space="preserve">目前，国内外十分重视保险杠的研究，特别是轿车保险杠，众多厂家更是追求造型优美、结构独特和由不同改性塑料材料组合而成的新型保险杠。功能齐全的保险杠还可为汽车厂家带来可观的经济效益。此外，为了降低成本和油耗，汽车轻量化要求越来越高，密度较小、防腐性能更好的改性塑料在汽车保险杠上的用量正在逐年递增。</w:t>
      </w:r>
    </w:p>
    <w:p>
      <w:pPr>
        <w:spacing w:after="150"/>
      </w:pPr>
      <w:r>
        <w:rPr/>
        <w:t xml:space="preserve">国内外十分重视保险杠的研究，特别是轿车保险杠，众多厂家更是追求造型优美、结构独特和由不同材料组合而成的新型保险杠。功能齐全的保险杠还可为汽车厂家带来可观的经济效益。此外，为了降低成本和油耗，汽车轻量化要求越来越高，密度较小、防腐性能更好的改性塑料在汽车保险杠上的用量正在逐年递增。用改性塑料制造的保险杠既可以塑造时代美感。又不失功能化的造型。</w:t>
      </w:r>
    </w:p>
    <w:p>
      <w:pPr>
        <w:spacing w:after="150"/>
      </w:pPr>
      <w:r>
        <w:rPr/>
        <w:t xml:space="preserve">目前世界范围内约有92%的保险杠是用高分子材料制成的。PP是目前使用最多的保险杠材料，也是综合性能优良的一种通用塑料.但PP本身低温性能及抗冲击性能差，耐老化性及尺寸稳定性差。难以满足汽车保险杠对材料性能的苛刻要求。因此在汽车保险杠中使用的PP材料均为改性PP。</w:t>
      </w:r>
    </w:p>
    <w:p>
      <w:pPr>
        <w:spacing w:after="150"/>
      </w:pPr>
      <w:r>
        <w:rPr/>
        <w:t xml:space="preserve">由于要求严苛，长期以来高档汽车用专用塑料的国产化程度很低，奔驰、宝马、奥迪等高端汽车的保险杠材料均选用进口改性塑料。但近年来，随着一批国产企业的崛起，在汽车保险杠领域颇有与国外企业一较高下的雄心，特别是在高档汽车保险杠领域，国产企业已经开始发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保险杠改性塑料行业及各子行业的发展状况、上下游行业发展状况、市场供需形势、新产品与技术等进行了分析，并重点分析了我国保险杠改性塑料行业发展状况和特点，以及中国保险杠改性塑料行业将面临的挑战、企业的发展策略等。报告还对全球保险杠改性塑料行业发展态势作了详细分析，并对保险杠改性塑料行业进行了趋向研判，是保险杠改性塑料生产、经营企业，科研、投资机构等单位准确了解目前保险杠改性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第一部分行业环境分析</w:t>
      </w:r>
    </w:p>
    <w:p>
      <w:pPr>
        <w:spacing w:after="150"/>
      </w:pPr>
      <w:r>
        <w:rPr>
          <w:b w:val="1"/>
          <w:bCs w:val="1"/>
        </w:rPr>
        <w:t xml:space="preserve">第一章 保险杠改性塑料行业发展概述 1</w:t>
      </w:r>
    </w:p>
    <w:p>
      <w:pPr>
        <w:spacing w:after="150"/>
      </w:pPr>
      <w:r>
        <w:rPr/>
        <w:t xml:space="preserve">第一节 保险杠改性塑料行业定义及分类1</w:t>
      </w:r>
    </w:p>
    <w:p>
      <w:pPr>
        <w:spacing w:after="150"/>
      </w:pPr>
      <w:r>
        <w:rPr/>
        <w:t xml:space="preserve">一、行业定义1</w:t>
      </w:r>
    </w:p>
    <w:p>
      <w:pPr>
        <w:spacing w:after="150"/>
      </w:pPr>
      <w:r>
        <w:rPr/>
        <w:t xml:space="preserve">二、行业主要产品分类2</w:t>
      </w:r>
    </w:p>
    <w:p>
      <w:pPr>
        <w:spacing w:after="150"/>
      </w:pPr>
      <w:r>
        <w:rPr/>
        <w:t xml:space="preserve">三、行业研究背景2</w:t>
      </w:r>
    </w:p>
    <w:p>
      <w:pPr>
        <w:spacing w:after="150"/>
      </w:pPr>
      <w:r>
        <w:rPr/>
        <w:t xml:space="preserve">第二节 保险杠改性塑料行业特征分析4</w:t>
      </w:r>
    </w:p>
    <w:p>
      <w:pPr>
        <w:spacing w:after="150"/>
      </w:pPr>
      <w:r>
        <w:rPr/>
        <w:t xml:space="preserve">一、行业特性4</w:t>
      </w:r>
    </w:p>
    <w:p>
      <w:pPr>
        <w:spacing w:after="150"/>
      </w:pPr>
      <w:r>
        <w:rPr/>
        <w:t xml:space="preserve">二、保险杠改性塑料行业在国民经济中的地位4</w:t>
      </w:r>
    </w:p>
    <w:p>
      <w:pPr>
        <w:spacing w:after="150"/>
      </w:pPr>
      <w:r>
        <w:rPr/>
        <w:t xml:space="preserve">第三节 保险杠改性塑料行业经济指标分析5</w:t>
      </w:r>
    </w:p>
    <w:p>
      <w:pPr>
        <w:spacing w:after="150"/>
      </w:pPr>
      <w:r>
        <w:rPr/>
        <w:t xml:space="preserve">一、赢利性5</w:t>
      </w:r>
    </w:p>
    <w:p>
      <w:pPr>
        <w:spacing w:after="150"/>
      </w:pPr>
      <w:r>
        <w:rPr/>
        <w:t xml:space="preserve">二、成长速度5</w:t>
      </w:r>
    </w:p>
    <w:p>
      <w:pPr>
        <w:spacing w:after="150"/>
      </w:pPr>
      <w:r>
        <w:rPr/>
        <w:t xml:space="preserve">三、附加值的提升空间5</w:t>
      </w:r>
    </w:p>
    <w:p>
      <w:pPr>
        <w:spacing w:after="150"/>
      </w:pPr>
      <w:r>
        <w:rPr/>
        <w:t xml:space="preserve">四、风险性6</w:t>
      </w:r>
    </w:p>
    <w:p>
      <w:pPr>
        <w:spacing w:after="150"/>
      </w:pPr>
      <w:r>
        <w:rPr/>
        <w:t xml:space="preserve">五、行业周期7</w:t>
      </w:r>
    </w:p>
    <w:p>
      <w:pPr>
        <w:spacing w:after="150"/>
      </w:pPr>
      <w:r>
        <w:rPr/>
        <w:t xml:space="preserve">六、竞争激烈程度指标7</w:t>
      </w:r>
    </w:p>
    <w:p>
      <w:pPr>
        <w:spacing w:after="150"/>
      </w:pPr>
      <w:r>
        <w:rPr/>
        <w:t xml:space="preserve">七、行业及其主要子行业成熟度分析9</w:t>
      </w:r>
    </w:p>
    <w:p>
      <w:pPr>
        <w:spacing w:after="150"/>
      </w:pPr>
      <w:r>
        <w:rPr>
          <w:b w:val="1"/>
          <w:bCs w:val="1"/>
        </w:rPr>
        <w:t xml:space="preserve">第二章 保险杠改性塑料行业市场环境及影响分析（PEST） 17</w:t>
      </w:r>
    </w:p>
    <w:p>
      <w:pPr>
        <w:spacing w:after="150"/>
      </w:pPr>
      <w:r>
        <w:rPr/>
        <w:t xml:space="preserve">第一节 行业政策环境分析(P)17</w:t>
      </w:r>
    </w:p>
    <w:p>
      <w:pPr>
        <w:spacing w:after="150"/>
      </w:pPr>
      <w:r>
        <w:rPr/>
        <w:t xml:space="preserve">一、行业监管体制分析17</w:t>
      </w:r>
    </w:p>
    <w:p>
      <w:pPr>
        <w:spacing w:after="150"/>
      </w:pPr>
      <w:r>
        <w:rPr/>
        <w:t xml:space="preserve">二、行业主要政策动向18</w:t>
      </w:r>
    </w:p>
    <w:p>
      <w:pPr>
        <w:spacing w:after="150"/>
      </w:pPr>
      <w:r>
        <w:rPr/>
        <w:t xml:space="preserve">三、政策环境对行业的影响22</w:t>
      </w:r>
    </w:p>
    <w:p>
      <w:pPr>
        <w:spacing w:after="150"/>
      </w:pPr>
      <w:r>
        <w:rPr/>
        <w:t xml:space="preserve">第二节 行业经济环境分析(E)23</w:t>
      </w:r>
    </w:p>
    <w:p>
      <w:pPr>
        <w:spacing w:after="150"/>
      </w:pPr>
      <w:r>
        <w:rPr/>
        <w:t xml:space="preserve">1、中国GDP增长情况分析23</w:t>
      </w:r>
    </w:p>
    <w:p>
      <w:pPr>
        <w:spacing w:after="150"/>
      </w:pPr>
      <w:r>
        <w:rPr/>
        <w:t xml:space="preserve">2、中国CPI波动情况分析 24</w:t>
      </w:r>
    </w:p>
    <w:p>
      <w:pPr>
        <w:spacing w:after="150"/>
      </w:pPr>
      <w:r>
        <w:rPr/>
        <w:t xml:space="preserve">3、居民人均收入增长情况分析24</w:t>
      </w:r>
    </w:p>
    <w:p>
      <w:pPr>
        <w:spacing w:after="150"/>
      </w:pPr>
      <w:r>
        <w:rPr/>
        <w:t xml:space="preserve">第三节 行业社会环境分析(S)25</w:t>
      </w:r>
    </w:p>
    <w:p>
      <w:pPr>
        <w:spacing w:after="150"/>
      </w:pPr>
      <w:r>
        <w:rPr/>
        <w:t xml:space="preserve">1、中国人口发展分析25</w:t>
      </w:r>
    </w:p>
    <w:p>
      <w:pPr>
        <w:spacing w:after="150"/>
      </w:pPr>
      <w:r>
        <w:rPr/>
        <w:t xml:space="preserve">(1)中国人口规模25</w:t>
      </w:r>
    </w:p>
    <w:p>
      <w:pPr>
        <w:spacing w:after="150"/>
      </w:pPr>
      <w:r>
        <w:rPr/>
        <w:t xml:space="preserve">(2)中国人口年龄结构26</w:t>
      </w:r>
    </w:p>
    <w:p>
      <w:pPr>
        <w:spacing w:after="150"/>
      </w:pPr>
      <w:r>
        <w:rPr/>
        <w:t xml:space="preserve">(3)中国人口健康状况27</w:t>
      </w:r>
    </w:p>
    <w:p>
      <w:pPr>
        <w:spacing w:after="150"/>
      </w:pPr>
      <w:r>
        <w:rPr/>
        <w:t xml:space="preserve">(4)中国人口老龄化进程27</w:t>
      </w:r>
    </w:p>
    <w:p>
      <w:pPr>
        <w:spacing w:after="150"/>
      </w:pPr>
      <w:r>
        <w:rPr/>
        <w:t xml:space="preserve">2、中国城镇化发展状况27</w:t>
      </w:r>
    </w:p>
    <w:p>
      <w:pPr>
        <w:spacing w:after="150"/>
      </w:pPr>
      <w:r>
        <w:rPr/>
        <w:t xml:space="preserve">3、中国居民消费习惯分析28</w:t>
      </w:r>
    </w:p>
    <w:p>
      <w:pPr>
        <w:spacing w:after="150"/>
      </w:pPr>
      <w:r>
        <w:rPr/>
        <w:t xml:space="preserve">第四节 行业技术环境分析(T)36</w:t>
      </w:r>
    </w:p>
    <w:p>
      <w:pPr>
        <w:spacing w:after="150"/>
      </w:pPr>
      <w:r>
        <w:rPr/>
        <w:t xml:space="preserve">一、保险杠改性塑料生产质量要求分析36</w:t>
      </w:r>
    </w:p>
    <w:p>
      <w:pPr>
        <w:spacing w:after="150"/>
      </w:pPr>
      <w:r>
        <w:rPr/>
        <w:t xml:space="preserve">二、主要改性塑料工艺指标37</w:t>
      </w:r>
    </w:p>
    <w:p>
      <w:pPr>
        <w:spacing w:after="150"/>
      </w:pPr>
      <w:r>
        <w:rPr/>
        <w:t xml:space="preserve">三、关键技术及影响分析37</w:t>
      </w:r>
    </w:p>
    <w:p>
      <w:pPr>
        <w:spacing w:after="150"/>
      </w:pPr>
      <w:r>
        <w:rPr/>
        <w:t xml:space="preserve">四、主要原料的型号及发展趋势分析39</w:t>
      </w:r>
    </w:p>
    <w:p>
      <w:pPr>
        <w:spacing w:after="150"/>
      </w:pPr>
      <w:r>
        <w:rPr>
          <w:b w:val="1"/>
          <w:bCs w:val="1"/>
        </w:rPr>
        <w:t xml:space="preserve">第二部分 行业发展分析</w:t>
      </w:r>
    </w:p>
    <w:p>
      <w:pPr>
        <w:spacing w:after="150"/>
      </w:pPr>
      <w:r>
        <w:rPr>
          <w:b w:val="1"/>
          <w:bCs w:val="1"/>
        </w:rPr>
        <w:t xml:space="preserve">第三章 全球保险杠改性塑料行业发展分析 40</w:t>
      </w:r>
    </w:p>
    <w:p>
      <w:pPr>
        <w:spacing w:after="150"/>
      </w:pPr>
      <w:r>
        <w:rPr/>
        <w:t xml:space="preserve">第一节 全球保险杠改性塑料市场发展新机遇分析40</w:t>
      </w:r>
    </w:p>
    <w:p>
      <w:pPr>
        <w:spacing w:after="150"/>
      </w:pPr>
      <w:r>
        <w:rPr/>
        <w:t xml:space="preserve">一、全球保险杠改性塑料行业的发展特点40</w:t>
      </w:r>
    </w:p>
    <w:p>
      <w:pPr>
        <w:spacing w:after="150"/>
      </w:pPr>
      <w:r>
        <w:rPr/>
        <w:t xml:space="preserve">二、全球保险杠改性塑料市场发展现状40</w:t>
      </w:r>
    </w:p>
    <w:p>
      <w:pPr>
        <w:spacing w:after="150"/>
      </w:pPr>
      <w:r>
        <w:rPr/>
        <w:t xml:space="preserve">三、2019-2023年全球保险杠改性塑料行业发展趋势分析41</w:t>
      </w:r>
    </w:p>
    <w:p>
      <w:pPr>
        <w:spacing w:after="150"/>
      </w:pPr>
      <w:r>
        <w:rPr/>
        <w:t xml:space="preserve">四、全球保险杠改性塑料市场区域分布43</w:t>
      </w:r>
    </w:p>
    <w:p>
      <w:pPr>
        <w:spacing w:after="150"/>
      </w:pPr>
      <w:r>
        <w:rPr/>
        <w:t xml:space="preserve">第二节 全球保险杠改性塑料行业市场需求分析43</w:t>
      </w:r>
    </w:p>
    <w:p>
      <w:pPr>
        <w:spacing w:after="150"/>
      </w:pPr>
      <w:r>
        <w:rPr/>
        <w:t xml:space="preserve">第三节 全球保险杠改性塑料行业竞争状况分析44</w:t>
      </w:r>
    </w:p>
    <w:p>
      <w:pPr>
        <w:spacing w:after="150"/>
      </w:pPr>
      <w:r>
        <w:rPr/>
        <w:t xml:space="preserve">一、全球保险杠改性塑料行业竞争现状44</w:t>
      </w:r>
    </w:p>
    <w:p>
      <w:pPr>
        <w:spacing w:after="150"/>
      </w:pPr>
      <w:r>
        <w:rPr/>
        <w:t xml:space="preserve">1、前五大厂商集中度及市场份额44</w:t>
      </w:r>
    </w:p>
    <w:p>
      <w:pPr>
        <w:spacing w:after="150"/>
      </w:pPr>
      <w:r>
        <w:rPr/>
        <w:t xml:space="preserve">2、各厂商竞争规模对比44</w:t>
      </w:r>
    </w:p>
    <w:p>
      <w:pPr>
        <w:spacing w:after="150"/>
      </w:pPr>
      <w:r>
        <w:rPr/>
        <w:t xml:space="preserve">二、全球保险杠改性塑料行业竞争趋势46</w:t>
      </w:r>
    </w:p>
    <w:p>
      <w:pPr>
        <w:spacing w:after="150"/>
      </w:pPr>
      <w:r>
        <w:rPr/>
        <w:t xml:space="preserve">第四节 国内外保险杠改性塑料主要供应商分析46</w:t>
      </w:r>
    </w:p>
    <w:p>
      <w:pPr>
        <w:spacing w:after="150"/>
      </w:pPr>
      <w:r>
        <w:rPr/>
        <w:t xml:space="preserve">一、国外企业(规模、价格、发展趋势、客户群体)46</w:t>
      </w:r>
    </w:p>
    <w:p>
      <w:pPr>
        <w:spacing w:after="150"/>
      </w:pPr>
      <w:r>
        <w:rPr/>
        <w:t xml:space="preserve">1、全耐塑料46</w:t>
      </w:r>
    </w:p>
    <w:p>
      <w:pPr>
        <w:spacing w:after="150"/>
      </w:pPr>
      <w:r>
        <w:rPr/>
        <w:t xml:space="preserve">2、麦格纳47</w:t>
      </w:r>
    </w:p>
    <w:p>
      <w:pPr>
        <w:spacing w:after="150"/>
      </w:pPr>
      <w:r>
        <w:rPr/>
        <w:t xml:space="preserve">3、现代摩比斯48</w:t>
      </w:r>
    </w:p>
    <w:p>
      <w:pPr>
        <w:spacing w:after="150"/>
      </w:pPr>
      <w:r>
        <w:rPr/>
        <w:t xml:space="preserve">4、韩一理化48</w:t>
      </w:r>
    </w:p>
    <w:p>
      <w:pPr>
        <w:spacing w:after="150"/>
      </w:pPr>
      <w:r>
        <w:rPr/>
        <w:t xml:space="preserve">二、国内企业(规模、价格、发展趋势、客户群体)50</w:t>
      </w:r>
    </w:p>
    <w:p>
      <w:pPr>
        <w:spacing w:after="150"/>
      </w:pPr>
      <w:r>
        <w:rPr/>
        <w:t xml:space="preserve">1、哈尔滨鑫达高分子材料有限公司50</w:t>
      </w:r>
    </w:p>
    <w:p>
      <w:pPr>
        <w:spacing w:after="150"/>
      </w:pPr>
      <w:r>
        <w:rPr/>
        <w:t xml:space="preserve">2、浙江俊尔新材料股份有限公司50</w:t>
      </w:r>
    </w:p>
    <w:p>
      <w:pPr>
        <w:spacing w:after="150"/>
      </w:pPr>
      <w:r>
        <w:rPr/>
        <w:t xml:space="preserve">3、普利特50</w:t>
      </w:r>
    </w:p>
    <w:p>
      <w:pPr>
        <w:spacing w:after="150"/>
      </w:pPr>
      <w:r>
        <w:rPr/>
        <w:t xml:space="preserve">4、金发科技51</w:t>
      </w:r>
    </w:p>
    <w:p>
      <w:pPr>
        <w:spacing w:after="150"/>
      </w:pPr>
      <w:r>
        <w:rPr/>
        <w:t xml:space="preserve">5、润佳工程51</w:t>
      </w:r>
    </w:p>
    <w:p>
      <w:pPr>
        <w:spacing w:after="150"/>
      </w:pPr>
      <w:r>
        <w:rPr>
          <w:b w:val="1"/>
          <w:bCs w:val="1"/>
        </w:rPr>
        <w:t xml:space="preserve">第四章 我国保险杠改性塑料行业发展分析 53</w:t>
      </w:r>
    </w:p>
    <w:p>
      <w:pPr>
        <w:spacing w:after="150"/>
      </w:pPr>
      <w:r>
        <w:rPr/>
        <w:t xml:space="preserve">第一节 我国保险杠改性塑料行业发展状况分析53</w:t>
      </w:r>
    </w:p>
    <w:p>
      <w:pPr>
        <w:spacing w:after="150"/>
      </w:pPr>
      <w:r>
        <w:rPr/>
        <w:t xml:space="preserve">一、我国保险杠改性塑料行业发展阶段53</w:t>
      </w:r>
    </w:p>
    <w:p>
      <w:pPr>
        <w:spacing w:after="150"/>
      </w:pPr>
      <w:r>
        <w:rPr/>
        <w:t xml:space="preserve">二、我国保险杠改性塑料行业发展总体概况54</w:t>
      </w:r>
    </w:p>
    <w:p>
      <w:pPr>
        <w:spacing w:after="150"/>
      </w:pPr>
      <w:r>
        <w:rPr/>
        <w:t xml:space="preserve">三、我国保险杠改性塑料行业发展趋势分析54</w:t>
      </w:r>
    </w:p>
    <w:p>
      <w:pPr>
        <w:spacing w:after="150"/>
      </w:pPr>
      <w:r>
        <w:rPr/>
        <w:t xml:space="preserve">四、我国保险杠改性塑料行业商业模式分析55</w:t>
      </w:r>
    </w:p>
    <w:p>
      <w:pPr>
        <w:spacing w:after="150"/>
      </w:pPr>
      <w:r>
        <w:rPr/>
        <w:t xml:space="preserve">第二节 我国保险杠改性塑料行业市场供需状况56</w:t>
      </w:r>
    </w:p>
    <w:p>
      <w:pPr>
        <w:spacing w:after="150"/>
      </w:pPr>
      <w:r>
        <w:rPr/>
        <w:t xml:space="preserve">一、2019-2023年我国保险杠改性塑料行业市场供给分析56</w:t>
      </w:r>
    </w:p>
    <w:p>
      <w:pPr>
        <w:spacing w:after="150"/>
      </w:pPr>
      <w:r>
        <w:rPr/>
        <w:t xml:space="preserve">二、2019-2023年我国保险杠改性塑料行业市场需求分析56</w:t>
      </w:r>
    </w:p>
    <w:p>
      <w:pPr>
        <w:spacing w:after="150"/>
      </w:pPr>
      <w:r>
        <w:rPr/>
        <w:t xml:space="preserve">三、2019-2023年我国保险杠改性塑料行业产品价格分析57</w:t>
      </w:r>
    </w:p>
    <w:p>
      <w:pPr>
        <w:spacing w:after="150"/>
      </w:pPr>
      <w:r>
        <w:rPr/>
        <w:t xml:space="preserve">第三节 我国保险杠改性塑料市场价格走势分析57</w:t>
      </w:r>
    </w:p>
    <w:p>
      <w:pPr>
        <w:spacing w:after="150"/>
      </w:pPr>
      <w:r>
        <w:rPr/>
        <w:t xml:space="preserve">一、保险杠改性塑料市场定价机制组成57</w:t>
      </w:r>
    </w:p>
    <w:p>
      <w:pPr>
        <w:spacing w:after="150"/>
      </w:pPr>
      <w:r>
        <w:rPr/>
        <w:t xml:space="preserve">二、保险杠改性塑料市场价格影响因素59</w:t>
      </w:r>
    </w:p>
    <w:p>
      <w:pPr>
        <w:spacing w:after="150"/>
      </w:pPr>
      <w:r>
        <w:rPr/>
        <w:t xml:space="preserve">三、保险杠改性塑料产品价格走势分析60</w:t>
      </w:r>
    </w:p>
    <w:p>
      <w:pPr>
        <w:spacing w:after="150"/>
      </w:pPr>
      <w:r>
        <w:rPr/>
        <w:t xml:space="preserve">第四节 汽车保险杠主要改性料供应商分析60</w:t>
      </w:r>
    </w:p>
    <w:p>
      <w:pPr>
        <w:spacing w:after="150"/>
      </w:pPr>
      <w:r>
        <w:rPr/>
        <w:t xml:space="preserve">一、改性料供应商需求分析60</w:t>
      </w:r>
    </w:p>
    <w:p>
      <w:pPr>
        <w:spacing w:after="150"/>
      </w:pPr>
      <w:r>
        <w:rPr/>
        <w:t xml:space="preserve">二、采购供应商格局61</w:t>
      </w:r>
    </w:p>
    <w:p>
      <w:pPr>
        <w:spacing w:after="150"/>
      </w:pPr>
      <w:r>
        <w:rPr>
          <w:b w:val="1"/>
          <w:bCs w:val="1"/>
        </w:rPr>
        <w:t xml:space="preserve">第三部分 行业竞争格局</w:t>
      </w:r>
    </w:p>
    <w:p>
      <w:pPr>
        <w:spacing w:after="150"/>
      </w:pPr>
      <w:r>
        <w:rPr>
          <w:b w:val="1"/>
          <w:bCs w:val="1"/>
        </w:rPr>
        <w:t xml:space="preserve">第五章 保险杠改性塑料行业上下游产业分析62</w:t>
      </w:r>
    </w:p>
    <w:p>
      <w:pPr>
        <w:spacing w:after="150"/>
      </w:pPr>
      <w:r>
        <w:rPr/>
        <w:t xml:space="preserve">第一节 保险杠改性塑料产业结构分析62</w:t>
      </w:r>
    </w:p>
    <w:p>
      <w:pPr>
        <w:spacing w:after="150"/>
      </w:pPr>
      <w:r>
        <w:rPr/>
        <w:t xml:space="preserve">第二节 上游产业分析62</w:t>
      </w:r>
    </w:p>
    <w:p>
      <w:pPr>
        <w:spacing w:after="150"/>
      </w:pPr>
      <w:r>
        <w:rPr/>
        <w:t xml:space="preserve">一、发展现状62</w:t>
      </w:r>
    </w:p>
    <w:p>
      <w:pPr>
        <w:spacing w:after="150"/>
      </w:pPr>
      <w:r>
        <w:rPr/>
        <w:t xml:space="preserve">二、发展趋势预测63</w:t>
      </w:r>
    </w:p>
    <w:p>
      <w:pPr>
        <w:spacing w:after="150"/>
      </w:pPr>
      <w:r>
        <w:rPr/>
        <w:t xml:space="preserve">三、市场现状分析63</w:t>
      </w:r>
    </w:p>
    <w:p>
      <w:pPr>
        <w:spacing w:after="150"/>
      </w:pPr>
      <w:r>
        <w:rPr/>
        <w:t xml:space="preserve">四、行业竞争状况及其对保险杠改性塑料行业的意义63</w:t>
      </w:r>
    </w:p>
    <w:p>
      <w:pPr>
        <w:spacing w:after="150"/>
      </w:pPr>
      <w:r>
        <w:rPr/>
        <w:t xml:space="preserve">第三节 下游产业分析64</w:t>
      </w:r>
    </w:p>
    <w:p>
      <w:pPr>
        <w:spacing w:after="150"/>
      </w:pPr>
      <w:r>
        <w:rPr/>
        <w:t xml:space="preserve">一、发展现状64</w:t>
      </w:r>
    </w:p>
    <w:p>
      <w:pPr>
        <w:spacing w:after="150"/>
      </w:pPr>
      <w:r>
        <w:rPr/>
        <w:t xml:space="preserve">二、发展趋势预测67</w:t>
      </w:r>
    </w:p>
    <w:p>
      <w:pPr>
        <w:spacing w:after="150"/>
      </w:pPr>
      <w:r>
        <w:rPr/>
        <w:t xml:space="preserve">三、市场现状分析68</w:t>
      </w:r>
    </w:p>
    <w:p>
      <w:pPr>
        <w:spacing w:after="150"/>
      </w:pPr>
      <w:r>
        <w:rPr/>
        <w:t xml:space="preserve">四、行业新动态及其对保险杠改性塑料行业的影响70</w:t>
      </w:r>
    </w:p>
    <w:p>
      <w:pPr>
        <w:spacing w:after="150"/>
      </w:pPr>
      <w:r>
        <w:rPr/>
        <w:t xml:space="preserve">五、行业竞争状况及其对保险杠改性塑料行业的意义70</w:t>
      </w:r>
    </w:p>
    <w:p>
      <w:pPr>
        <w:spacing w:after="150"/>
      </w:pPr>
      <w:r>
        <w:rPr/>
        <w:t xml:space="preserve">第四节 产业结构调整方向分析71</w:t>
      </w:r>
    </w:p>
    <w:p>
      <w:pPr>
        <w:spacing w:after="150"/>
      </w:pPr>
      <w:r>
        <w:rPr>
          <w:b w:val="1"/>
          <w:bCs w:val="1"/>
        </w:rPr>
        <w:t xml:space="preserve">第六章 中国保险杠改性塑料行业主要企业调研分析72</w:t>
      </w:r>
    </w:p>
    <w:p>
      <w:pPr>
        <w:spacing w:after="150"/>
      </w:pPr>
      <w:r>
        <w:rPr/>
        <w:t xml:space="preserve">第一节 上海普利特复合材料股份有限公司72</w:t>
      </w:r>
    </w:p>
    <w:p>
      <w:pPr>
        <w:spacing w:after="150"/>
      </w:pPr>
      <w:r>
        <w:rPr/>
        <w:t xml:space="preserve">一、基本情况72</w:t>
      </w:r>
    </w:p>
    <w:p>
      <w:pPr>
        <w:spacing w:after="150"/>
      </w:pPr>
      <w:r>
        <w:rPr/>
        <w:t xml:space="preserve">二、产品及市场价格分析72</w:t>
      </w:r>
    </w:p>
    <w:p>
      <w:pPr>
        <w:spacing w:after="150"/>
      </w:pPr>
      <w:r>
        <w:rPr/>
        <w:t xml:space="preserve">三、发展规模分析73</w:t>
      </w:r>
    </w:p>
    <w:p>
      <w:pPr>
        <w:spacing w:after="150"/>
      </w:pPr>
      <w:r>
        <w:rPr/>
        <w:t xml:space="preserve">四、竞争优势分析73</w:t>
      </w:r>
    </w:p>
    <w:p>
      <w:pPr>
        <w:spacing w:after="150"/>
      </w:pPr>
      <w:r>
        <w:rPr/>
        <w:t xml:space="preserve">五、企业新产品动向74</w:t>
      </w:r>
    </w:p>
    <w:p>
      <w:pPr>
        <w:spacing w:after="150"/>
      </w:pPr>
      <w:r>
        <w:rPr/>
        <w:t xml:space="preserve">第二节 江南模塑科技股份有限公司75</w:t>
      </w:r>
    </w:p>
    <w:p>
      <w:pPr>
        <w:spacing w:after="150"/>
      </w:pPr>
      <w:r>
        <w:rPr/>
        <w:t xml:space="preserve">一、基本情况75</w:t>
      </w:r>
    </w:p>
    <w:p>
      <w:pPr>
        <w:spacing w:after="150"/>
      </w:pPr>
      <w:r>
        <w:rPr/>
        <w:t xml:space="preserve">二、产品及市场价格分析75</w:t>
      </w:r>
    </w:p>
    <w:p>
      <w:pPr>
        <w:spacing w:after="150"/>
      </w:pPr>
      <w:r>
        <w:rPr/>
        <w:t xml:space="preserve">三、发展规模分析76</w:t>
      </w:r>
    </w:p>
    <w:p>
      <w:pPr>
        <w:spacing w:after="150"/>
      </w:pPr>
      <w:r>
        <w:rPr/>
        <w:t xml:space="preserve">四、竞争优势分析76</w:t>
      </w:r>
    </w:p>
    <w:p>
      <w:pPr>
        <w:spacing w:after="150"/>
      </w:pPr>
      <w:r>
        <w:rPr/>
        <w:t xml:space="preserve">五、企业新产品动向77</w:t>
      </w:r>
    </w:p>
    <w:p>
      <w:pPr>
        <w:spacing w:after="150"/>
      </w:pPr>
      <w:r>
        <w:rPr/>
        <w:t xml:space="preserve">第三节 广东银禧科技股份有限公司77</w:t>
      </w:r>
    </w:p>
    <w:p>
      <w:pPr>
        <w:spacing w:after="150"/>
      </w:pPr>
      <w:r>
        <w:rPr/>
        <w:t xml:space="preserve">一、基本情况77</w:t>
      </w:r>
    </w:p>
    <w:p>
      <w:pPr>
        <w:spacing w:after="150"/>
      </w:pPr>
      <w:r>
        <w:rPr/>
        <w:t xml:space="preserve">二、产品及市场价格分析78</w:t>
      </w:r>
    </w:p>
    <w:p>
      <w:pPr>
        <w:spacing w:after="150"/>
      </w:pPr>
      <w:r>
        <w:rPr/>
        <w:t xml:space="preserve">三、发展规模分析79</w:t>
      </w:r>
    </w:p>
    <w:p>
      <w:pPr>
        <w:spacing w:after="150"/>
      </w:pPr>
      <w:r>
        <w:rPr/>
        <w:t xml:space="preserve">四、竞争优势分析79</w:t>
      </w:r>
    </w:p>
    <w:p>
      <w:pPr>
        <w:spacing w:after="150"/>
      </w:pPr>
      <w:r>
        <w:rPr/>
        <w:t xml:space="preserve">五、企业新产品动向79</w:t>
      </w:r>
    </w:p>
    <w:p>
      <w:pPr>
        <w:spacing w:after="150"/>
      </w:pPr>
      <w:r>
        <w:rPr/>
        <w:t xml:space="preserve">第四节 金发科技股份有限公司80</w:t>
      </w:r>
    </w:p>
    <w:p>
      <w:pPr>
        <w:spacing w:after="150"/>
      </w:pPr>
      <w:r>
        <w:rPr/>
        <w:t xml:space="preserve">一、基本情况80</w:t>
      </w:r>
    </w:p>
    <w:p>
      <w:pPr>
        <w:spacing w:after="150"/>
      </w:pPr>
      <w:r>
        <w:rPr/>
        <w:t xml:space="preserve">二、产品及市场价格分析80</w:t>
      </w:r>
    </w:p>
    <w:p>
      <w:pPr>
        <w:spacing w:after="150"/>
      </w:pPr>
      <w:r>
        <w:rPr/>
        <w:t xml:space="preserve">三、发展规模分析82</w:t>
      </w:r>
    </w:p>
    <w:p>
      <w:pPr>
        <w:spacing w:after="150"/>
      </w:pPr>
      <w:r>
        <w:rPr/>
        <w:t xml:space="preserve">四、竞争优势分析82</w:t>
      </w:r>
    </w:p>
    <w:p>
      <w:pPr>
        <w:spacing w:after="150"/>
      </w:pPr>
      <w:r>
        <w:rPr/>
        <w:t xml:space="preserve">五、企业新产品动向82</w:t>
      </w:r>
    </w:p>
    <w:p>
      <w:pPr>
        <w:spacing w:after="150"/>
      </w:pPr>
      <w:r>
        <w:rPr/>
        <w:t xml:space="preserve">第五节 合肥杰事杰新材料股份有限公司83</w:t>
      </w:r>
    </w:p>
    <w:p>
      <w:pPr>
        <w:spacing w:after="150"/>
      </w:pPr>
      <w:r>
        <w:rPr/>
        <w:t xml:space="preserve">一、基本情况83</w:t>
      </w:r>
    </w:p>
    <w:p>
      <w:pPr>
        <w:spacing w:after="150"/>
      </w:pPr>
      <w:r>
        <w:rPr/>
        <w:t xml:space="preserve">二、产品及市场价格分析84</w:t>
      </w:r>
    </w:p>
    <w:p>
      <w:pPr>
        <w:spacing w:after="150"/>
      </w:pPr>
      <w:r>
        <w:rPr/>
        <w:t xml:space="preserve">三、发展规模分析84</w:t>
      </w:r>
    </w:p>
    <w:p>
      <w:pPr>
        <w:spacing w:after="150"/>
      </w:pPr>
      <w:r>
        <w:rPr/>
        <w:t xml:space="preserve">四、竞争优势分析85</w:t>
      </w:r>
    </w:p>
    <w:p>
      <w:pPr>
        <w:spacing w:after="150"/>
      </w:pPr>
      <w:r>
        <w:rPr/>
        <w:t xml:space="preserve">五、企业新产品动向85</w:t>
      </w:r>
    </w:p>
    <w:p>
      <w:pPr>
        <w:spacing w:after="150"/>
      </w:pPr>
      <w:r>
        <w:rPr>
          <w:b w:val="1"/>
          <w:bCs w:val="1"/>
        </w:rPr>
        <w:t xml:space="preserve">第四部分 行业前景分析</w:t>
      </w:r>
    </w:p>
    <w:p>
      <w:pPr>
        <w:spacing w:after="150"/>
      </w:pPr>
      <w:r>
        <w:rPr>
          <w:b w:val="1"/>
          <w:bCs w:val="1"/>
        </w:rPr>
        <w:t xml:space="preserve">第七章 2024-2029年中国保险杠改性塑料的投资风险与投资建议86</w:t>
      </w:r>
    </w:p>
    <w:p>
      <w:pPr>
        <w:spacing w:after="150"/>
      </w:pPr>
      <w:r>
        <w:rPr/>
        <w:t xml:space="preserve">第一节 2024-2029年中国保险杠改性塑料制造行业的投资风险 86</w:t>
      </w:r>
    </w:p>
    <w:p>
      <w:pPr>
        <w:spacing w:after="150"/>
      </w:pPr>
      <w:r>
        <w:rPr/>
        <w:t xml:space="preserve">一、市场风险86</w:t>
      </w:r>
    </w:p>
    <w:p>
      <w:pPr>
        <w:spacing w:after="150"/>
      </w:pPr>
      <w:r>
        <w:rPr/>
        <w:t xml:space="preserve">二、政策风险87</w:t>
      </w:r>
    </w:p>
    <w:p>
      <w:pPr>
        <w:spacing w:after="150"/>
      </w:pPr>
      <w:r>
        <w:rPr/>
        <w:t xml:space="preserve">三、技术风险87</w:t>
      </w:r>
    </w:p>
    <w:p>
      <w:pPr>
        <w:spacing w:after="150"/>
      </w:pPr>
      <w:r>
        <w:rPr/>
        <w:t xml:space="preserve">四、行业进入、退出壁垒风险87</w:t>
      </w:r>
    </w:p>
    <w:p>
      <w:pPr>
        <w:spacing w:after="150"/>
      </w:pPr>
      <w:r>
        <w:rPr/>
        <w:t xml:space="preserve">五、部分产品产能过剩潜在风险89</w:t>
      </w:r>
    </w:p>
    <w:p>
      <w:pPr>
        <w:spacing w:after="150"/>
      </w:pPr>
      <w:r>
        <w:rPr/>
        <w:t xml:space="preserve">第二节 2024-2029年中国保险杠改性塑料制造行业的投资建议 89</w:t>
      </w:r>
    </w:p>
    <w:p>
      <w:pPr>
        <w:spacing w:after="150"/>
      </w:pPr>
      <w:r>
        <w:rPr/>
        <w:t xml:space="preserve">一、中国保险杠改性塑料制造行业的重点投资区域89</w:t>
      </w:r>
    </w:p>
    <w:p>
      <w:pPr>
        <w:spacing w:after="150"/>
      </w:pPr>
      <w:r>
        <w:rPr/>
        <w:t xml:space="preserve">二、中国保险杠改性塑料制造行业的重点投资产品89</w:t>
      </w:r>
    </w:p>
    <w:p>
      <w:pPr>
        <w:spacing w:after="150"/>
      </w:pPr>
      <w:r>
        <w:rPr/>
        <w:t xml:space="preserve">三、行业投资建议90</w:t>
      </w:r>
    </w:p>
    <w:p>
      <w:pPr>
        <w:spacing w:after="150"/>
      </w:pPr>
      <w:r>
        <w:rPr/>
        <w:t xml:space="preserve">第三节 2024-2029年中国保险杠改性塑料项目投资可行性分析 91</w:t>
      </w:r>
    </w:p>
    <w:p>
      <w:pPr>
        <w:spacing w:after="150"/>
      </w:pPr>
      <w:r>
        <w:rPr>
          <w:b w:val="1"/>
          <w:bCs w:val="1"/>
        </w:rPr>
        <w:t xml:space="preserve">第八章 研究结论及发展建议92</w:t>
      </w:r>
    </w:p>
    <w:p>
      <w:pPr>
        <w:spacing w:after="150"/>
      </w:pPr>
      <w:r>
        <w:rPr/>
        <w:t xml:space="preserve">第一节 保险杠改性塑料行业研究结论及建议92</w:t>
      </w:r>
    </w:p>
    <w:p>
      <w:pPr>
        <w:spacing w:after="150"/>
      </w:pPr>
      <w:r>
        <w:rPr/>
        <w:t xml:space="preserve">第二节 中道泰和保险杠改性塑料行业发展建议93</w:t>
      </w:r>
    </w:p>
    <w:p>
      <w:pPr>
        <w:spacing w:after="150"/>
      </w:pPr>
      <w:r>
        <w:rPr/>
        <w:t xml:space="preserve">第三节 市场的重点客户战略实施94</w:t>
      </w:r>
    </w:p>
    <w:p>
      <w:pPr>
        <w:spacing w:after="150"/>
      </w:pPr>
      <w:r>
        <w:rPr/>
        <w:t xml:space="preserve">一、实施重点客户战略的必要性94</w:t>
      </w:r>
    </w:p>
    <w:p>
      <w:pPr>
        <w:spacing w:after="150"/>
      </w:pPr>
      <w:r>
        <w:rPr/>
        <w:t xml:space="preserve">二、合理确立重点客户96</w:t>
      </w:r>
    </w:p>
    <w:p>
      <w:pPr>
        <w:spacing w:after="150"/>
      </w:pPr>
      <w:r>
        <w:rPr/>
        <w:t xml:space="preserve">三、重点客户战略管理97</w:t>
      </w:r>
    </w:p>
    <w:p>
      <w:pPr>
        <w:spacing w:after="150"/>
      </w:pPr>
      <w:r>
        <w:rPr/>
        <w:t xml:space="preserve">四、重点客户管理功能99</w:t>
      </w:r>
    </w:p>
    <w:p>
      <w:pPr>
        <w:spacing w:after="150"/>
      </w:pPr>
      <w:r>
        <w:rPr>
          <w:b w:val="1"/>
          <w:bCs w:val="1"/>
        </w:rPr>
        <w:t xml:space="preserve">图表目录</w:t>
      </w:r>
    </w:p>
    <w:p>
      <w:pPr>
        <w:spacing w:after="150"/>
      </w:pPr>
      <w:r>
        <w:rPr/>
        <w:t xml:space="preserve">图表：保险杠改性塑料主要种类2</w:t>
      </w:r>
    </w:p>
    <w:p>
      <w:pPr>
        <w:spacing w:after="150"/>
      </w:pPr>
      <w:r>
        <w:rPr/>
        <w:t xml:space="preserve">图表：2019-2023年我国GDP增长情况 23</w:t>
      </w:r>
    </w:p>
    <w:p>
      <w:pPr>
        <w:spacing w:after="150"/>
      </w:pPr>
      <w:r>
        <w:rPr/>
        <w:t xml:space="preserve">图表：2019-2023年三次产业增加值占国内生产总值比重24</w:t>
      </w:r>
    </w:p>
    <w:p>
      <w:pPr>
        <w:spacing w:after="150"/>
      </w:pPr>
      <w:r>
        <w:rPr/>
        <w:t xml:space="preserve">图表：2019-2023年我国居民消费价格指数月度变化24</w:t>
      </w:r>
    </w:p>
    <w:p>
      <w:pPr>
        <w:spacing w:after="150"/>
      </w:pPr>
      <w:r>
        <w:rPr/>
        <w:t xml:space="preserve">图表：2019-2023年我国居民人均可支配收入情况25</w:t>
      </w:r>
    </w:p>
    <w:p>
      <w:pPr>
        <w:spacing w:after="150"/>
      </w:pPr>
      <w:r>
        <w:rPr/>
        <w:t xml:space="preserve">图表：2019-2023年全员劳动生产率26</w:t>
      </w:r>
    </w:p>
    <w:p>
      <w:pPr>
        <w:spacing w:after="150"/>
      </w:pPr>
      <w:r>
        <w:rPr/>
        <w:t xml:space="preserve">图表：2019-2023年城镇新增就业人数26</w:t>
      </w:r>
    </w:p>
    <w:p>
      <w:pPr>
        <w:spacing w:after="150"/>
      </w:pPr>
      <w:r>
        <w:rPr/>
        <w:t xml:space="preserve">图表：全球保险杠改性塑料市场区域分布43</w:t>
      </w:r>
    </w:p>
    <w:p>
      <w:pPr>
        <w:spacing w:after="150"/>
      </w:pPr>
      <w:r>
        <w:rPr/>
        <w:t xml:space="preserve">图表：前五大厂商集中度份额44</w:t>
      </w:r>
    </w:p>
    <w:p>
      <w:pPr>
        <w:spacing w:after="150"/>
      </w:pPr>
      <w:r>
        <w:rPr/>
        <w:t xml:space="preserve">图表：PP汽车保险杠的专用类型44</w:t>
      </w:r>
    </w:p>
    <w:p>
      <w:pPr>
        <w:spacing w:after="150"/>
      </w:pPr>
      <w:r>
        <w:rPr/>
        <w:t xml:space="preserve">图表：2019-2023年我国保险杠改性塑料行业市场供给分析56</w:t>
      </w:r>
    </w:p>
    <w:p>
      <w:pPr>
        <w:spacing w:after="150"/>
      </w:pPr>
      <w:r>
        <w:rPr/>
        <w:t xml:space="preserve">图表：2019-2023年我国保险杠改性塑料行业市场需求分析56</w:t>
      </w:r>
    </w:p>
    <w:p>
      <w:pPr>
        <w:spacing w:after="150"/>
      </w:pPr>
      <w:r>
        <w:rPr/>
        <w:t xml:space="preserve">图表：改性塑料产业结构分析62</w:t>
      </w:r>
    </w:p>
    <w:p>
      <w:pPr>
        <w:spacing w:after="150"/>
      </w:pPr>
      <w:r>
        <w:rPr/>
        <w:t xml:space="preserve">图表：2019-2023年上半年普利特经营规模分析73</w:t>
      </w:r>
    </w:p>
    <w:p>
      <w:pPr>
        <w:spacing w:after="150"/>
      </w:pPr>
      <w:r>
        <w:rPr/>
        <w:t xml:space="preserve">图表：2019-2023年上半年模塑科技经营规模分析76</w:t>
      </w:r>
    </w:p>
    <w:p>
      <w:pPr>
        <w:spacing w:after="150"/>
      </w:pPr>
      <w:r>
        <w:rPr/>
        <w:t xml:space="preserve">图表：银禧科技产品分析78</w:t>
      </w:r>
    </w:p>
    <w:p>
      <w:pPr>
        <w:spacing w:after="150"/>
      </w:pPr>
      <w:r>
        <w:rPr/>
        <w:t xml:space="preserve">图表：2019-2023年上半年银禧科技经营规模分析79</w:t>
      </w:r>
    </w:p>
    <w:p>
      <w:pPr>
        <w:spacing w:after="150"/>
      </w:pPr>
      <w:r>
        <w:rPr/>
        <w:t xml:space="preserve">图表：2019-2023年金发科技细分产品营收分析81</w:t>
      </w:r>
    </w:p>
    <w:p>
      <w:pPr>
        <w:spacing w:after="150"/>
      </w:pPr>
      <w:r>
        <w:rPr/>
        <w:t xml:space="preserve">图表：2019-2023年金发科技细分产品销量分析81</w:t>
      </w:r>
    </w:p>
    <w:p>
      <w:pPr>
        <w:spacing w:after="150"/>
      </w:pPr>
      <w:r>
        <w:rPr/>
        <w:t xml:space="preserve">图表：2019-2023年上半年金发科技经营规模分析82</w:t>
      </w:r>
    </w:p>
    <w:p>
      <w:pPr>
        <w:spacing w:after="150"/>
      </w:pPr>
      <w:r>
        <w:rPr/>
        <w:t xml:space="preserve">图表：合肥杰事杰新材料股份有限公司产品类型分析84</w:t>
      </w:r>
    </w:p>
    <w:p>
      <w:pPr>
        <w:spacing w:after="150"/>
      </w:pPr>
      <w:r>
        <w:rPr/>
        <w:t xml:space="preserve">图表：2019-2023年一季度原材料价格波动分析84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2024-2029年汽车保险杠用改性材料行业研究报告</dc:title>
  <dc:description>2024-2029年汽车保险杠用改性材料行业研究报告</dc:description>
  <dc:subject>2024-2029年汽车保险杠用改性材料行业研究报告</dc:subject>
  <cp:keywords>研究报告</cp:keywords>
  <cp:category>研究报告</cp:category>
  <cp:lastModifiedBy>北京中道泰和信息咨询有限公司</cp:lastModifiedBy>
  <dcterms:created xsi:type="dcterms:W3CDTF">2024-01-24T12:04:35+08:00</dcterms:created>
  <dcterms:modified xsi:type="dcterms:W3CDTF">2024-01-24T12:04:35+08:00</dcterms:modified>
</cp:coreProperties>
</file>

<file path=docProps/custom.xml><?xml version="1.0" encoding="utf-8"?>
<Properties xmlns="http://schemas.openxmlformats.org/officeDocument/2006/custom-properties" xmlns:vt="http://schemas.openxmlformats.org/officeDocument/2006/docPropsVTypes"/>
</file>