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2026-2031年中国血糖仪市场深度分析及发展战略研究报告</w:t>
      </w:r>
    </w:p>
    <w:p>
      <w:pPr>
        <w:spacing w:after="150"/>
      </w:pPr>
      <w:r>
        <w:rPr>
          <w:b w:val="1"/>
          <w:bCs w:val="1"/>
        </w:rPr>
        <w:t xml:space="preserve">报告简介</w:t>
      </w:r>
    </w:p>
    <w:p>
      <w:pPr>
        <w:spacing w:after="150"/>
      </w:pPr>
      <w:r>
        <w:rPr/>
        <w:t xml:space="preserve">血糖仪又称血糖计，是一种测量血糖水平的电子仪器。血糖仪从工作原理上分为光电型和电极型两种。 到目前为止，血糖仪在技术共经历了五个发展阶段。前三代基本都采用光反射法实现血糖浓度测定，第四和第五代主要依靠电化学法。目前国内主流血糖仪采用的是电化学法。第五代和第四代相比，在微量采血、多部位采血等细节方面进行了一些改进。</w:t>
      </w:r>
    </w:p>
    <w:p>
      <w:pPr>
        <w:spacing w:after="150"/>
      </w:pPr>
      <w:r>
        <w:rPr/>
        <w:t xml:space="preserve">中国国内血糖仪行业在经历前些年的高速增长后，虽然超额利润在逐步消失，但目前行业的市场仍有一定增长空间。一方面来自于基层市场糖尿病领域医疗器械的开发，也即渗透率的提升;另一方面来自于血糖试条使用频次的增加。</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血糖仪专业研究单位等公布和提供的大量资料。对中国血糖仪行业作了详尽深入的分析，为血糖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血糖仪行业行业概述</w:t>
      </w:r>
    </w:p>
    <w:p>
      <w:pPr>
        <w:spacing w:before="75" w:after="0"/>
      </w:pPr>
      <w:r>
        <w:rPr/>
        <w:t xml:space="preserve">第一节 血糖仪行业概述</w:t>
      </w:r>
    </w:p>
    <w:p>
      <w:pPr>
        <w:spacing w:before="75" w:after="0"/>
      </w:pPr>
      <w:r>
        <w:rPr/>
        <w:t xml:space="preserve">一、血糖仪的定义</w:t>
      </w:r>
    </w:p>
    <w:p>
      <w:pPr>
        <w:spacing w:before="75" w:after="0"/>
      </w:pPr>
      <w:r>
        <w:rPr/>
        <w:t xml:space="preserve">二、血糖仪的分类</w:t>
      </w:r>
    </w:p>
    <w:p>
      <w:pPr>
        <w:spacing w:before="75" w:after="0"/>
      </w:pPr>
      <w:r>
        <w:rPr/>
        <w:t xml:space="preserve">三、血糖仪的用途</w:t>
      </w:r>
    </w:p>
    <w:p>
      <w:pPr>
        <w:spacing w:before="75" w:after="0"/>
      </w:pPr>
      <w:r>
        <w:rPr/>
        <w:t xml:space="preserve">四、血糖仪的特征及在国民经济中的地位</w:t>
      </w:r>
    </w:p>
    <w:p>
      <w:pPr>
        <w:spacing w:before="75" w:after="0"/>
      </w:pPr>
      <w:r>
        <w:rPr/>
        <w:t xml:space="preserve">第二节 血糖仪行业产业链分析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最近3-5年中国血糖仪行业行业经济指标分析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血糖仪行业发展环境分析（PEST）</w:t>
      </w:r>
    </w:p>
    <w:p>
      <w:pPr>
        <w:spacing w:before="75" w:after="0"/>
      </w:pPr>
      <w:r>
        <w:rPr/>
        <w:t xml:space="preserve">第一节 血糖仪行业政策环境分析(P)</w:t>
      </w:r>
    </w:p>
    <w:p>
      <w:pPr>
        <w:spacing w:before="75" w:after="0"/>
      </w:pPr>
      <w:r>
        <w:rPr/>
        <w:t xml:space="preserve">一、血糖仪行业的管理体制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二、行业法律法规解读</w:t>
      </w:r>
    </w:p>
    <w:p>
      <w:pPr>
        <w:spacing w:before="75" w:after="0"/>
      </w:pPr>
      <w:r>
        <w:rPr/>
        <w:t xml:space="preserve">三、行业发展规划分析</w:t>
      </w:r>
    </w:p>
    <w:p>
      <w:pPr>
        <w:spacing w:before="75" w:after="0"/>
      </w:pPr>
      <w:r>
        <w:rPr/>
        <w:t xml:space="preserve">第二节 血糖仪行业经济环境分析(E)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血糖仪行业社会环境分析(S)</w:t>
      </w:r>
    </w:p>
    <w:p>
      <w:pPr>
        <w:spacing w:before="75" w:after="0"/>
      </w:pPr>
      <w:r>
        <w:rPr/>
        <w:t xml:space="preserve">一、血糖仪行业社会环境总体分析</w:t>
      </w:r>
    </w:p>
    <w:p>
      <w:pPr>
        <w:spacing w:before="75" w:after="0"/>
      </w:pPr>
      <w:r>
        <w:rPr/>
        <w:t xml:space="preserve">二、血糖仪行业社会环境现状分析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血糖仪行业技木环境分析(T)</w:t>
      </w:r>
    </w:p>
    <w:p>
      <w:pPr>
        <w:spacing w:before="75" w:after="0"/>
      </w:pPr>
      <w:r>
        <w:rPr/>
        <w:t xml:space="preserve">一、血糖仪技木发展现状</w:t>
      </w:r>
    </w:p>
    <w:p>
      <w:pPr>
        <w:spacing w:before="75" w:after="0"/>
      </w:pPr>
      <w:r>
        <w:rPr/>
        <w:t xml:space="preserve">二、血糖仪技木发展趋势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2021-2026年中国血糖仪行业行业发展概况</w:t>
      </w:r>
    </w:p>
    <w:p>
      <w:pPr>
        <w:spacing w:before="75" w:after="0"/>
      </w:pPr>
      <w:r>
        <w:rPr/>
        <w:t xml:space="preserve">第一节 2021-2026年中国血糖仪行业行业发展概况</w:t>
      </w:r>
    </w:p>
    <w:p>
      <w:pPr>
        <w:spacing w:before="75" w:after="0"/>
      </w:pPr>
      <w:r>
        <w:rPr/>
        <w:t xml:space="preserve">一、中国血糖仪行业行业发展阶段</w:t>
      </w:r>
    </w:p>
    <w:p>
      <w:pPr>
        <w:spacing w:before="75" w:after="0"/>
      </w:pPr>
      <w:r>
        <w:rPr/>
        <w:t xml:space="preserve">二、中国血糖仪行业行业发展总体概况</w:t>
      </w:r>
    </w:p>
    <w:p>
      <w:pPr>
        <w:spacing w:before="75" w:after="0"/>
      </w:pPr>
      <w:r>
        <w:rPr/>
        <w:t xml:space="preserve">三、中国血糖仪行业行业发展特点分析</w:t>
      </w:r>
    </w:p>
    <w:p>
      <w:pPr>
        <w:spacing w:before="75" w:after="0"/>
      </w:pPr>
      <w:r>
        <w:rPr/>
        <w:t xml:space="preserve">第二节 2021-2026年中国血糖仪行业行业发展现状</w:t>
      </w:r>
    </w:p>
    <w:p>
      <w:pPr>
        <w:spacing w:before="75" w:after="0"/>
      </w:pPr>
      <w:r>
        <w:rPr/>
        <w:t xml:space="preserve">一、2021-2026年中国血糖仪行业行业市场规模</w:t>
      </w:r>
    </w:p>
    <w:p>
      <w:pPr>
        <w:spacing w:before="75" w:after="0"/>
      </w:pPr>
      <w:r>
        <w:rPr/>
        <w:t xml:space="preserve">二、2021-2026年中国血糖仪行业行业发展分析</w:t>
      </w:r>
    </w:p>
    <w:p>
      <w:pPr>
        <w:spacing w:before="75" w:after="0"/>
      </w:pPr>
      <w:r>
        <w:rPr/>
        <w:t xml:space="preserve">三、2021-2026年中国血糖仪行业行业企业发展分析</w:t>
      </w:r>
    </w:p>
    <w:p>
      <w:pPr>
        <w:spacing w:before="75" w:after="0"/>
      </w:pPr>
      <w:r>
        <w:rPr/>
        <w:t xml:space="preserve">第三节 2021-2026年中国血糖仪行业区域市场规模分析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第四章 2021-2026年中国血糖仪行业市场运行分析</w:t>
      </w:r>
    </w:p>
    <w:p>
      <w:pPr>
        <w:spacing w:before="75" w:after="0"/>
      </w:pPr>
      <w:r>
        <w:rPr/>
        <w:t xml:space="preserve">第一节 中国血糖仪行业行业规模情况分析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中国血糖仪行业行业财务能力分析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第三节 中国血糖仪行业市场供需状况分析</w:t>
      </w:r>
    </w:p>
    <w:p>
      <w:pPr>
        <w:spacing w:before="75" w:after="0"/>
      </w:pPr>
      <w:r>
        <w:rPr/>
        <w:t xml:space="preserve">一、2021-2026年中国血糖仪行业行业供给分析</w:t>
      </w:r>
    </w:p>
    <w:p>
      <w:pPr>
        <w:spacing w:before="75" w:after="0"/>
      </w:pPr>
      <w:r>
        <w:rPr/>
        <w:t xml:space="preserve">1、2021-2026年中国血糖仪行业行业产值情况</w:t>
      </w:r>
    </w:p>
    <w:p>
      <w:pPr>
        <w:spacing w:before="75" w:after="0"/>
      </w:pPr>
      <w:r>
        <w:rPr/>
        <w:t xml:space="preserve">2、2021-2026年中国血糖仪行业行业供给区域</w:t>
      </w:r>
    </w:p>
    <w:p>
      <w:pPr>
        <w:spacing w:before="75" w:after="0"/>
      </w:pPr>
      <w:r>
        <w:rPr/>
        <w:t xml:space="preserve">二、 2021-2026年中国血糖仪行业行业需求分析</w:t>
      </w:r>
    </w:p>
    <w:p>
      <w:pPr>
        <w:spacing w:before="75" w:after="0"/>
      </w:pPr>
      <w:r>
        <w:rPr/>
        <w:t xml:space="preserve">1、2021-2026年中国血糖仪行业行业需求情况</w:t>
      </w:r>
    </w:p>
    <w:p>
      <w:pPr>
        <w:spacing w:before="75" w:after="0"/>
      </w:pPr>
      <w:r>
        <w:rPr/>
        <w:t xml:space="preserve">2、2021-2026年中国血糖仪行业行业需求区域</w:t>
      </w:r>
    </w:p>
    <w:p>
      <w:pPr>
        <w:spacing w:before="75" w:after="0"/>
      </w:pPr>
      <w:r>
        <w:rPr/>
        <w:t xml:space="preserve">三、2021-2026年血糖仪行业行业供需平衡分析</w:t>
      </w:r>
    </w:p>
    <w:p>
      <w:pPr>
        <w:spacing w:before="75" w:after="0"/>
      </w:pPr>
      <w:r>
        <w:rPr>
          <w:b w:val="1"/>
          <w:bCs w:val="1"/>
        </w:rPr>
        <w:t xml:space="preserve">第三部分 行业竞争格局</w:t>
      </w:r>
    </w:p>
    <w:p>
      <w:pPr>
        <w:spacing w:before="75" w:after="0"/>
      </w:pPr>
      <w:r>
        <w:rPr>
          <w:b w:val="1"/>
          <w:bCs w:val="1"/>
        </w:rPr>
        <w:t xml:space="preserve">第五章 中国血糖仪行业行业市场竞争格局及策略分析</w:t>
      </w:r>
    </w:p>
    <w:p>
      <w:pPr>
        <w:spacing w:before="75" w:after="0"/>
      </w:pPr>
      <w:r>
        <w:rPr/>
        <w:t xml:space="preserve">第一节 行业总体市场竞争状况分析</w:t>
      </w:r>
    </w:p>
    <w:p>
      <w:pPr>
        <w:spacing w:before="75" w:after="0"/>
      </w:pPr>
      <w:r>
        <w:rPr/>
        <w:t xml:space="preserve">一、血糖仪行业行业竞争结构分析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5、客户议价能力nbsp;</w:t>
      </w:r>
    </w:p>
    <w:p>
      <w:pPr>
        <w:spacing w:before="75" w:after="0"/>
      </w:pPr>
      <w:r>
        <w:rPr/>
        <w:t xml:space="preserve">6、竞争结构特点总结</w:t>
      </w:r>
    </w:p>
    <w:p>
      <w:pPr>
        <w:spacing w:before="75" w:after="0"/>
      </w:pPr>
      <w:r>
        <w:rPr/>
        <w:t xml:space="preserve">第二节 血糖仪行业行业竞争策略</w:t>
      </w:r>
    </w:p>
    <w:p>
      <w:pPr>
        <w:spacing w:before="75" w:after="0"/>
      </w:pPr>
      <w:r>
        <w:rPr/>
        <w:t xml:space="preserve">一、提高血糖仪行业企业核心竞争力的对策</w:t>
      </w:r>
    </w:p>
    <w:p>
      <w:pPr>
        <w:spacing w:before="75" w:after="0"/>
      </w:pPr>
      <w:r>
        <w:rPr/>
        <w:t xml:space="preserve">二、影响血糖仪行业企业核心竞争力的因素及提升途径</w:t>
      </w:r>
    </w:p>
    <w:p>
      <w:pPr>
        <w:spacing w:before="75" w:after="0"/>
      </w:pPr>
      <w:r>
        <w:rPr/>
        <w:t xml:space="preserve">三、提高血糖仪行业企业竞争力的策略</w:t>
      </w:r>
    </w:p>
    <w:p>
      <w:pPr>
        <w:spacing w:before="75" w:after="0"/>
      </w:pPr>
      <w:r>
        <w:rPr>
          <w:b w:val="1"/>
          <w:bCs w:val="1"/>
        </w:rPr>
        <w:t xml:space="preserve">第六章 血糖仪行业行业国内重点企业分析</w:t>
      </w:r>
    </w:p>
    <w:p>
      <w:pPr>
        <w:spacing w:before="75" w:after="0"/>
      </w:pPr>
      <w:r>
        <w:rPr/>
        <w:t xml:space="preserve">第一节 三诺生物传感股份有限公司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北京怡成生物电子技术有限公司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天津九安医疗电子股份有限公司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艾康生物技术(杭州)有限公司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江苏鱼跃医疗设备股份有限公司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欧姆龙健康医疗(中国)有限公司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w:t>
      </w:r>
    </w:p>
    <w:p>
      <w:pPr>
        <w:spacing w:before="75" w:after="0"/>
      </w:pPr>
      <w:r>
        <w:rPr/>
        <w:t xml:space="preserve">第七节 强生(上海)医疗器材有限公司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w:t>
      </w:r>
    </w:p>
    <w:p>
      <w:pPr>
        <w:spacing w:before="75" w:after="0"/>
      </w:pPr>
      <w:r>
        <w:rPr/>
        <w:t xml:space="preserve">第八节 罗氏诊断产品(上海)有限公司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上海光韵达数字医疗科技有限公司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九安医疗电子股份有限公司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w:t>
      </w:r>
    </w:p>
    <w:p>
      <w:pPr>
        <w:spacing w:before="75" w:after="0"/>
      </w:pPr>
      <w:r>
        <w:rPr>
          <w:b w:val="1"/>
          <w:bCs w:val="1"/>
        </w:rPr>
        <w:t xml:space="preserve">第四部分 行业投资前景</w:t>
      </w:r>
    </w:p>
    <w:p>
      <w:pPr>
        <w:spacing w:before="75" w:after="0"/>
      </w:pPr>
      <w:r>
        <w:rPr>
          <w:b w:val="1"/>
          <w:bCs w:val="1"/>
        </w:rPr>
        <w:t xml:space="preserve">第七章 中国血糖仪行业发展前景展望</w:t>
      </w:r>
    </w:p>
    <w:p>
      <w:pPr>
        <w:spacing w:before="75" w:after="0"/>
      </w:pPr>
      <w:r>
        <w:rPr/>
        <w:t xml:space="preserve">第一节 血糖仪行业投资机会分析</w:t>
      </w:r>
    </w:p>
    <w:p>
      <w:pPr>
        <w:spacing w:before="75" w:after="0"/>
      </w:pPr>
      <w:r>
        <w:rPr/>
        <w:t xml:space="preserve">一、血糖仪行业投资项目分析</w:t>
      </w:r>
    </w:p>
    <w:p>
      <w:pPr>
        <w:spacing w:before="75" w:after="0"/>
      </w:pPr>
      <w:r>
        <w:rPr/>
        <w:t xml:space="preserve">二、可以投资的血糖仪行业模式</w:t>
      </w:r>
    </w:p>
    <w:p>
      <w:pPr>
        <w:spacing w:before="75" w:after="0"/>
      </w:pPr>
      <w:r>
        <w:rPr/>
        <w:t xml:space="preserve">三、血糖仪行业投资机会分析</w:t>
      </w:r>
    </w:p>
    <w:p>
      <w:pPr>
        <w:spacing w:before="75" w:after="0"/>
      </w:pPr>
      <w:r>
        <w:rPr/>
        <w:t xml:space="preserve">第二节 中国血糖仪行业发展预测分析</w:t>
      </w:r>
    </w:p>
    <w:p>
      <w:pPr>
        <w:spacing w:before="75" w:after="0"/>
      </w:pPr>
      <w:r>
        <w:rPr/>
        <w:t xml:space="preserve">一、中国血糖仪行业发展分析</w:t>
      </w:r>
    </w:p>
    <w:p>
      <w:pPr>
        <w:spacing w:before="75" w:after="0"/>
      </w:pPr>
      <w:r>
        <w:rPr/>
        <w:t xml:space="preserve">二、中国血糖仪行业技术开发方向</w:t>
      </w:r>
    </w:p>
    <w:p>
      <w:pPr>
        <w:spacing w:before="75" w:after="0"/>
      </w:pPr>
      <w:r>
        <w:rPr/>
        <w:t xml:space="preserve">三、血糖仪总体行业整体规划及预测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第八章 2026-2031年中国血糖仪行业行业投资效益与机会分析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2026-2031年中国血糖仪行业行业投资效益分析</w:t>
      </w:r>
    </w:p>
    <w:p>
      <w:pPr>
        <w:spacing w:before="75" w:after="0"/>
      </w:pPr>
      <w:r>
        <w:rPr/>
        <w:t xml:space="preserve">一、2026-2031年血糖仪行业行业投资效益分析</w:t>
      </w:r>
    </w:p>
    <w:p>
      <w:pPr>
        <w:spacing w:before="75" w:after="0"/>
      </w:pPr>
      <w:r>
        <w:rPr/>
        <w:t xml:space="preserve">二、2026-2031年血糖仪行业行业投资趋势预测</w:t>
      </w:r>
    </w:p>
    <w:p>
      <w:pPr>
        <w:spacing w:before="75" w:after="0"/>
      </w:pPr>
      <w:r>
        <w:rPr/>
        <w:t xml:space="preserve">三、2026-2031年血糖仪行业行业投资的建议</w:t>
      </w:r>
    </w:p>
    <w:p>
      <w:pPr>
        <w:spacing w:before="75" w:after="0"/>
      </w:pPr>
      <w:r>
        <w:rPr/>
        <w:t xml:space="preserve">四、新进入者应注意的障碍因素分析</w:t>
      </w:r>
    </w:p>
    <w:p>
      <w:pPr>
        <w:spacing w:before="75" w:after="0"/>
      </w:pPr>
      <w:r>
        <w:rPr/>
        <w:t xml:space="preserve">第三节 2026-2031年影响血糖仪行业行业发展的主要因素</w:t>
      </w:r>
    </w:p>
    <w:p>
      <w:pPr>
        <w:spacing w:before="75" w:after="0"/>
      </w:pPr>
      <w:r>
        <w:rPr/>
        <w:t xml:space="preserve">一、2026-2031年影响血糖仪行业行业运行的有利因素分析</w:t>
      </w:r>
    </w:p>
    <w:p>
      <w:pPr>
        <w:spacing w:before="75" w:after="0"/>
      </w:pPr>
      <w:r>
        <w:rPr/>
        <w:t xml:space="preserve">二、2026-2031年影响血糖仪行业行业运行的不利因素分析</w:t>
      </w:r>
    </w:p>
    <w:p>
      <w:pPr>
        <w:spacing w:before="75" w:after="0"/>
      </w:pPr>
      <w:r>
        <w:rPr/>
        <w:t xml:space="preserve">三、2026-2031年中国血糖仪行业行业发展面临的挑战分析</w:t>
      </w:r>
    </w:p>
    <w:p>
      <w:pPr>
        <w:spacing w:before="75" w:after="0"/>
      </w:pPr>
      <w:r>
        <w:rPr/>
        <w:t xml:space="preserve">四、2026-2031年中国血糖仪行业行业发展面临的机遇分析</w:t>
      </w:r>
    </w:p>
    <w:p>
      <w:pPr>
        <w:spacing w:before="75" w:after="0"/>
      </w:pPr>
      <w:r>
        <w:rPr>
          <w:b w:val="1"/>
          <w:bCs w:val="1"/>
        </w:rPr>
        <w:t xml:space="preserve">第九章 血糖仪行业行业发展预测分析</w:t>
      </w:r>
    </w:p>
    <w:p>
      <w:pPr>
        <w:spacing w:before="75" w:after="0"/>
      </w:pPr>
      <w:r>
        <w:rPr/>
        <w:t xml:space="preserve">第一节 血糖仪行业行业发展预测分析</w:t>
      </w:r>
    </w:p>
    <w:p>
      <w:pPr>
        <w:spacing w:before="75" w:after="0"/>
      </w:pPr>
      <w:r>
        <w:rPr/>
        <w:t xml:space="preserve">一、2026-2031年中国血糖仪行业行业潜力分析</w:t>
      </w:r>
    </w:p>
    <w:p>
      <w:pPr>
        <w:spacing w:before="75" w:after="0"/>
      </w:pPr>
      <w:r>
        <w:rPr/>
        <w:t xml:space="preserve">二、2026-2031年中国血糖仪行业行业前景展望分析</w:t>
      </w:r>
    </w:p>
    <w:p>
      <w:pPr>
        <w:spacing w:before="75" w:after="0"/>
      </w:pPr>
      <w:r>
        <w:rPr/>
        <w:t xml:space="preserve">三、2026-2031年中国血糖仪行业行业发展趋势分析</w:t>
      </w:r>
    </w:p>
    <w:p>
      <w:pPr>
        <w:spacing w:before="75" w:after="0"/>
      </w:pPr>
      <w:r>
        <w:rPr/>
        <w:t xml:space="preserve">第二节 2026-2031年中国血糖仪行业行业发展预测分析</w:t>
      </w:r>
    </w:p>
    <w:p>
      <w:pPr>
        <w:spacing w:before="75" w:after="0"/>
      </w:pPr>
      <w:r>
        <w:rPr/>
        <w:t xml:space="preserve">一、2026-2031年中国血糖仪行业供给预测</w:t>
      </w:r>
    </w:p>
    <w:p>
      <w:pPr>
        <w:spacing w:before="75" w:after="0"/>
      </w:pPr>
      <w:r>
        <w:rPr/>
        <w:t xml:space="preserve">二、2026-2031年中国血糖仪行业需求预测</w:t>
      </w:r>
    </w:p>
    <w:p>
      <w:pPr>
        <w:spacing w:before="75" w:after="0"/>
      </w:pPr>
      <w:r>
        <w:rPr/>
        <w:t xml:space="preserve">三、2026-2031年中国血糖仪行业供需平衡预测</w:t>
      </w:r>
    </w:p>
    <w:p>
      <w:pPr>
        <w:spacing w:before="75" w:after="0"/>
      </w:pPr>
      <w:r>
        <w:rPr/>
        <w:t xml:space="preserve">第三节 2026-2031年中国血糖仪行业行业投资风险分析</w:t>
      </w:r>
    </w:p>
    <w:p>
      <w:pPr>
        <w:spacing w:before="75" w:after="0"/>
      </w:pPr>
      <w:r>
        <w:rPr/>
        <w:t xml:space="preserve">一、2026-2031年血糖仪行业行业市场风险及控制策略</w:t>
      </w:r>
    </w:p>
    <w:p>
      <w:pPr>
        <w:spacing w:before="75" w:after="0"/>
      </w:pPr>
      <w:r>
        <w:rPr/>
        <w:t xml:space="preserve">二、2026-2031年血糖仪行业行业政策风险及控制策略</w:t>
      </w:r>
    </w:p>
    <w:p>
      <w:pPr>
        <w:spacing w:before="75" w:after="0"/>
      </w:pPr>
      <w:r>
        <w:rPr/>
        <w:t xml:space="preserve">三、2026-2031年血糖仪行业行业经营风险及控制策略</w:t>
      </w:r>
    </w:p>
    <w:p>
      <w:pPr>
        <w:spacing w:before="75" w:after="0"/>
      </w:pPr>
      <w:r>
        <w:rPr/>
        <w:t xml:space="preserve">四、2026-2031年血糖仪行业行业技术风险及控制策略</w:t>
      </w:r>
    </w:p>
    <w:p>
      <w:pPr>
        <w:spacing w:before="75" w:after="0"/>
      </w:pPr>
      <w:r>
        <w:rPr/>
        <w:t xml:space="preserve">五、2026-2031年血糖仪行业同业竞争风险及控制策略</w:t>
      </w:r>
    </w:p>
    <w:p>
      <w:pPr>
        <w:spacing w:before="75" w:after="0"/>
      </w:pPr>
      <w:r>
        <w:rPr/>
        <w:t xml:space="preserve">六、2026-2031年血糖仪行业行业其他风险及控制策略</w:t>
      </w:r>
    </w:p>
    <w:p>
      <w:pPr>
        <w:spacing w:before="75" w:after="0"/>
      </w:pPr>
      <w:r>
        <w:rPr>
          <w:b w:val="1"/>
          <w:bCs w:val="1"/>
        </w:rPr>
        <w:t xml:space="preserve">第十章 中国血糖仪行业投资战略研究</w:t>
      </w:r>
    </w:p>
    <w:p>
      <w:pPr>
        <w:spacing w:before="75" w:after="0"/>
      </w:pPr>
      <w:r>
        <w:rPr/>
        <w:t xml:space="preserve">第一节 血糖仪行业发展战略研究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对我国血糖仪品牌的战略思考</w:t>
      </w:r>
    </w:p>
    <w:p>
      <w:pPr>
        <w:spacing w:before="75" w:after="0"/>
      </w:pPr>
      <w:r>
        <w:rPr/>
        <w:t xml:space="preserve">一、血糖仪品牌的重要性</w:t>
      </w:r>
    </w:p>
    <w:p>
      <w:pPr>
        <w:spacing w:before="75" w:after="0"/>
      </w:pPr>
      <w:r>
        <w:rPr/>
        <w:t xml:space="preserve">二、血糖仪实施品牌战略的意义</w:t>
      </w:r>
    </w:p>
    <w:p>
      <w:pPr>
        <w:spacing w:before="75" w:after="0"/>
      </w:pPr>
      <w:r>
        <w:rPr/>
        <w:t xml:space="preserve">三、血糖仪企业品牌的现状分析</w:t>
      </w:r>
    </w:p>
    <w:p>
      <w:pPr>
        <w:spacing w:before="75" w:after="0"/>
      </w:pPr>
      <w:r>
        <w:rPr/>
        <w:t xml:space="preserve">四、我国血糖仪企业的品牌战略</w:t>
      </w:r>
    </w:p>
    <w:p>
      <w:pPr>
        <w:spacing w:before="75" w:after="0"/>
      </w:pPr>
      <w:r>
        <w:rPr/>
        <w:t xml:space="preserve">五、血糖仪品牌战略管理的策略</w:t>
      </w:r>
    </w:p>
    <w:p>
      <w:pPr>
        <w:spacing w:before="75" w:after="0"/>
      </w:pPr>
      <w:r>
        <w:rPr/>
        <w:t xml:space="preserve">第三节 血糖仪行业提升竞争力策略分析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中道泰和关于血糖仪结论及投资策略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t xml:space="preserve">第五节 中道泰和血糖仪行业行业投资建议</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图表：2021-2026年中国血糖仪行业行业市场规模情况</w:t>
      </w:r>
    </w:p>
    <w:p>
      <w:pPr>
        <w:spacing w:before="75" w:after="0"/>
      </w:pPr>
      <w:r>
        <w:rPr/>
        <w:t xml:space="preserve">图表：2021-2026年中国血糖仪行业行业产值情况</w:t>
      </w:r>
    </w:p>
    <w:p>
      <w:pPr>
        <w:spacing w:before="75" w:after="0"/>
      </w:pPr>
      <w:r>
        <w:rPr/>
        <w:t xml:space="preserve">图表：2021-2026年中国血糖仪行业行业利润情况</w:t>
      </w:r>
    </w:p>
    <w:p>
      <w:pPr>
        <w:spacing w:before="75" w:after="0"/>
      </w:pPr>
      <w:r>
        <w:rPr/>
        <w:t xml:space="preserve">图表：2021-2026年中国血糖仪行业行业资产规模情况</w:t>
      </w:r>
    </w:p>
    <w:p>
      <w:pPr>
        <w:spacing w:before="75" w:after="0"/>
      </w:pPr>
      <w:r>
        <w:rPr/>
        <w:t xml:space="preserve">图表：2021-2026年中国血糖仪行业行业盈利能力分析</w:t>
      </w:r>
    </w:p>
    <w:p>
      <w:pPr>
        <w:spacing w:before="75" w:after="0"/>
      </w:pPr>
      <w:r>
        <w:rPr/>
        <w:t xml:space="preserve">图表：2021-2026年中国血糖仪行业行业偿债能力分析</w:t>
      </w:r>
    </w:p>
    <w:p>
      <w:pPr>
        <w:spacing w:before="75" w:after="0"/>
      </w:pPr>
      <w:r>
        <w:rPr/>
        <w:t xml:space="preserve">图表：2021-2026年中国血糖仪行业行业营运能力分析</w:t>
      </w:r>
    </w:p>
    <w:p>
      <w:pPr>
        <w:spacing w:before="75" w:after="0"/>
      </w:pPr>
      <w:r>
        <w:rPr/>
        <w:t xml:space="preserve">图表：2026-2031年中国血糖仪行业行业市场规模预测分析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2026-2031年中国血糖仪市场深度分析及发展战略研究报告</dc:title>
  <dc:description>2026-2031年中国血糖仪市场深度分析及发展战略研究报告</dc:description>
  <dc:subject>2026-2031年中国血糖仪市场深度分析及发展战略研究报告</dc:subject>
  <cp:keywords>研究报告</cp:keywords>
  <cp:category>研究报告</cp:category>
  <cp:lastModifiedBy>北京中道泰和信息咨询有限公司</cp:lastModifiedBy>
  <dcterms:created xsi:type="dcterms:W3CDTF">2026-03-25T19:41:09+08:00</dcterms:created>
  <dcterms:modified xsi:type="dcterms:W3CDTF">2026-03-25T19:41:09+08:00</dcterms:modified>
</cp:coreProperties>
</file>

<file path=docProps/custom.xml><?xml version="1.0" encoding="utf-8"?>
<Properties xmlns="http://schemas.openxmlformats.org/officeDocument/2006/custom-properties" xmlns:vt="http://schemas.openxmlformats.org/officeDocument/2006/docPropsVTypes"/>
</file>