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2024-2029年中国非标压力容器行业发展全景调研与投资趋势预测研究报告</w:t>
      </w:r>
    </w:p>
    <w:p>
      <w:pPr>
        <w:spacing w:after="150"/>
      </w:pPr>
      <w:r>
        <w:rPr>
          <w:b w:val="1"/>
          <w:bCs w:val="1"/>
        </w:rPr>
        <w:t xml:space="preserve">报告简介</w:t>
      </w:r>
    </w:p>
    <w:p>
      <w:pPr>
        <w:spacing w:after="150"/>
      </w:pPr>
      <w:r>
        <w:rPr/>
        <w:t xml:space="preserve">我国压力容器行业属于传统的制造行业，生产技术较为成熟，生产规模与市场规模较大，产品国产化、产业化的需要日益增强。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在未来的发展中，在国内市场开拓方面公司将加大特种金属压力容器的市场推广力度，通过专业媒介、行业展会、行业技术交流会等多种渠道，进一步提高公司在高端金属压力容器领域的知名度。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我国非标压力容器及各子行业的发展状况、上下游行业发展状况、市场供需形势、新成果与技术等进行了分析，并重点分析了我国非标压力容器行业发展状况和特点，以及中国非标压力容器行业将面临的挑战、企业的发展策略等。报告还对全球的非标压力容器行业发展态势作了详细分析，并对非标压力容器行业进行了趋向研判，是非标压力容器开发、经营企业，科研、投资机构等单位准确了解目前非标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中国非标压力容器行业发展综述</w:t>
      </w:r>
    </w:p>
    <w:p>
      <w:pPr>
        <w:spacing w:after="150"/>
      </w:pPr>
      <w:r>
        <w:rPr/>
        <w:t xml:space="preserve">第一节 非标压力容器行业定义及分类</w:t>
      </w:r>
    </w:p>
    <w:p>
      <w:pPr>
        <w:spacing w:after="150"/>
      </w:pPr>
      <w:r>
        <w:rPr/>
        <w:t xml:space="preserve">一、行业概念及定义</w:t>
      </w:r>
    </w:p>
    <w:p>
      <w:pPr>
        <w:spacing w:after="150"/>
      </w:pPr>
      <w:r>
        <w:rPr/>
        <w:t xml:space="preserve">二、行业主要产品大类</w:t>
      </w:r>
    </w:p>
    <w:p>
      <w:pPr>
        <w:spacing w:after="150"/>
      </w:pPr>
      <w:r>
        <w:rPr/>
        <w:t xml:space="preserve">1、按用途(工艺过程)分类</w:t>
      </w:r>
    </w:p>
    <w:p>
      <w:pPr>
        <w:spacing w:after="150"/>
      </w:pPr>
      <w:r>
        <w:rPr/>
        <w:t xml:space="preserve">2、按压力等级分类</w:t>
      </w:r>
    </w:p>
    <w:p>
      <w:pPr>
        <w:spacing w:after="150"/>
      </w:pPr>
      <w:r>
        <w:rPr/>
        <w:t xml:space="preserve">3、按安全综合分类</w:t>
      </w:r>
    </w:p>
    <w:p>
      <w:pPr>
        <w:spacing w:after="150"/>
      </w:pPr>
      <w:r>
        <w:rPr/>
        <w:t xml:space="preserve">第二节 非标压力容器行业特征分析</w:t>
      </w:r>
    </w:p>
    <w:p>
      <w:pPr>
        <w:spacing w:after="150"/>
      </w:pPr>
      <w:r>
        <w:rPr/>
        <w:t xml:space="preserve">一、行业发展五大特性</w:t>
      </w:r>
    </w:p>
    <w:p>
      <w:pPr>
        <w:spacing w:after="150"/>
      </w:pPr>
      <w:r>
        <w:rPr/>
        <w:t xml:space="preserve">二、行业经营模式分析</w:t>
      </w:r>
    </w:p>
    <w:p>
      <w:pPr>
        <w:spacing w:after="150"/>
      </w:pPr>
      <w:r>
        <w:rPr/>
        <w:t xml:space="preserve">1、销售模式</w:t>
      </w:r>
    </w:p>
    <w:p>
      <w:pPr>
        <w:spacing w:after="150"/>
      </w:pPr>
      <w:r>
        <w:rPr/>
        <w:t xml:space="preserve">2、定价模式</w:t>
      </w:r>
    </w:p>
    <w:p>
      <w:pPr>
        <w:spacing w:after="150"/>
      </w:pPr>
      <w:r>
        <w:rPr/>
        <w:t xml:space="preserve">3、采购模式</w:t>
      </w:r>
    </w:p>
    <w:p>
      <w:pPr>
        <w:spacing w:after="150"/>
      </w:pPr>
      <w:r>
        <w:rPr/>
        <w:t xml:space="preserve">4、制造模式</w:t>
      </w:r>
    </w:p>
    <w:p>
      <w:pPr>
        <w:spacing w:after="150"/>
      </w:pPr>
      <w:r>
        <w:rPr/>
        <w:t xml:space="preserve">三、行业进入三大壁垒</w:t>
      </w:r>
    </w:p>
    <w:p>
      <w:pPr>
        <w:spacing w:after="150"/>
      </w:pPr>
      <w:r>
        <w:rPr/>
        <w:t xml:space="preserve">1、技术与工艺壁垒</w:t>
      </w:r>
    </w:p>
    <w:p>
      <w:pPr>
        <w:spacing w:after="150"/>
      </w:pPr>
      <w:r>
        <w:rPr/>
        <w:t xml:space="preserve">2、生产许可壁垒</w:t>
      </w:r>
    </w:p>
    <w:p>
      <w:pPr>
        <w:spacing w:after="150"/>
      </w:pPr>
      <w:r>
        <w:rPr/>
        <w:t xml:space="preserve">3、资金壁垒</w:t>
      </w:r>
    </w:p>
    <w:p>
      <w:pPr>
        <w:spacing w:after="150"/>
      </w:pPr>
      <w:r>
        <w:rPr/>
        <w:t xml:space="preserve">第三节 上游市场对行业的影响分析</w:t>
      </w:r>
    </w:p>
    <w:p>
      <w:pPr>
        <w:spacing w:after="150"/>
      </w:pPr>
      <w:r>
        <w:rPr/>
        <w:t xml:space="preserve">一、非标压力容器行业产业链简介</w:t>
      </w:r>
    </w:p>
    <w:p>
      <w:pPr>
        <w:spacing w:after="150"/>
      </w:pPr>
      <w:r>
        <w:rPr/>
        <w:t xml:space="preserve">二、上游原料市场发展运行现状</w:t>
      </w:r>
    </w:p>
    <w:p>
      <w:pPr>
        <w:spacing w:after="150"/>
      </w:pPr>
      <w:r>
        <w:rPr/>
        <w:t xml:space="preserve">1、钢材市场运营及价格分析</w:t>
      </w:r>
    </w:p>
    <w:p>
      <w:pPr>
        <w:spacing w:after="150"/>
      </w:pPr>
      <w:r>
        <w:rPr/>
        <w:t xml:space="preserve">2、有色金属市场运营及价格分析</w:t>
      </w:r>
    </w:p>
    <w:p>
      <w:pPr>
        <w:spacing w:after="150"/>
      </w:pPr>
      <w:r>
        <w:rPr/>
        <w:t xml:space="preserve">三、上游原料市场对行业的影响</w:t>
      </w:r>
    </w:p>
    <w:p>
      <w:pPr>
        <w:spacing w:after="150"/>
      </w:pPr>
      <w:r>
        <w:rPr>
          <w:b w:val="1"/>
          <w:bCs w:val="1"/>
        </w:rPr>
        <w:t xml:space="preserve">第二章 中国非标压力容器行业发展环境分析</w:t>
      </w:r>
    </w:p>
    <w:p>
      <w:pPr>
        <w:spacing w:after="150"/>
      </w:pPr>
      <w:r>
        <w:rPr/>
        <w:t xml:space="preserve">第一节 非标压力容器行业政策环境分析</w:t>
      </w:r>
    </w:p>
    <w:p>
      <w:pPr>
        <w:spacing w:after="150"/>
      </w:pPr>
      <w:r>
        <w:rPr/>
        <w:t xml:space="preserve">一、非标压力容器行业监管体系</w:t>
      </w:r>
    </w:p>
    <w:p>
      <w:pPr>
        <w:spacing w:after="150"/>
      </w:pPr>
      <w:r>
        <w:rPr/>
        <w:t xml:space="preserve">二、非标压力容器行业产品规划</w:t>
      </w:r>
    </w:p>
    <w:p>
      <w:pPr>
        <w:spacing w:after="150"/>
      </w:pPr>
      <w:r>
        <w:rPr/>
        <w:t xml:space="preserve">三、非标压力容器行业布局规划</w:t>
      </w:r>
    </w:p>
    <w:p>
      <w:pPr>
        <w:spacing w:after="150"/>
      </w:pPr>
      <w:r>
        <w:rPr/>
        <w:t xml:space="preserve">四、非标压力容器行业企业规划</w:t>
      </w:r>
    </w:p>
    <w:p>
      <w:pPr>
        <w:spacing w:after="150"/>
      </w:pPr>
      <w:r>
        <w:rPr/>
        <w:t xml:space="preserve">第二节 非标压力容器行业经济环境分析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非标压力容器行业技术环境分析</w:t>
      </w:r>
    </w:p>
    <w:p>
      <w:pPr>
        <w:spacing w:after="150"/>
      </w:pPr>
      <w:r>
        <w:rPr/>
        <w:t xml:space="preserve">一、非标压力容器行业专利申请数分析</w:t>
      </w:r>
    </w:p>
    <w:p>
      <w:pPr>
        <w:spacing w:after="150"/>
      </w:pPr>
      <w:r>
        <w:rPr/>
        <w:t xml:space="preserve">二、非标压力容器行业专利申请人分析</w:t>
      </w:r>
    </w:p>
    <w:p>
      <w:pPr>
        <w:spacing w:after="150"/>
      </w:pPr>
      <w:r>
        <w:rPr/>
        <w:t xml:space="preserve">三、非标压力容器行业热门专利技术分析</w:t>
      </w:r>
    </w:p>
    <w:p>
      <w:pPr>
        <w:spacing w:after="150"/>
      </w:pPr>
      <w:r>
        <w:rPr/>
        <w:t xml:space="preserve">第四节 非标压力容器行业消费环境分析</w:t>
      </w:r>
    </w:p>
    <w:p>
      <w:pPr>
        <w:spacing w:after="150"/>
      </w:pPr>
      <w:r>
        <w:rPr/>
        <w:t xml:space="preserve">一、非标压力容器行业消费态度调查</w:t>
      </w:r>
    </w:p>
    <w:p>
      <w:pPr>
        <w:spacing w:after="150"/>
      </w:pPr>
      <w:r>
        <w:rPr/>
        <w:t xml:space="preserve">二、非标压力容器行业消费驱动分析</w:t>
      </w:r>
    </w:p>
    <w:p>
      <w:pPr>
        <w:spacing w:after="150"/>
      </w:pPr>
      <w:r>
        <w:rPr/>
        <w:t xml:space="preserve">三、非标压力容器行业消费需求特点</w:t>
      </w:r>
    </w:p>
    <w:p>
      <w:pPr>
        <w:spacing w:after="150"/>
      </w:pPr>
      <w:r>
        <w:rPr/>
        <w:t xml:space="preserve">四、非标压力容器行业消费群体分析</w:t>
      </w:r>
    </w:p>
    <w:p>
      <w:pPr>
        <w:spacing w:after="150"/>
      </w:pPr>
      <w:r>
        <w:rPr/>
        <w:t xml:space="preserve">五、非标压力容器行业消费行为分析</w:t>
      </w:r>
    </w:p>
    <w:p>
      <w:pPr>
        <w:spacing w:after="150"/>
      </w:pPr>
      <w:r>
        <w:rPr/>
        <w:t xml:space="preserve">六、非标压力容器行业消费关注点分析</w:t>
      </w:r>
    </w:p>
    <w:p>
      <w:pPr>
        <w:spacing w:after="150"/>
      </w:pPr>
      <w:r>
        <w:rPr/>
        <w:t xml:space="preserve">七、非标压力容器行业消费区域分布</w:t>
      </w:r>
    </w:p>
    <w:p>
      <w:pPr>
        <w:spacing w:after="150"/>
      </w:pPr>
      <w:r>
        <w:rPr>
          <w:b w:val="1"/>
          <w:bCs w:val="1"/>
        </w:rPr>
        <w:t xml:space="preserve">第二部分 行业深度分析</w:t>
      </w:r>
    </w:p>
    <w:p>
      <w:pPr>
        <w:spacing w:after="150"/>
      </w:pPr>
      <w:r>
        <w:rPr>
          <w:b w:val="1"/>
          <w:bCs w:val="1"/>
        </w:rPr>
        <w:t xml:space="preserve">第三章 非标压力容器行业发展现状分析</w:t>
      </w:r>
    </w:p>
    <w:p>
      <w:pPr>
        <w:spacing w:after="150"/>
      </w:pPr>
      <w:r>
        <w:rPr/>
        <w:t xml:space="preserve">第一节 国际非标压力容器行业发展状况</w:t>
      </w:r>
    </w:p>
    <w:p>
      <w:pPr>
        <w:spacing w:after="150"/>
      </w:pPr>
      <w:r>
        <w:rPr/>
        <w:t xml:space="preserve">一、国际非标压力容器发展状况</w:t>
      </w:r>
    </w:p>
    <w:p>
      <w:pPr>
        <w:spacing w:after="150"/>
      </w:pPr>
      <w:r>
        <w:rPr/>
        <w:t xml:space="preserve">1、国际非标压力容器市场概况</w:t>
      </w:r>
    </w:p>
    <w:p>
      <w:pPr>
        <w:spacing w:after="150"/>
      </w:pPr>
      <w:r>
        <w:rPr/>
        <w:t xml:space="preserve">2、全球ASME持证厂商数量</w:t>
      </w:r>
    </w:p>
    <w:p>
      <w:pPr>
        <w:spacing w:after="150"/>
      </w:pPr>
      <w:r>
        <w:rPr/>
        <w:t xml:space="preserve">二、国际非标压力容器市场竞争</w:t>
      </w:r>
    </w:p>
    <w:p>
      <w:pPr>
        <w:spacing w:after="150"/>
      </w:pPr>
      <w:r>
        <w:rPr/>
        <w:t xml:space="preserve">三、国际非标压力容器市场趋势</w:t>
      </w:r>
    </w:p>
    <w:p>
      <w:pPr>
        <w:spacing w:after="150"/>
      </w:pPr>
      <w:r>
        <w:rPr/>
        <w:t xml:space="preserve">第二节 中国非标压力容器行业发展状况</w:t>
      </w:r>
    </w:p>
    <w:p>
      <w:pPr>
        <w:spacing w:after="150"/>
      </w:pPr>
      <w:r>
        <w:rPr/>
        <w:t xml:space="preserve">一、中国非标压力容器行业发展历程</w:t>
      </w:r>
    </w:p>
    <w:p>
      <w:pPr>
        <w:spacing w:after="150"/>
      </w:pPr>
      <w:r>
        <w:rPr/>
        <w:t xml:space="preserve">二、中国非标压力容器行业经营情况</w:t>
      </w:r>
    </w:p>
    <w:p>
      <w:pPr>
        <w:spacing w:after="150"/>
      </w:pPr>
      <w:r>
        <w:rPr/>
        <w:t xml:space="preserve">1、行业企业数量</w:t>
      </w:r>
    </w:p>
    <w:p>
      <w:pPr>
        <w:spacing w:after="150"/>
      </w:pPr>
      <w:r>
        <w:rPr/>
        <w:t xml:space="preserve">2、行业市场规模</w:t>
      </w:r>
    </w:p>
    <w:p>
      <w:pPr>
        <w:spacing w:after="150"/>
      </w:pPr>
      <w:r>
        <w:rPr/>
        <w:t xml:space="preserve">3、行业经营效益</w:t>
      </w:r>
    </w:p>
    <w:p>
      <w:pPr>
        <w:spacing w:after="150"/>
      </w:pPr>
      <w:r>
        <w:rPr/>
        <w:t xml:space="preserve">4、行业进出口规模</w:t>
      </w:r>
    </w:p>
    <w:p>
      <w:pPr>
        <w:spacing w:after="150"/>
      </w:pPr>
      <w:r>
        <w:rPr/>
        <w:t xml:space="preserve">5、行业地区分布</w:t>
      </w:r>
    </w:p>
    <w:p>
      <w:pPr>
        <w:spacing w:after="150"/>
      </w:pPr>
      <w:r>
        <w:rPr/>
        <w:t xml:space="preserve">三、中国非标压力容器行业招标分析</w:t>
      </w:r>
    </w:p>
    <w:p>
      <w:pPr>
        <w:spacing w:after="150"/>
      </w:pPr>
      <w:r>
        <w:rPr/>
        <w:t xml:space="preserve">1、行业招标方式</w:t>
      </w:r>
    </w:p>
    <w:p>
      <w:pPr>
        <w:spacing w:after="150"/>
      </w:pPr>
      <w:r>
        <w:rPr/>
        <w:t xml:space="preserve">2、行业招标动向</w:t>
      </w:r>
    </w:p>
    <w:p>
      <w:pPr>
        <w:spacing w:after="150"/>
      </w:pPr>
      <w:r>
        <w:rPr/>
        <w:t xml:space="preserve">第三节 中国非标压力容器行业竞争分析</w:t>
      </w:r>
    </w:p>
    <w:p>
      <w:pPr>
        <w:spacing w:after="150"/>
      </w:pPr>
      <w:r>
        <w:rPr/>
        <w:t xml:space="preserve">一、行业竞争格局分析</w:t>
      </w:r>
    </w:p>
    <w:p>
      <w:pPr>
        <w:spacing w:after="150"/>
      </w:pPr>
      <w:r>
        <w:rPr/>
        <w:t xml:space="preserve">二、行业集中度分析</w:t>
      </w:r>
    </w:p>
    <w:p>
      <w:pPr>
        <w:spacing w:after="150"/>
      </w:pPr>
      <w:r>
        <w:rPr/>
        <w:t xml:space="preserve">1、集中度变化趋势</w:t>
      </w:r>
    </w:p>
    <w:p>
      <w:pPr>
        <w:spacing w:after="150"/>
      </w:pPr>
      <w:r>
        <w:rPr/>
        <w:t xml:space="preserve">2、主要企业市场份额</w:t>
      </w:r>
    </w:p>
    <w:p>
      <w:pPr>
        <w:spacing w:after="150"/>
      </w:pPr>
      <w:r>
        <w:rPr/>
        <w:t xml:space="preserve">三、行业五力分析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3、行业潜在威胁分析</w:t>
      </w:r>
    </w:p>
    <w:p>
      <w:pPr>
        <w:spacing w:after="150"/>
      </w:pPr>
      <w:r>
        <w:rPr/>
        <w:t xml:space="preserve">4、行业替代品威胁分析</w:t>
      </w:r>
    </w:p>
    <w:p>
      <w:pPr>
        <w:spacing w:after="150"/>
      </w:pPr>
      <w:r>
        <w:rPr/>
        <w:t xml:space="preserve">5、行业竞争现状</w:t>
      </w:r>
    </w:p>
    <w:p>
      <w:pPr>
        <w:spacing w:after="150"/>
      </w:pPr>
      <w:r>
        <w:rPr/>
        <w:t xml:space="preserve">6、行业五力分析总结</w:t>
      </w:r>
    </w:p>
    <w:p>
      <w:pPr>
        <w:spacing w:after="150"/>
      </w:pPr>
      <w:r>
        <w:rPr/>
        <w:t xml:space="preserve">四、行业并购与重组分析</w:t>
      </w:r>
    </w:p>
    <w:p>
      <w:pPr>
        <w:spacing w:after="150"/>
      </w:pPr>
      <w:r>
        <w:rPr/>
        <w:t xml:space="preserve">第四节 中国非标压力容器行业发展趋势</w:t>
      </w:r>
    </w:p>
    <w:p>
      <w:pPr>
        <w:spacing w:after="150"/>
      </w:pPr>
      <w:r>
        <w:rPr/>
        <w:t xml:space="preserve">一、市场竞争热点领域</w:t>
      </w:r>
    </w:p>
    <w:p>
      <w:pPr>
        <w:spacing w:after="150"/>
      </w:pPr>
      <w:r>
        <w:rPr/>
        <w:t xml:space="preserve">二、行业竞争格局趋势</w:t>
      </w:r>
    </w:p>
    <w:p>
      <w:pPr>
        <w:spacing w:after="150"/>
      </w:pPr>
      <w:r>
        <w:rPr/>
        <w:t xml:space="preserve">三、行业生产模式趋势</w:t>
      </w:r>
    </w:p>
    <w:p>
      <w:pPr>
        <w:spacing w:after="150"/>
      </w:pPr>
      <w:r>
        <w:rPr>
          <w:b w:val="1"/>
          <w:bCs w:val="1"/>
        </w:rPr>
        <w:t xml:space="preserve">第四章 我国非标压力容器行业整体运行指标分析</w:t>
      </w:r>
    </w:p>
    <w:p>
      <w:pPr>
        <w:spacing w:after="150"/>
      </w:pPr>
      <w:r>
        <w:rPr/>
        <w:t xml:space="preserve">第一节 2019-2023年中国非标压力容器行业总体规模分析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2019-2023年中国非标压力容器行业产销情况分析</w:t>
      </w:r>
    </w:p>
    <w:p>
      <w:pPr>
        <w:spacing w:after="150"/>
      </w:pPr>
      <w:r>
        <w:rPr/>
        <w:t xml:space="preserve">一、我国非标压力容器行业工业总产值</w:t>
      </w:r>
    </w:p>
    <w:p>
      <w:pPr>
        <w:spacing w:after="150"/>
      </w:pPr>
      <w:r>
        <w:rPr/>
        <w:t xml:space="preserve">二、我国非标压力容器行业工业销售产值</w:t>
      </w:r>
    </w:p>
    <w:p>
      <w:pPr>
        <w:spacing w:after="150"/>
      </w:pPr>
      <w:r>
        <w:rPr/>
        <w:t xml:space="preserve">三、我国非标压力容器行业产销率</w:t>
      </w:r>
    </w:p>
    <w:p>
      <w:pPr>
        <w:spacing w:after="150"/>
      </w:pPr>
      <w:r>
        <w:rPr/>
        <w:t xml:space="preserve">第三节 2019-2023年中国非标压力容器行业财务指标总体分析</w:t>
      </w:r>
    </w:p>
    <w:p>
      <w:pPr>
        <w:spacing w:after="150"/>
      </w:pPr>
      <w:r>
        <w:rPr/>
        <w:t xml:space="preserve">一、行业盈利能力分析</w:t>
      </w:r>
    </w:p>
    <w:p>
      <w:pPr>
        <w:spacing w:after="150"/>
      </w:pPr>
      <w:r>
        <w:rPr/>
        <w:t xml:space="preserve">1、我国非标压力容器行业销售利润率</w:t>
      </w:r>
    </w:p>
    <w:p>
      <w:pPr>
        <w:spacing w:after="150"/>
      </w:pPr>
      <w:r>
        <w:rPr/>
        <w:t xml:space="preserve">2、我国非标压力容器行业成本费用利润率</w:t>
      </w:r>
    </w:p>
    <w:p>
      <w:pPr>
        <w:spacing w:after="150"/>
      </w:pPr>
      <w:r>
        <w:rPr/>
        <w:t xml:space="preserve">3、我国非标压力容器行业亏损面</w:t>
      </w:r>
    </w:p>
    <w:p>
      <w:pPr>
        <w:spacing w:after="150"/>
      </w:pPr>
      <w:r>
        <w:rPr/>
        <w:t xml:space="preserve">二、行业偿债能力分析</w:t>
      </w:r>
    </w:p>
    <w:p>
      <w:pPr>
        <w:spacing w:after="150"/>
      </w:pPr>
      <w:r>
        <w:rPr/>
        <w:t xml:space="preserve">1、我国非标压力容器行业资产负债比率</w:t>
      </w:r>
    </w:p>
    <w:p>
      <w:pPr>
        <w:spacing w:after="150"/>
      </w:pPr>
      <w:r>
        <w:rPr/>
        <w:t xml:space="preserve">2、我国非标压力容器行业利息保障倍数</w:t>
      </w:r>
    </w:p>
    <w:p>
      <w:pPr>
        <w:spacing w:after="150"/>
      </w:pPr>
      <w:r>
        <w:rPr/>
        <w:t xml:space="preserve">三、行业营运能力分析</w:t>
      </w:r>
    </w:p>
    <w:p>
      <w:pPr>
        <w:spacing w:after="150"/>
      </w:pPr>
      <w:r>
        <w:rPr/>
        <w:t xml:space="preserve">1、我国非标压力容器行业应收帐款周转率</w:t>
      </w:r>
    </w:p>
    <w:p>
      <w:pPr>
        <w:spacing w:after="150"/>
      </w:pPr>
      <w:r>
        <w:rPr/>
        <w:t xml:space="preserve">2、我国非标压力容器行业总资产周转率</w:t>
      </w:r>
    </w:p>
    <w:p>
      <w:pPr>
        <w:spacing w:after="150"/>
      </w:pPr>
      <w:r>
        <w:rPr/>
        <w:t xml:space="preserve">3、我国非标压力容器行业流动资产周转率</w:t>
      </w:r>
    </w:p>
    <w:p>
      <w:pPr>
        <w:spacing w:after="150"/>
      </w:pPr>
      <w:r>
        <w:rPr/>
        <w:t xml:space="preserve">四、行业发展能力分析</w:t>
      </w:r>
    </w:p>
    <w:p>
      <w:pPr>
        <w:spacing w:after="150"/>
      </w:pPr>
      <w:r>
        <w:rPr/>
        <w:t xml:space="preserve">1、我国非标压力容器行业总资产增长率</w:t>
      </w:r>
    </w:p>
    <w:p>
      <w:pPr>
        <w:spacing w:after="150"/>
      </w:pPr>
      <w:r>
        <w:rPr/>
        <w:t xml:space="preserve">2、我国非标压力容器行业利润总额增长率</w:t>
      </w:r>
    </w:p>
    <w:p>
      <w:pPr>
        <w:spacing w:after="150"/>
      </w:pPr>
      <w:r>
        <w:rPr/>
        <w:t xml:space="preserve">3、我国非标压力容器行业主营业务收入增长率</w:t>
      </w:r>
    </w:p>
    <w:p>
      <w:pPr>
        <w:spacing w:after="150"/>
      </w:pPr>
      <w:r>
        <w:rPr/>
        <w:t xml:space="preserve">4、我国非标压力容器行业资本保值增值率</w:t>
      </w:r>
    </w:p>
    <w:p>
      <w:pPr>
        <w:spacing w:after="150"/>
      </w:pPr>
      <w:r>
        <w:rPr>
          <w:b w:val="1"/>
          <w:bCs w:val="1"/>
        </w:rPr>
        <w:t xml:space="preserve">第三部分 市场全景调研</w:t>
      </w:r>
    </w:p>
    <w:p>
      <w:pPr>
        <w:spacing w:after="150"/>
      </w:pPr>
      <w:r>
        <w:rPr>
          <w:b w:val="1"/>
          <w:bCs w:val="1"/>
        </w:rPr>
        <w:t xml:space="preserve">第五章 非标压力容器行业产业结构分析</w:t>
      </w:r>
    </w:p>
    <w:p>
      <w:pPr>
        <w:spacing w:after="150"/>
      </w:pPr>
      <w:r>
        <w:rPr/>
        <w:t xml:space="preserve">第一节 非标压力容器产业结构分析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三、中国非标压力容器行业参与国际竞争的战略市场定位</w:t>
      </w:r>
    </w:p>
    <w:p>
      <w:pPr>
        <w:spacing w:after="150"/>
      </w:pPr>
      <w:r>
        <w:rPr/>
        <w:t xml:space="preserve">四、产业结构调整方向分析</w:t>
      </w:r>
    </w:p>
    <w:p>
      <w:pPr>
        <w:spacing w:after="150"/>
      </w:pPr>
      <w:r>
        <w:rPr>
          <w:b w:val="1"/>
          <w:bCs w:val="1"/>
        </w:rPr>
        <w:t xml:space="preserve">第六章 中国非标压力容器行业市场需求预测</w:t>
      </w:r>
    </w:p>
    <w:p>
      <w:pPr>
        <w:spacing w:after="150"/>
      </w:pPr>
      <w:r>
        <w:rPr/>
        <w:t xml:space="preserve">第一节 非标压力容器行业市场需求前景</w:t>
      </w:r>
    </w:p>
    <w:p>
      <w:pPr>
        <w:spacing w:after="150"/>
      </w:pPr>
      <w:r>
        <w:rPr/>
        <w:t xml:space="preserve">一、非标压力容器行业发展驱动因素</w:t>
      </w:r>
    </w:p>
    <w:p>
      <w:pPr>
        <w:spacing w:after="150"/>
      </w:pPr>
      <w:r>
        <w:rPr/>
        <w:t xml:space="preserve">1、良好的外部政策环境</w:t>
      </w:r>
    </w:p>
    <w:p>
      <w:pPr>
        <w:spacing w:after="150"/>
      </w:pPr>
      <w:r>
        <w:rPr/>
        <w:t xml:space="preserve">2、下游行业的快速发展</w:t>
      </w:r>
    </w:p>
    <w:p>
      <w:pPr>
        <w:spacing w:after="150"/>
      </w:pPr>
      <w:r>
        <w:rPr/>
        <w:t xml:space="preserve">二、非标压力容器行业下游应用分布</w:t>
      </w:r>
    </w:p>
    <w:p>
      <w:pPr>
        <w:spacing w:after="150"/>
      </w:pPr>
      <w:r>
        <w:rPr/>
        <w:t xml:space="preserve">三、行业市场规模预测</w:t>
      </w:r>
    </w:p>
    <w:p>
      <w:pPr>
        <w:spacing w:after="150"/>
      </w:pPr>
      <w:r>
        <w:rPr/>
        <w:t xml:space="preserve">第二节 石化行业对非标压力容器需求分析</w:t>
      </w:r>
    </w:p>
    <w:p>
      <w:pPr>
        <w:spacing w:after="150"/>
      </w:pPr>
      <w:r>
        <w:rPr/>
        <w:t xml:space="preserve">一、石化行业发展状况分析</w:t>
      </w:r>
    </w:p>
    <w:p>
      <w:pPr>
        <w:spacing w:after="150"/>
      </w:pPr>
      <w:r>
        <w:rPr/>
        <w:t xml:space="preserve">1、石化行业发展分析</w:t>
      </w:r>
    </w:p>
    <w:p>
      <w:pPr>
        <w:spacing w:after="150"/>
      </w:pPr>
      <w:r>
        <w:rPr/>
        <w:t xml:space="preserve">2、石油化工项目投资情况分析</w:t>
      </w:r>
    </w:p>
    <w:p>
      <w:pPr>
        <w:spacing w:after="150"/>
      </w:pPr>
      <w:r>
        <w:rPr/>
        <w:t xml:space="preserve">二、石化非标压力容器应用特点及需求</w:t>
      </w:r>
    </w:p>
    <w:p>
      <w:pPr>
        <w:spacing w:after="150"/>
      </w:pPr>
      <w:r>
        <w:rPr/>
        <w:t xml:space="preserve">三、石化非标压力容器需求规模分析</w:t>
      </w:r>
    </w:p>
    <w:p>
      <w:pPr>
        <w:spacing w:after="150"/>
      </w:pPr>
      <w:r>
        <w:rPr/>
        <w:t xml:space="preserve">四、石化非标压力容器市场竞争格局</w:t>
      </w:r>
    </w:p>
    <w:p>
      <w:pPr>
        <w:spacing w:after="150"/>
      </w:pPr>
      <w:r>
        <w:rPr/>
        <w:t xml:space="preserve">五、石化非标压力容器需求预测</w:t>
      </w:r>
    </w:p>
    <w:p>
      <w:pPr>
        <w:spacing w:after="150"/>
      </w:pPr>
      <w:r>
        <w:rPr/>
        <w:t xml:space="preserve">第三节 煤化工行业对非标压力容器需求分析</w:t>
      </w:r>
    </w:p>
    <w:p>
      <w:pPr>
        <w:spacing w:after="150"/>
      </w:pPr>
      <w:r>
        <w:rPr/>
        <w:t xml:space="preserve">一、煤化工行业发展状况分析</w:t>
      </w:r>
    </w:p>
    <w:p>
      <w:pPr>
        <w:spacing w:after="150"/>
      </w:pPr>
      <w:r>
        <w:rPr/>
        <w:t xml:space="preserve">1、煤化工行业发展现状分析</w:t>
      </w:r>
    </w:p>
    <w:p>
      <w:pPr>
        <w:spacing w:after="150"/>
      </w:pPr>
      <w:r>
        <w:rPr/>
        <w:t xml:space="preserve">2、煤化工项目投资动向分析</w:t>
      </w:r>
    </w:p>
    <w:p>
      <w:pPr>
        <w:spacing w:after="150"/>
      </w:pPr>
      <w:r>
        <w:rPr/>
        <w:t xml:space="preserve">二、煤化工非标压力容器需求规模分析</w:t>
      </w:r>
    </w:p>
    <w:p>
      <w:pPr>
        <w:spacing w:after="150"/>
      </w:pPr>
      <w:r>
        <w:rPr/>
        <w:t xml:space="preserve">三、煤化工非标压力容器市场竞争格局</w:t>
      </w:r>
    </w:p>
    <w:p>
      <w:pPr>
        <w:spacing w:after="150"/>
      </w:pPr>
      <w:r>
        <w:rPr/>
        <w:t xml:space="preserve">四、煤化工非标压力容器需求预测</w:t>
      </w:r>
    </w:p>
    <w:p>
      <w:pPr>
        <w:spacing w:after="150"/>
      </w:pPr>
      <w:r>
        <w:rPr/>
        <w:t xml:space="preserve">第四节 化工行业对非标压力容器需求分析</w:t>
      </w:r>
    </w:p>
    <w:p>
      <w:pPr>
        <w:spacing w:after="150"/>
      </w:pPr>
      <w:r>
        <w:rPr/>
        <w:t xml:space="preserve">一、化工行业发展状况分析</w:t>
      </w:r>
    </w:p>
    <w:p>
      <w:pPr>
        <w:spacing w:after="150"/>
      </w:pPr>
      <w:r>
        <w:rPr/>
        <w:t xml:space="preserve">1、化工行业发展分析</w:t>
      </w:r>
    </w:p>
    <w:p>
      <w:pPr>
        <w:spacing w:after="150"/>
      </w:pPr>
      <w:r>
        <w:rPr/>
        <w:t xml:space="preserve">2、化工行业投资情况分析</w:t>
      </w:r>
    </w:p>
    <w:p>
      <w:pPr>
        <w:spacing w:after="150"/>
      </w:pPr>
      <w:r>
        <w:rPr/>
        <w:t xml:space="preserve">二、化工非标压力容器应用特点及需求</w:t>
      </w:r>
    </w:p>
    <w:p>
      <w:pPr>
        <w:spacing w:after="150"/>
      </w:pPr>
      <w:r>
        <w:rPr/>
        <w:t xml:space="preserve">三、化工非标压力容器需求规模分析</w:t>
      </w:r>
    </w:p>
    <w:p>
      <w:pPr>
        <w:spacing w:after="150"/>
      </w:pPr>
      <w:r>
        <w:rPr/>
        <w:t xml:space="preserve">四、化工非标压力容器市场竞争格局</w:t>
      </w:r>
    </w:p>
    <w:p>
      <w:pPr>
        <w:spacing w:after="150"/>
      </w:pPr>
      <w:r>
        <w:rPr/>
        <w:t xml:space="preserve">五、化工非标压力容器需求预测</w:t>
      </w:r>
    </w:p>
    <w:p>
      <w:pPr>
        <w:spacing w:after="150"/>
      </w:pPr>
      <w:r>
        <w:rPr/>
        <w:t xml:space="preserve">第五节 有色金属行业对非标压力容器需求分析</w:t>
      </w:r>
    </w:p>
    <w:p>
      <w:pPr>
        <w:spacing w:after="150"/>
      </w:pPr>
      <w:r>
        <w:rPr/>
        <w:t xml:space="preserve">一、有色金属行业发展状况分析</w:t>
      </w:r>
    </w:p>
    <w:p>
      <w:pPr>
        <w:spacing w:after="150"/>
      </w:pPr>
      <w:r>
        <w:rPr/>
        <w:t xml:space="preserve">1、有色金属行业发展分析</w:t>
      </w:r>
    </w:p>
    <w:p>
      <w:pPr>
        <w:spacing w:after="150"/>
      </w:pPr>
      <w:r>
        <w:rPr/>
        <w:t xml:space="preserve">2、有色金属行业投资情况分析</w:t>
      </w:r>
    </w:p>
    <w:p>
      <w:pPr>
        <w:spacing w:after="150"/>
      </w:pPr>
      <w:r>
        <w:rPr/>
        <w:t xml:space="preserve">二、有色金属非标压力容器应用特点及需求</w:t>
      </w:r>
    </w:p>
    <w:p>
      <w:pPr>
        <w:spacing w:after="150"/>
      </w:pPr>
      <w:r>
        <w:rPr/>
        <w:t xml:space="preserve">三、有色金属非标压力容器需求规模分析</w:t>
      </w:r>
    </w:p>
    <w:p>
      <w:pPr>
        <w:spacing w:after="150"/>
      </w:pPr>
      <w:r>
        <w:rPr/>
        <w:t xml:space="preserve">四、有色金属非标压力容器市场竞争格局</w:t>
      </w:r>
    </w:p>
    <w:p>
      <w:pPr>
        <w:spacing w:after="150"/>
      </w:pPr>
      <w:r>
        <w:rPr/>
        <w:t xml:space="preserve">五、有色金属非标压力容器需求预测</w:t>
      </w:r>
    </w:p>
    <w:p>
      <w:pPr>
        <w:spacing w:after="150"/>
      </w:pPr>
      <w:r>
        <w:rPr/>
        <w:t xml:space="preserve">第六节 核电行业对非标压力容器需求分析</w:t>
      </w:r>
    </w:p>
    <w:p>
      <w:pPr>
        <w:spacing w:after="150"/>
      </w:pPr>
      <w:r>
        <w:rPr/>
        <w:t xml:space="preserve">一、核电行业发展状况分析</w:t>
      </w:r>
    </w:p>
    <w:p>
      <w:pPr>
        <w:spacing w:after="150"/>
      </w:pPr>
      <w:r>
        <w:rPr/>
        <w:t xml:space="preserve">1、核电发展现状分析</w:t>
      </w:r>
    </w:p>
    <w:p>
      <w:pPr>
        <w:spacing w:after="150"/>
      </w:pPr>
      <w:r>
        <w:rPr/>
        <w:t xml:space="preserve">2、日本核泄漏对中国核电的影响</w:t>
      </w:r>
    </w:p>
    <w:p>
      <w:pPr>
        <w:spacing w:after="150"/>
      </w:pPr>
      <w:r>
        <w:rPr/>
        <w:t xml:space="preserve">二、核电非标压力容器应用特点及需求</w:t>
      </w:r>
    </w:p>
    <w:p>
      <w:pPr>
        <w:spacing w:after="150"/>
      </w:pPr>
      <w:r>
        <w:rPr/>
        <w:t xml:space="preserve">三、核电非标压力容器需求规模分析</w:t>
      </w:r>
    </w:p>
    <w:p>
      <w:pPr>
        <w:spacing w:after="150"/>
      </w:pPr>
      <w:r>
        <w:rPr/>
        <w:t xml:space="preserve">四、核电非标压力容器市场竞争格局</w:t>
      </w:r>
    </w:p>
    <w:p>
      <w:pPr>
        <w:spacing w:after="150"/>
      </w:pPr>
      <w:r>
        <w:rPr/>
        <w:t xml:space="preserve">五、核电非标压力容器需求预测</w:t>
      </w:r>
    </w:p>
    <w:p>
      <w:pPr>
        <w:spacing w:after="150"/>
      </w:pPr>
      <w:r>
        <w:rPr/>
        <w:t xml:space="preserve">第七节 钢铁行业对非标压力容器需求分析</w:t>
      </w:r>
    </w:p>
    <w:p>
      <w:pPr>
        <w:spacing w:after="150"/>
      </w:pPr>
      <w:r>
        <w:rPr/>
        <w:t xml:space="preserve">一、钢铁行业发展状况分析</w:t>
      </w:r>
    </w:p>
    <w:p>
      <w:pPr>
        <w:spacing w:after="150"/>
      </w:pPr>
      <w:r>
        <w:rPr/>
        <w:t xml:space="preserve">1、钢铁行业发展分析</w:t>
      </w:r>
    </w:p>
    <w:p>
      <w:pPr>
        <w:spacing w:after="150"/>
      </w:pPr>
      <w:r>
        <w:rPr/>
        <w:t xml:space="preserve">2、钢铁行业投资兼并重组动向</w:t>
      </w:r>
    </w:p>
    <w:p>
      <w:pPr>
        <w:spacing w:after="150"/>
      </w:pPr>
      <w:r>
        <w:rPr/>
        <w:t xml:space="preserve">二、钢铁非标压力容器应用特点及需求</w:t>
      </w:r>
    </w:p>
    <w:p>
      <w:pPr>
        <w:spacing w:after="150"/>
      </w:pPr>
      <w:r>
        <w:rPr/>
        <w:t xml:space="preserve">三、钢铁非标压力容器市场竞争格局</w:t>
      </w:r>
    </w:p>
    <w:p>
      <w:pPr>
        <w:spacing w:after="150"/>
      </w:pPr>
      <w:r>
        <w:rPr/>
        <w:t xml:space="preserve">四、钢铁非标压力容器需求预测</w:t>
      </w:r>
    </w:p>
    <w:p>
      <w:pPr>
        <w:spacing w:after="150"/>
      </w:pPr>
      <w:r>
        <w:rPr>
          <w:b w:val="1"/>
          <w:bCs w:val="1"/>
        </w:rPr>
        <w:t xml:space="preserve">第四部分 竞争格局分析</w:t>
      </w:r>
    </w:p>
    <w:p>
      <w:pPr>
        <w:spacing w:after="150"/>
      </w:pPr>
      <w:r>
        <w:rPr>
          <w:b w:val="1"/>
          <w:bCs w:val="1"/>
        </w:rPr>
        <w:t xml:space="preserve">第七章 非标压力容器产业集群发展及区域市场分析</w:t>
      </w:r>
    </w:p>
    <w:p>
      <w:pPr>
        <w:spacing w:after="150"/>
      </w:pPr>
      <w:r>
        <w:rPr/>
        <w:t xml:space="preserve">第一节 中国非标压力容器产业集群发展特色分析</w:t>
      </w:r>
    </w:p>
    <w:p>
      <w:pPr>
        <w:spacing w:after="150"/>
      </w:pPr>
      <w:r>
        <w:rPr/>
        <w:t xml:space="preserve">一、长江三角洲非标压力容器产业发展特色分析</w:t>
      </w:r>
    </w:p>
    <w:p>
      <w:pPr>
        <w:spacing w:after="150"/>
      </w:pPr>
      <w:r>
        <w:rPr/>
        <w:t xml:space="preserve">二、珠江三角洲非标压力容器产业发展特色分析</w:t>
      </w:r>
    </w:p>
    <w:p>
      <w:pPr>
        <w:spacing w:after="150"/>
      </w:pPr>
      <w:r>
        <w:rPr/>
        <w:t xml:space="preserve">三、环渤海地区非标压力容器产业发展特色分析</w:t>
      </w:r>
    </w:p>
    <w:p>
      <w:pPr>
        <w:spacing w:after="150"/>
      </w:pPr>
      <w:r>
        <w:rPr/>
        <w:t xml:space="preserve">四、闽南地区非标压力容器产业发展特色分析</w:t>
      </w:r>
    </w:p>
    <w:p>
      <w:pPr>
        <w:spacing w:after="150"/>
      </w:pPr>
      <w:r>
        <w:rPr/>
        <w:t xml:space="preserve">第二节 非标压力容器重点区域市场分析预测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二、非标压力容器重点区域市场分析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2024-2029年非标压力容器行业领先企业经营形势分析</w:t>
      </w:r>
    </w:p>
    <w:p>
      <w:pPr>
        <w:spacing w:after="150"/>
      </w:pPr>
      <w:r>
        <w:rPr/>
        <w:t xml:space="preserve">第一节 扬州万福压力容器有限公司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第二节 长沙威重化工机械有限公司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第三节 湖北长江石化设备有限公司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第四节 无锡化工装备有限公司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第五节 宁波明欣化工机械有限责任公司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第六节 江苏华机环保设备有限责任公司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第七节 湖南湘东化工机械有限公司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第八节 茂名重力石化机械制造有限公司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第九节 宁波天翼石化重型设备制造有限公司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t xml:space="preserve">第十节 山东齐鲁石化机械制造有限公司</w:t>
      </w:r>
    </w:p>
    <w:p>
      <w:pPr>
        <w:spacing w:after="150"/>
      </w:pPr>
      <w:r>
        <w:rPr/>
        <w:t xml:space="preserve">一、企业发展简况分析</w:t>
      </w:r>
    </w:p>
    <w:p>
      <w:pPr>
        <w:spacing w:after="150"/>
      </w:pPr>
      <w:r>
        <w:rPr/>
        <w:t xml:space="preserve">二、企业产品与技术水平</w:t>
      </w:r>
    </w:p>
    <w:p>
      <w:pPr>
        <w:spacing w:after="150"/>
      </w:pPr>
      <w:r>
        <w:rPr/>
        <w:t xml:space="preserve">三、企业经营情况分析</w:t>
      </w:r>
    </w:p>
    <w:p>
      <w:pPr>
        <w:spacing w:after="150"/>
      </w:pPr>
      <w:r>
        <w:rPr/>
        <w:t xml:space="preserve">四、企业销售渠道与网络</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中国非标压力容器产品市场前景预测</w:t>
      </w:r>
    </w:p>
    <w:p>
      <w:pPr>
        <w:spacing w:after="150"/>
      </w:pPr>
      <w:r>
        <w:rPr/>
        <w:t xml:space="preserve">第一节 行业产品结构特征分析</w:t>
      </w:r>
    </w:p>
    <w:p>
      <w:pPr>
        <w:spacing w:after="150"/>
      </w:pPr>
      <w:r>
        <w:rPr/>
        <w:t xml:space="preserve">第二节 按用途(工艺过程)分类产品市场分析</w:t>
      </w:r>
    </w:p>
    <w:p>
      <w:pPr>
        <w:spacing w:after="150"/>
      </w:pPr>
      <w:r>
        <w:rPr/>
        <w:t xml:space="preserve">一、反应容器市场分析</w:t>
      </w:r>
    </w:p>
    <w:p>
      <w:pPr>
        <w:spacing w:after="150"/>
      </w:pPr>
      <w:r>
        <w:rPr/>
        <w:t xml:space="preserve">1、种类及应用</w:t>
      </w:r>
    </w:p>
    <w:p>
      <w:pPr>
        <w:spacing w:after="150"/>
      </w:pPr>
      <w:r>
        <w:rPr/>
        <w:t xml:space="preserve">2、产品市场规模</w:t>
      </w:r>
    </w:p>
    <w:p>
      <w:pPr>
        <w:spacing w:after="150"/>
      </w:pPr>
      <w:r>
        <w:rPr/>
        <w:t xml:space="preserve">3、主要生产企业</w:t>
      </w:r>
    </w:p>
    <w:p>
      <w:pPr>
        <w:spacing w:after="150"/>
      </w:pPr>
      <w:r>
        <w:rPr/>
        <w:t xml:space="preserve">4、市场前景预测</w:t>
      </w:r>
    </w:p>
    <w:p>
      <w:pPr>
        <w:spacing w:after="150"/>
      </w:pPr>
      <w:r>
        <w:rPr/>
        <w:t xml:space="preserve">二、换热容器市场分析</w:t>
      </w:r>
    </w:p>
    <w:p>
      <w:pPr>
        <w:spacing w:after="150"/>
      </w:pPr>
      <w:r>
        <w:rPr/>
        <w:t xml:space="preserve">1、种类及应用</w:t>
      </w:r>
    </w:p>
    <w:p>
      <w:pPr>
        <w:spacing w:after="150"/>
      </w:pPr>
      <w:r>
        <w:rPr/>
        <w:t xml:space="preserve">2、产品市场规模</w:t>
      </w:r>
    </w:p>
    <w:p>
      <w:pPr>
        <w:spacing w:after="150"/>
      </w:pPr>
      <w:r>
        <w:rPr/>
        <w:t xml:space="preserve">3、主要生产企业</w:t>
      </w:r>
    </w:p>
    <w:p>
      <w:pPr>
        <w:spacing w:after="150"/>
      </w:pPr>
      <w:r>
        <w:rPr/>
        <w:t xml:space="preserve">4、市场前景预测</w:t>
      </w:r>
    </w:p>
    <w:p>
      <w:pPr>
        <w:spacing w:after="150"/>
      </w:pPr>
      <w:r>
        <w:rPr/>
        <w:t xml:space="preserve">三、分离容器市场分析</w:t>
      </w:r>
    </w:p>
    <w:p>
      <w:pPr>
        <w:spacing w:after="150"/>
      </w:pPr>
      <w:r>
        <w:rPr/>
        <w:t xml:space="preserve">1、种类及应用</w:t>
      </w:r>
    </w:p>
    <w:p>
      <w:pPr>
        <w:spacing w:after="150"/>
      </w:pPr>
      <w:r>
        <w:rPr/>
        <w:t xml:space="preserve">2、产品市场规模</w:t>
      </w:r>
    </w:p>
    <w:p>
      <w:pPr>
        <w:spacing w:after="150"/>
      </w:pPr>
      <w:r>
        <w:rPr/>
        <w:t xml:space="preserve">3、主要生产企业</w:t>
      </w:r>
    </w:p>
    <w:p>
      <w:pPr>
        <w:spacing w:after="150"/>
      </w:pPr>
      <w:r>
        <w:rPr/>
        <w:t xml:space="preserve">4、市场前景预测</w:t>
      </w:r>
    </w:p>
    <w:p>
      <w:pPr>
        <w:spacing w:after="150"/>
      </w:pPr>
      <w:r>
        <w:rPr/>
        <w:t xml:space="preserve">四、盛装(储存)容器市场分析</w:t>
      </w:r>
    </w:p>
    <w:p>
      <w:pPr>
        <w:spacing w:after="150"/>
      </w:pPr>
      <w:r>
        <w:rPr/>
        <w:t xml:space="preserve">1、种类及应用</w:t>
      </w:r>
    </w:p>
    <w:p>
      <w:pPr>
        <w:spacing w:after="150"/>
      </w:pPr>
      <w:r>
        <w:rPr/>
        <w:t xml:space="preserve">2、产品市场规模</w:t>
      </w:r>
    </w:p>
    <w:p>
      <w:pPr>
        <w:spacing w:after="150"/>
      </w:pPr>
      <w:r>
        <w:rPr/>
        <w:t xml:space="preserve">3、主要生产企业</w:t>
      </w:r>
    </w:p>
    <w:p>
      <w:pPr>
        <w:spacing w:after="150"/>
      </w:pPr>
      <w:r>
        <w:rPr/>
        <w:t xml:space="preserve">4、市场前景预测</w:t>
      </w:r>
    </w:p>
    <w:p>
      <w:pPr>
        <w:spacing w:after="150"/>
      </w:pPr>
      <w:r>
        <w:rPr/>
        <w:t xml:space="preserve">第三节 按压力等级分类产品市场分析</w:t>
      </w:r>
    </w:p>
    <w:p>
      <w:pPr>
        <w:spacing w:after="150"/>
      </w:pPr>
      <w:r>
        <w:rPr/>
        <w:t xml:space="preserve">一、中低压容器市场分析</w:t>
      </w:r>
    </w:p>
    <w:p>
      <w:pPr>
        <w:spacing w:after="150"/>
      </w:pPr>
      <w:r>
        <w:rPr/>
        <w:t xml:space="preserve">1、中低压容器应用领域</w:t>
      </w:r>
    </w:p>
    <w:p>
      <w:pPr>
        <w:spacing w:after="150"/>
      </w:pPr>
      <w:r>
        <w:rPr/>
        <w:t xml:space="preserve">2、中低压容器需求预测</w:t>
      </w:r>
    </w:p>
    <w:p>
      <w:pPr>
        <w:spacing w:after="150"/>
      </w:pPr>
      <w:r>
        <w:rPr/>
        <w:t xml:space="preserve">二、高压容器市场分析</w:t>
      </w:r>
    </w:p>
    <w:p>
      <w:pPr>
        <w:spacing w:after="150"/>
      </w:pPr>
      <w:r>
        <w:rPr/>
        <w:t xml:space="preserve">1、高压容器应用领域</w:t>
      </w:r>
    </w:p>
    <w:p>
      <w:pPr>
        <w:spacing w:after="150"/>
      </w:pPr>
      <w:r>
        <w:rPr/>
        <w:t xml:space="preserve">2、高压容器需求预测</w:t>
      </w:r>
    </w:p>
    <w:p>
      <w:pPr>
        <w:spacing w:after="150"/>
      </w:pPr>
      <w:r>
        <w:rPr/>
        <w:t xml:space="preserve">三、超高压容器市场分析</w:t>
      </w:r>
    </w:p>
    <w:p>
      <w:pPr>
        <w:spacing w:after="150"/>
      </w:pPr>
      <w:r>
        <w:rPr/>
        <w:t xml:space="preserve">1、超高压容器应用领域</w:t>
      </w:r>
    </w:p>
    <w:p>
      <w:pPr>
        <w:spacing w:after="150"/>
      </w:pPr>
      <w:r>
        <w:rPr/>
        <w:t xml:space="preserve">2、超高压容器需求预测</w:t>
      </w:r>
    </w:p>
    <w:p>
      <w:pPr>
        <w:spacing w:after="150"/>
      </w:pPr>
      <w:r>
        <w:rPr/>
        <w:t xml:space="preserve">第四节 按安全综合分类产品市场分析</w:t>
      </w:r>
    </w:p>
    <w:p>
      <w:pPr>
        <w:spacing w:after="150"/>
      </w:pPr>
      <w:r>
        <w:rPr/>
        <w:t xml:space="preserve">一、第三类压力容器市场分析</w:t>
      </w:r>
    </w:p>
    <w:p>
      <w:pPr>
        <w:spacing w:after="150"/>
      </w:pPr>
      <w:r>
        <w:rPr/>
        <w:t xml:space="preserve">1、第三类压力容器应用领域</w:t>
      </w:r>
    </w:p>
    <w:p>
      <w:pPr>
        <w:spacing w:after="150"/>
      </w:pPr>
      <w:r>
        <w:rPr/>
        <w:t xml:space="preserve">2、第三类压力容器需求预测</w:t>
      </w:r>
    </w:p>
    <w:p>
      <w:pPr>
        <w:spacing w:after="150"/>
      </w:pPr>
      <w:r>
        <w:rPr/>
        <w:t xml:space="preserve">二、第二类压力容器市场分析</w:t>
      </w:r>
    </w:p>
    <w:p>
      <w:pPr>
        <w:spacing w:after="150"/>
      </w:pPr>
      <w:r>
        <w:rPr/>
        <w:t xml:space="preserve">1、第二类压力容器应用领域</w:t>
      </w:r>
    </w:p>
    <w:p>
      <w:pPr>
        <w:spacing w:after="150"/>
      </w:pPr>
      <w:r>
        <w:rPr/>
        <w:t xml:space="preserve">2、第二类压力容器需求预测</w:t>
      </w:r>
    </w:p>
    <w:p>
      <w:pPr>
        <w:spacing w:after="150"/>
      </w:pPr>
      <w:r>
        <w:rPr/>
        <w:t xml:space="preserve">三、第一类压力容器市场分析</w:t>
      </w:r>
    </w:p>
    <w:p>
      <w:pPr>
        <w:spacing w:after="150"/>
      </w:pPr>
      <w:r>
        <w:rPr/>
        <w:t xml:space="preserve">1、第一类压力容器应用领域</w:t>
      </w:r>
    </w:p>
    <w:p>
      <w:pPr>
        <w:spacing w:after="150"/>
      </w:pPr>
      <w:r>
        <w:rPr/>
        <w:t xml:space="preserve">2、第一类压力容器需求预测</w:t>
      </w:r>
    </w:p>
    <w:p>
      <w:pPr>
        <w:spacing w:after="150"/>
      </w:pPr>
      <w:r>
        <w:rPr>
          <w:b w:val="1"/>
          <w:bCs w:val="1"/>
        </w:rPr>
        <w:t xml:space="preserve">第十章 中国非标压力容器行业投资分析与建议</w:t>
      </w:r>
    </w:p>
    <w:p>
      <w:pPr>
        <w:spacing w:after="150"/>
      </w:pPr>
      <w:r>
        <w:rPr/>
        <w:t xml:space="preserve">第一节 非标压力容器行业投资潜力</w:t>
      </w:r>
    </w:p>
    <w:p>
      <w:pPr>
        <w:spacing w:after="150"/>
      </w:pPr>
      <w:r>
        <w:rPr/>
        <w:t xml:space="preserve">一、中国非标压力容器行业影响因素</w:t>
      </w:r>
    </w:p>
    <w:p>
      <w:pPr>
        <w:spacing w:after="150"/>
      </w:pPr>
      <w:r>
        <w:rPr/>
        <w:t xml:space="preserve">1、有利因素分析</w:t>
      </w:r>
    </w:p>
    <w:p>
      <w:pPr>
        <w:spacing w:after="150"/>
      </w:pPr>
      <w:r>
        <w:rPr/>
        <w:t xml:space="preserve">2、不利因素分析</w:t>
      </w:r>
    </w:p>
    <w:p>
      <w:pPr>
        <w:spacing w:after="150"/>
      </w:pPr>
      <w:r>
        <w:rPr/>
        <w:t xml:space="preserve">二、非标压力容器行业投资动向分析</w:t>
      </w:r>
    </w:p>
    <w:p>
      <w:pPr>
        <w:spacing w:after="150"/>
      </w:pPr>
      <w:r>
        <w:rPr/>
        <w:t xml:space="preserve">三、非标压力容器行业投资潜力分析</w:t>
      </w:r>
    </w:p>
    <w:p>
      <w:pPr>
        <w:spacing w:after="150"/>
      </w:pPr>
      <w:r>
        <w:rPr/>
        <w:t xml:space="preserve">第二节 非标压力容器行业投资风险</w:t>
      </w:r>
    </w:p>
    <w:p>
      <w:pPr>
        <w:spacing w:after="150"/>
      </w:pPr>
      <w:r>
        <w:rPr/>
        <w:t xml:space="preserve">一、宏观经济波动风险</w:t>
      </w:r>
    </w:p>
    <w:p>
      <w:pPr>
        <w:spacing w:after="150"/>
      </w:pPr>
      <w:r>
        <w:rPr/>
        <w:t xml:space="preserve">二、行业竞争风险</w:t>
      </w:r>
    </w:p>
    <w:p>
      <w:pPr>
        <w:spacing w:after="150"/>
      </w:pPr>
      <w:r>
        <w:rPr/>
        <w:t xml:space="preserve">三、下游产能过剩风险</w:t>
      </w:r>
    </w:p>
    <w:p>
      <w:pPr>
        <w:spacing w:after="150"/>
      </w:pPr>
      <w:r>
        <w:rPr/>
        <w:t xml:space="preserve">四、原材料价格波动风险</w:t>
      </w:r>
    </w:p>
    <w:p>
      <w:pPr>
        <w:spacing w:after="150"/>
      </w:pPr>
      <w:r>
        <w:rPr/>
        <w:t xml:space="preserve">五、产品运输风险</w:t>
      </w:r>
    </w:p>
    <w:p>
      <w:pPr>
        <w:spacing w:after="150"/>
      </w:pPr>
      <w:r>
        <w:rPr/>
        <w:t xml:space="preserve">六、安全生产风险</w:t>
      </w:r>
    </w:p>
    <w:p>
      <w:pPr>
        <w:spacing w:after="150"/>
      </w:pPr>
      <w:r>
        <w:rPr/>
        <w:t xml:space="preserve">七、产品质量风险</w:t>
      </w:r>
    </w:p>
    <w:p>
      <w:pPr>
        <w:spacing w:after="150"/>
      </w:pPr>
      <w:r>
        <w:rPr/>
        <w:t xml:space="preserve">八、技术员工短缺风险</w:t>
      </w:r>
    </w:p>
    <w:p>
      <w:pPr>
        <w:spacing w:after="150"/>
      </w:pPr>
      <w:r>
        <w:rPr/>
        <w:t xml:space="preserve">九、行业政策风险</w:t>
      </w:r>
    </w:p>
    <w:p>
      <w:pPr>
        <w:spacing w:after="150"/>
      </w:pPr>
      <w:r>
        <w:rPr/>
        <w:t xml:space="preserve">第三节 非标压力容器行业投资建议</w:t>
      </w:r>
    </w:p>
    <w:p>
      <w:pPr>
        <w:spacing w:after="150"/>
      </w:pPr>
      <w:r>
        <w:rPr/>
        <w:t xml:space="preserve">一、领导型企业投资建议</w:t>
      </w:r>
    </w:p>
    <w:p>
      <w:pPr>
        <w:spacing w:after="150"/>
      </w:pPr>
      <w:r>
        <w:rPr/>
        <w:t xml:space="preserve">二、挑战型企业投资建议</w:t>
      </w:r>
    </w:p>
    <w:p>
      <w:pPr>
        <w:spacing w:after="150"/>
      </w:pPr>
      <w:r>
        <w:rPr/>
        <w:t xml:space="preserve">三、追随型企业投资建议</w:t>
      </w:r>
    </w:p>
    <w:p>
      <w:pPr>
        <w:spacing w:after="150"/>
      </w:pPr>
      <w:r>
        <w:rPr/>
        <w:t xml:space="preserve">四、新进入企业投资建议</w:t>
      </w:r>
    </w:p>
    <w:p>
      <w:pPr>
        <w:spacing w:after="150"/>
      </w:pPr>
      <w:r>
        <w:rPr>
          <w:b w:val="1"/>
          <w:bCs w:val="1"/>
        </w:rPr>
        <w:t xml:space="preserve">第六部分 发展战略研究</w:t>
      </w:r>
    </w:p>
    <w:p>
      <w:pPr>
        <w:spacing w:after="150"/>
      </w:pPr>
      <w:r>
        <w:rPr>
          <w:b w:val="1"/>
          <w:bCs w:val="1"/>
        </w:rPr>
        <w:t xml:space="preserve">第十一章 非标压力容器行业发展战略研究</w:t>
      </w:r>
    </w:p>
    <w:p>
      <w:pPr>
        <w:spacing w:after="150"/>
      </w:pPr>
      <w:r>
        <w:rPr/>
        <w:t xml:space="preserve">第一节 非标压力容器行业发展战略研究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对我国非标压力容器品牌的战略思考</w:t>
      </w:r>
    </w:p>
    <w:p>
      <w:pPr>
        <w:spacing w:after="150"/>
      </w:pPr>
      <w:r>
        <w:rPr/>
        <w:t xml:space="preserve">一、非标压力容器品牌的重要性</w:t>
      </w:r>
    </w:p>
    <w:p>
      <w:pPr>
        <w:spacing w:after="150"/>
      </w:pPr>
      <w:r>
        <w:rPr/>
        <w:t xml:space="preserve">二、非标压力容器实施品牌战略的意义</w:t>
      </w:r>
    </w:p>
    <w:p>
      <w:pPr>
        <w:spacing w:after="150"/>
      </w:pPr>
      <w:r>
        <w:rPr/>
        <w:t xml:space="preserve">三、非标压力容器企业品牌的现状分析</w:t>
      </w:r>
    </w:p>
    <w:p>
      <w:pPr>
        <w:spacing w:after="150"/>
      </w:pPr>
      <w:r>
        <w:rPr/>
        <w:t xml:space="preserve">四、我国非标压力容器企业的品牌战略</w:t>
      </w:r>
    </w:p>
    <w:p>
      <w:pPr>
        <w:spacing w:after="150"/>
      </w:pPr>
      <w:r>
        <w:rPr/>
        <w:t xml:space="preserve">五、非标压力容器品牌战略管理的策略</w:t>
      </w:r>
    </w:p>
    <w:p>
      <w:pPr>
        <w:spacing w:after="150"/>
      </w:pPr>
      <w:r>
        <w:rPr/>
        <w:t xml:space="preserve">第三节 非标压力容器经营策略分析</w:t>
      </w:r>
    </w:p>
    <w:p>
      <w:pPr>
        <w:spacing w:after="150"/>
      </w:pPr>
      <w:r>
        <w:rPr/>
        <w:t xml:space="preserve">一、非标压力容器市场细分策略</w:t>
      </w:r>
    </w:p>
    <w:p>
      <w:pPr>
        <w:spacing w:after="150"/>
      </w:pPr>
      <w:r>
        <w:rPr/>
        <w:t xml:space="preserve">二、非标压力容器市场创新策略</w:t>
      </w:r>
    </w:p>
    <w:p>
      <w:pPr>
        <w:spacing w:after="150"/>
      </w:pPr>
      <w:r>
        <w:rPr/>
        <w:t xml:space="preserve">三、品牌定位与品类规划</w:t>
      </w:r>
    </w:p>
    <w:p>
      <w:pPr>
        <w:spacing w:after="150"/>
      </w:pPr>
      <w:r>
        <w:rPr/>
        <w:t xml:space="preserve">四、非标压力容器新产品差异化战略</w:t>
      </w:r>
    </w:p>
    <w:p>
      <w:pPr>
        <w:spacing w:after="150"/>
      </w:pPr>
      <w:r>
        <w:rPr/>
        <w:t xml:space="preserve">第四节 非标压力容器行业投资战略研究</w:t>
      </w:r>
    </w:p>
    <w:p>
      <w:pPr>
        <w:spacing w:after="150"/>
      </w:pPr>
      <w:r>
        <w:rPr/>
        <w:t xml:space="preserve">一、2019-2023年非标压力容器行业投资战略</w:t>
      </w:r>
    </w:p>
    <w:p>
      <w:pPr>
        <w:spacing w:after="150"/>
      </w:pPr>
      <w:r>
        <w:rPr/>
        <w:t xml:space="preserve">二、2024-2029年非标压力容器行业投资战略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非标压力容器行业研究结论及建议</w:t>
      </w:r>
    </w:p>
    <w:p>
      <w:pPr>
        <w:spacing w:after="150"/>
      </w:pPr>
      <w:r>
        <w:rPr/>
        <w:t xml:space="preserve">第二节 非标压力容器子行业研究结论及建议</w:t>
      </w:r>
    </w:p>
    <w:p>
      <w:pPr>
        <w:spacing w:after="150"/>
      </w:pPr>
      <w:r>
        <w:rPr/>
        <w:t xml:space="preserve">第三节 中道泰和非标压力容器行业投资建议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图表：非标压力容器行业生命周期</w:t>
      </w:r>
    </w:p>
    <w:p>
      <w:pPr>
        <w:spacing w:after="150"/>
      </w:pPr>
      <w:r>
        <w:rPr/>
        <w:t xml:space="preserve">图表：非标压力容器行业产业链结构</w:t>
      </w:r>
    </w:p>
    <w:p>
      <w:pPr>
        <w:spacing w:after="150"/>
      </w:pPr>
      <w:r>
        <w:rPr/>
        <w:t xml:space="preserve">图表：2019-2023年全球非标压力容器行业市场规模</w:t>
      </w:r>
    </w:p>
    <w:p>
      <w:pPr>
        <w:spacing w:after="150"/>
      </w:pPr>
      <w:r>
        <w:rPr/>
        <w:t xml:space="preserve">图表：2019-2023年中国非标压力容器行业市场规模</w:t>
      </w:r>
    </w:p>
    <w:p>
      <w:pPr>
        <w:spacing w:after="150"/>
      </w:pPr>
      <w:r>
        <w:rPr/>
        <w:t xml:space="preserve">图表：2019-2023年非标压力容器行业重要数据指标比较</w:t>
      </w:r>
    </w:p>
    <w:p>
      <w:pPr>
        <w:spacing w:after="150"/>
      </w:pPr>
      <w:r>
        <w:rPr/>
        <w:t xml:space="preserve">图表：2019-2023年中国非标压力容器市场占全球份额比较</w:t>
      </w:r>
    </w:p>
    <w:p>
      <w:pPr>
        <w:spacing w:after="150"/>
      </w:pPr>
      <w:r>
        <w:rPr/>
        <w:t xml:space="preserve">图表：2019-2023年非标压力容器行业工业总产值</w:t>
      </w:r>
    </w:p>
    <w:p>
      <w:pPr>
        <w:spacing w:after="150"/>
      </w:pPr>
      <w:r>
        <w:rPr/>
        <w:t xml:space="preserve">图表：2019-2023年非标压力容器行业销售收入</w:t>
      </w:r>
    </w:p>
    <w:p>
      <w:pPr>
        <w:spacing w:after="150"/>
      </w:pPr>
      <w:r>
        <w:rPr/>
        <w:t xml:space="preserve">图表：2019-2023年非标压力容器行业利润总额</w:t>
      </w:r>
    </w:p>
    <w:p>
      <w:pPr>
        <w:spacing w:after="150"/>
      </w:pPr>
      <w:r>
        <w:rPr/>
        <w:t xml:space="preserve">图表：2019-2023年非标压力容器行业资产总计</w:t>
      </w:r>
    </w:p>
    <w:p>
      <w:pPr>
        <w:spacing w:after="150"/>
      </w:pPr>
      <w:r>
        <w:rPr/>
        <w:t xml:space="preserve">图表：2019-2023年非标压力容器行业负债总计</w:t>
      </w:r>
    </w:p>
    <w:p>
      <w:pPr>
        <w:spacing w:after="150"/>
      </w:pPr>
      <w:r>
        <w:rPr/>
        <w:t xml:space="preserve">图表：2019-2023年非标压力容器行业竞争力分析</w:t>
      </w:r>
    </w:p>
    <w:p>
      <w:pPr>
        <w:spacing w:after="150"/>
      </w:pPr>
      <w:r>
        <w:rPr/>
        <w:t xml:space="preserve">图表：2019-2023年非标压力容器市场价格走势</w:t>
      </w:r>
    </w:p>
    <w:p>
      <w:pPr>
        <w:spacing w:after="150"/>
      </w:pPr>
      <w:r>
        <w:rPr/>
        <w:t xml:space="preserve">图表：2019-2023年非标压力容器行业主营业务收入</w:t>
      </w:r>
    </w:p>
    <w:p>
      <w:pPr>
        <w:spacing w:after="150"/>
      </w:pPr>
      <w:r>
        <w:rPr/>
        <w:t xml:space="preserve">图表：2019-2023年非标压力容器行业主营业务成本</w:t>
      </w:r>
    </w:p>
    <w:p>
      <w:pPr>
        <w:spacing w:after="150"/>
      </w:pPr>
      <w:r>
        <w:rPr/>
        <w:t xml:space="preserve">图表：2019-2023年非标压力容器行业销售费用分析</w:t>
      </w:r>
    </w:p>
    <w:p>
      <w:pPr>
        <w:spacing w:after="150"/>
      </w:pPr>
      <w:r>
        <w:rPr/>
        <w:t xml:space="preserve">图表：2019-2023年非标压力容器行业管理费用分析</w:t>
      </w:r>
    </w:p>
    <w:p>
      <w:pPr>
        <w:spacing w:after="150"/>
      </w:pPr>
      <w:r>
        <w:rPr/>
        <w:t xml:space="preserve">图表：2019-2023年非标压力容器行业财务费用分析</w:t>
      </w:r>
    </w:p>
    <w:p>
      <w:pPr>
        <w:spacing w:after="150"/>
      </w:pPr>
      <w:r>
        <w:rPr/>
        <w:t xml:space="preserve">图表：2019-2023年非标压力容器行业销售毛利率分析</w:t>
      </w:r>
    </w:p>
    <w:p>
      <w:pPr>
        <w:spacing w:after="150"/>
      </w:pPr>
      <w:r>
        <w:rPr/>
        <w:t xml:space="preserve">图表：2019-2023年非标压力容器行业销售利润率分析</w:t>
      </w:r>
    </w:p>
    <w:p>
      <w:pPr>
        <w:spacing w:after="150"/>
      </w:pPr>
      <w:r>
        <w:rPr/>
        <w:t xml:space="preserve">图表：2019-2023年非标压力容器行业成本费用利润率分析</w:t>
      </w:r>
    </w:p>
    <w:p>
      <w:pPr>
        <w:spacing w:after="150"/>
      </w:pPr>
      <w:r>
        <w:rPr/>
        <w:t xml:space="preserve">图表：2019-2023年非标压力容器行业总资产利润率分析</w:t>
      </w:r>
    </w:p>
    <w:p>
      <w:pPr>
        <w:spacing w:after="150"/>
      </w:pPr>
      <w:r>
        <w:rPr/>
        <w:t xml:space="preserve">图表：2019-2023年非标压力容器行业产能分析</w:t>
      </w:r>
    </w:p>
    <w:p>
      <w:pPr>
        <w:spacing w:after="150"/>
      </w:pPr>
      <w:r>
        <w:rPr/>
        <w:t xml:space="preserve">图表：2019-2023年非标压力容器行业产量分析</w:t>
      </w:r>
    </w:p>
    <w:p>
      <w:pPr>
        <w:spacing w:after="150"/>
      </w:pPr>
      <w:r>
        <w:rPr/>
        <w:t xml:space="preserve">图表：2019-2023年非标压力容器行业需求分析</w:t>
      </w:r>
    </w:p>
    <w:p>
      <w:pPr>
        <w:spacing w:after="150"/>
      </w:pPr>
      <w:r>
        <w:rPr/>
        <w:t xml:space="preserve">图表：2019-2023年非标压力容器行业进口数据</w:t>
      </w:r>
    </w:p>
    <w:p>
      <w:pPr>
        <w:spacing w:after="150"/>
      </w:pPr>
      <w:r>
        <w:rPr/>
        <w:t xml:space="preserve">图表：2019-2023年非标压力容器行业出口数据</w:t>
      </w:r>
    </w:p>
    <w:p>
      <w:pPr>
        <w:spacing w:after="150"/>
      </w:pPr>
      <w:r>
        <w:rPr/>
        <w:t xml:space="preserve">图表：2019-2023年非标压力容器行业集中度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2024-2029年中国非标压力容器行业发展全景调研与投资趋势预测研究报告</dc:title>
  <dc:description>2024-2029年中国非标压力容器行业发展全景调研与投资趋势预测研究报告</dc:description>
  <dc:subject>2024-2029年中国非标压力容器行业发展全景调研与投资趋势预测研究报告</dc:subject>
  <cp:keywords>研究报告</cp:keywords>
  <cp:category>研究报告</cp:category>
  <cp:lastModifiedBy>北京中道泰和信息咨询有限公司</cp:lastModifiedBy>
  <dcterms:created xsi:type="dcterms:W3CDTF">2024-01-24T11:55:23+08:00</dcterms:created>
  <dcterms:modified xsi:type="dcterms:W3CDTF">2024-01-24T11:55:23+08:00</dcterms:modified>
</cp:coreProperties>
</file>

<file path=docProps/custom.xml><?xml version="1.0" encoding="utf-8"?>
<Properties xmlns="http://schemas.openxmlformats.org/officeDocument/2006/custom-properties" xmlns:vt="http://schemas.openxmlformats.org/officeDocument/2006/docPropsVTypes"/>
</file>