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2026-2031年中国煤化工装备行业调研及前景预测报告</w:t>
      </w:r>
    </w:p>
    <w:p>
      <w:pPr>
        <w:spacing w:after="150"/>
      </w:pPr>
      <w:r>
        <w:rPr>
          <w:b w:val="1"/>
          <w:bCs w:val="1"/>
        </w:rPr>
        <w:t xml:space="preserve">报告简介</w:t>
      </w:r>
    </w:p>
    <w:p>
      <w:pPr>
        <w:spacing w:after="150"/>
      </w:pPr>
      <w:r>
        <w:rPr/>
        <w:t xml:space="preserve">近年来，随着现代煤化工关键技术的突破和示范工程项目的相继建成投产，我国煤化工产业发展初具规模，逐步由传统型向现代化转变。我国成功开发出具有自主知识产权的多喷嘴对置水煤浆、航天粉煤加压等先进煤气化技术和煤制油、煤制烯烃、煤制乙二醇等煤制能源化工产品合成技术，8万等级以上大型空分、百万吨级煤制油反应器、60万吨级甲醇制烯烃反应器等大型煤化工装备实现国产化，现代煤化工技术装备水平已处于国际领先行列。</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煤化工装备行业及各子行业的发展状况、上下游行业发展状况、市场供需形势、新产品与技术等进行了分析，并重点分析了我国煤化工装备行业发展状况和特点，以及中国煤化工装备行业将面临的挑战、企业的发展策略等。报告还对全球煤化工装备行业发展态势作了详细分析，并对煤化工装备行业进行了趋向研判，是煤化工装备生产、经营企业，科研、投资机构等单位准确了解目前煤化工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煤化工装备行业发展概述</w:t>
      </w:r>
    </w:p>
    <w:p>
      <w:pPr>
        <w:spacing w:before="75" w:after="0"/>
      </w:pPr>
      <w:r>
        <w:rPr/>
        <w:t xml:space="preserve">第一节 煤化工装备行业定义及分类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煤化工装备行业特征分析</w:t>
      </w:r>
    </w:p>
    <w:p>
      <w:pPr>
        <w:spacing w:before="75" w:after="0"/>
      </w:pPr>
      <w:r>
        <w:rPr/>
        <w:t xml:space="preserve">一、产业链分析</w:t>
      </w:r>
    </w:p>
    <w:p>
      <w:pPr>
        <w:spacing w:before="75" w:after="0"/>
      </w:pPr>
      <w:r>
        <w:rPr/>
        <w:t xml:space="preserve">二、煤化工装备行业在国民经济中的地位</w:t>
      </w:r>
    </w:p>
    <w:p>
      <w:pPr>
        <w:spacing w:before="75" w:after="0"/>
      </w:pPr>
      <w:r>
        <w:rPr/>
        <w:t xml:space="preserve">第三节 煤化工装备行业经济指标分析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煤化工装备行业市场环境及影响分析（PEST）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一、煤化工装备生产工艺分析</w:t>
      </w:r>
    </w:p>
    <w:p>
      <w:pPr>
        <w:spacing w:before="75" w:after="0"/>
      </w:pPr>
      <w:r>
        <w:rPr/>
        <w:t xml:space="preserve">二、煤化工装备应用技术发展分析</w:t>
      </w:r>
    </w:p>
    <w:p>
      <w:pPr>
        <w:spacing w:before="75" w:after="0"/>
      </w:pPr>
      <w:r>
        <w:rPr/>
        <w:t xml:space="preserve">三、技术环境对行业的影响</w:t>
      </w:r>
    </w:p>
    <w:p>
      <w:pPr>
        <w:spacing w:before="75" w:after="0"/>
      </w:pPr>
      <w:r>
        <w:rPr>
          <w:b w:val="1"/>
          <w:bCs w:val="1"/>
        </w:rPr>
        <w:t xml:space="preserve">第三章 煤化工装备制造行业的产品分析</w:t>
      </w:r>
    </w:p>
    <w:p>
      <w:pPr>
        <w:spacing w:before="75" w:after="0"/>
      </w:pPr>
      <w:r>
        <w:rPr/>
        <w:t xml:space="preserve">第一节 煤化工装备产品用途及结构</w:t>
      </w:r>
    </w:p>
    <w:p>
      <w:pPr>
        <w:spacing w:before="75" w:after="0"/>
      </w:pPr>
      <w:r>
        <w:rPr/>
        <w:t xml:space="preserve">一、煤化工装备产品用途</w:t>
      </w:r>
    </w:p>
    <w:p>
      <w:pPr>
        <w:spacing w:before="75" w:after="0"/>
      </w:pPr>
      <w:r>
        <w:rPr/>
        <w:t xml:space="preserve">二、煤化工装备产品结构分析</w:t>
      </w:r>
    </w:p>
    <w:p>
      <w:pPr>
        <w:spacing w:before="75" w:after="0"/>
      </w:pPr>
      <w:r>
        <w:rPr/>
        <w:t xml:space="preserve">三、煤化工装备在国民经济中的重要作用</w:t>
      </w:r>
    </w:p>
    <w:p>
      <w:pPr>
        <w:spacing w:before="75" w:after="0"/>
      </w:pPr>
      <w:r>
        <w:rPr/>
        <w:t xml:space="preserve">第二节 主要产品分析</w:t>
      </w:r>
    </w:p>
    <w:p>
      <w:pPr>
        <w:spacing w:before="75" w:after="0"/>
      </w:pPr>
      <w:r>
        <w:rPr/>
        <w:t xml:space="preserve">一、加氢反应器</w:t>
      </w:r>
    </w:p>
    <w:p>
      <w:pPr>
        <w:spacing w:before="75" w:after="0"/>
      </w:pPr>
      <w:r>
        <w:rPr/>
        <w:t xml:space="preserve">二、气化炉</w:t>
      </w:r>
    </w:p>
    <w:p>
      <w:pPr>
        <w:spacing w:before="75" w:after="0"/>
      </w:pPr>
      <w:r>
        <w:rPr/>
        <w:t xml:space="preserve">三、还原炉</w:t>
      </w:r>
    </w:p>
    <w:p>
      <w:pPr>
        <w:spacing w:before="75" w:after="0"/>
      </w:pPr>
      <w:r>
        <w:rPr/>
        <w:t xml:space="preserve">四、换热器</w:t>
      </w:r>
    </w:p>
    <w:p>
      <w:pPr>
        <w:spacing w:before="75" w:after="0"/>
      </w:pPr>
      <w:r>
        <w:rPr/>
        <w:t xml:space="preserve">五、泵</w:t>
      </w:r>
    </w:p>
    <w:p>
      <w:pPr>
        <w:spacing w:before="75" w:after="0"/>
      </w:pPr>
      <w:r>
        <w:rPr/>
        <w:t xml:space="preserve">六、风机</w:t>
      </w:r>
    </w:p>
    <w:p>
      <w:pPr>
        <w:spacing w:before="75" w:after="0"/>
      </w:pPr>
      <w:r>
        <w:rPr/>
        <w:t xml:space="preserve">七、压缩机</w:t>
      </w:r>
    </w:p>
    <w:p>
      <w:pPr>
        <w:spacing w:before="75" w:after="0"/>
      </w:pPr>
      <w:r>
        <w:rPr/>
        <w:t xml:space="preserve">八、空分装备等</w:t>
      </w:r>
    </w:p>
    <w:p>
      <w:pPr>
        <w:spacing w:before="75" w:after="0"/>
      </w:pPr>
      <w:r>
        <w:rPr/>
        <w:t xml:space="preserve">第三节 产品技术发展趋势</w:t>
      </w:r>
    </w:p>
    <w:p>
      <w:pPr>
        <w:spacing w:before="75" w:after="0"/>
      </w:pPr>
      <w:r>
        <w:rPr/>
        <w:t xml:space="preserve">一、智能化</w:t>
      </w:r>
    </w:p>
    <w:p>
      <w:pPr>
        <w:spacing w:before="75" w:after="0"/>
      </w:pPr>
      <w:r>
        <w:rPr/>
        <w:t xml:space="preserve">二、设计人性化</w:t>
      </w:r>
    </w:p>
    <w:p>
      <w:pPr>
        <w:spacing w:before="75" w:after="0"/>
      </w:pPr>
      <w:r>
        <w:rPr/>
        <w:t xml:space="preserve">三、大型化</w:t>
      </w:r>
    </w:p>
    <w:p>
      <w:pPr>
        <w:spacing w:before="75" w:after="0"/>
      </w:pPr>
      <w:r>
        <w:rPr/>
        <w:t xml:space="preserve">四、节能环保化</w:t>
      </w:r>
    </w:p>
    <w:p>
      <w:pPr>
        <w:spacing w:before="75" w:after="0"/>
      </w:pPr>
      <w:r>
        <w:rPr/>
        <w:t xml:space="preserve">五、高压化</w:t>
      </w:r>
    </w:p>
    <w:p>
      <w:pPr>
        <w:spacing w:before="75" w:after="0"/>
      </w:pPr>
      <w:r>
        <w:rPr>
          <w:b w:val="1"/>
          <w:bCs w:val="1"/>
        </w:rPr>
        <w:t xml:space="preserve">第四章 我国煤化工装备行业发展分析</w:t>
      </w:r>
    </w:p>
    <w:p>
      <w:pPr>
        <w:spacing w:before="75" w:after="0"/>
      </w:pPr>
      <w:r>
        <w:rPr/>
        <w:t xml:space="preserve">第一节 我国煤化工装备行业发展状况分析</w:t>
      </w:r>
    </w:p>
    <w:p>
      <w:pPr>
        <w:spacing w:before="75" w:after="0"/>
      </w:pPr>
      <w:r>
        <w:rPr/>
        <w:t xml:space="preserve">一、我国煤化工装备行业发展阶段</w:t>
      </w:r>
    </w:p>
    <w:p>
      <w:pPr>
        <w:spacing w:before="75" w:after="0"/>
      </w:pPr>
      <w:r>
        <w:rPr/>
        <w:t xml:space="preserve">二、我国煤化工装备行业发展总体概况</w:t>
      </w:r>
    </w:p>
    <w:p>
      <w:pPr>
        <w:spacing w:before="75" w:after="0"/>
      </w:pPr>
      <w:r>
        <w:rPr/>
        <w:t xml:space="preserve">三、我国煤化工装备行业发展特点分析</w:t>
      </w:r>
    </w:p>
    <w:p>
      <w:pPr>
        <w:spacing w:before="75" w:after="0"/>
      </w:pPr>
      <w:r>
        <w:rPr/>
        <w:t xml:space="preserve">四、我国煤化工装备行业商业模式分析</w:t>
      </w:r>
    </w:p>
    <w:p>
      <w:pPr>
        <w:spacing w:before="75" w:after="0"/>
      </w:pPr>
      <w:r>
        <w:rPr/>
        <w:t xml:space="preserve">第二节 我国煤化工装备行业市场供需状况</w:t>
      </w:r>
    </w:p>
    <w:p>
      <w:pPr>
        <w:spacing w:before="75" w:after="0"/>
      </w:pPr>
      <w:r>
        <w:rPr/>
        <w:t xml:space="preserve">一、2021-2026年我国煤化工装备行业市场供给分析</w:t>
      </w:r>
    </w:p>
    <w:p>
      <w:pPr>
        <w:spacing w:before="75" w:after="0"/>
      </w:pPr>
      <w:r>
        <w:rPr/>
        <w:t xml:space="preserve">二、2021-2026年我国煤化工装备行业市场需求分析</w:t>
      </w:r>
    </w:p>
    <w:p>
      <w:pPr>
        <w:spacing w:before="75" w:after="0"/>
      </w:pPr>
      <w:r>
        <w:rPr/>
        <w:t xml:space="preserve">三、2021-2026年我国煤化工装备行业产品价格分析</w:t>
      </w:r>
    </w:p>
    <w:p>
      <w:pPr>
        <w:spacing w:before="75" w:after="0"/>
      </w:pPr>
      <w:r>
        <w:rPr/>
        <w:t xml:space="preserve">第三节 我国煤化工装备市场价格走势分析</w:t>
      </w:r>
    </w:p>
    <w:p>
      <w:pPr>
        <w:spacing w:before="75" w:after="0"/>
      </w:pPr>
      <w:r>
        <w:rPr/>
        <w:t xml:space="preserve">一、煤化工装备市场定价机制组成</w:t>
      </w:r>
    </w:p>
    <w:p>
      <w:pPr>
        <w:spacing w:before="75" w:after="0"/>
      </w:pPr>
      <w:r>
        <w:rPr/>
        <w:t xml:space="preserve">二、煤化工装备市场价格影响因素</w:t>
      </w:r>
    </w:p>
    <w:p>
      <w:pPr>
        <w:spacing w:before="75" w:after="0"/>
      </w:pPr>
      <w:r>
        <w:rPr/>
        <w:t xml:space="preserve">三、煤化工装备产品价格走势分析</w:t>
      </w:r>
    </w:p>
    <w:p>
      <w:pPr>
        <w:spacing w:before="75" w:after="0"/>
      </w:pPr>
      <w:r>
        <w:rPr>
          <w:b w:val="1"/>
          <w:bCs w:val="1"/>
        </w:rPr>
        <w:t xml:space="preserve">第五章 煤化工装备行业经济运行分析</w:t>
      </w:r>
    </w:p>
    <w:p>
      <w:pPr>
        <w:spacing w:before="75" w:after="0"/>
      </w:pPr>
      <w:r>
        <w:rPr/>
        <w:t xml:space="preserve">第一节 2021-2026年中国煤化工装备行业总体规模分析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2021-2026年我国煤化工装备行业工业总产值分析</w:t>
      </w:r>
    </w:p>
    <w:p>
      <w:pPr>
        <w:spacing w:before="75" w:after="0"/>
      </w:pPr>
      <w:r>
        <w:rPr/>
        <w:t xml:space="preserve">第三节 2021-2026年我国煤化工装备行业产品成本利润分析</w:t>
      </w:r>
    </w:p>
    <w:p>
      <w:pPr>
        <w:spacing w:before="75" w:after="0"/>
      </w:pPr>
      <w:r>
        <w:rPr/>
        <w:t xml:space="preserve">第四节 2021-2026年我国煤化工装备行业运营能力分析</w:t>
      </w:r>
    </w:p>
    <w:p>
      <w:pPr>
        <w:spacing w:before="75" w:after="0"/>
      </w:pPr>
      <w:r>
        <w:rPr>
          <w:b w:val="1"/>
          <w:bCs w:val="1"/>
        </w:rPr>
        <w:t xml:space="preserve">第二部分 行业竞争格局</w:t>
      </w:r>
    </w:p>
    <w:p>
      <w:pPr>
        <w:spacing w:before="75" w:after="0"/>
      </w:pPr>
      <w:r>
        <w:rPr>
          <w:b w:val="1"/>
          <w:bCs w:val="1"/>
        </w:rPr>
        <w:t xml:space="preserve">第六章 煤化工装备行业竞争格局分析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煤化工装备行业主要企业竞争力分析</w:t>
      </w:r>
    </w:p>
    <w:p>
      <w:pPr>
        <w:spacing w:before="75" w:after="0"/>
      </w:pPr>
      <w:r>
        <w:rPr/>
        <w:t xml:space="preserve">第四节 2021-2026年煤化工装备行业竞争格局分析</w:t>
      </w:r>
    </w:p>
    <w:p>
      <w:pPr>
        <w:spacing w:before="75" w:after="0"/>
      </w:pPr>
      <w:r>
        <w:rPr/>
        <w:t xml:space="preserve">一、2021-2026年国内外煤化工装备行业竞争分析</w:t>
      </w:r>
    </w:p>
    <w:p>
      <w:pPr>
        <w:spacing w:before="75" w:after="0"/>
      </w:pPr>
      <w:r>
        <w:rPr/>
        <w:t xml:space="preserve">二、2021-2026年我国煤化工装备行业市场竞争分析</w:t>
      </w:r>
    </w:p>
    <w:p>
      <w:pPr>
        <w:spacing w:before="75" w:after="0"/>
      </w:pPr>
      <w:r>
        <w:rPr/>
        <w:t xml:space="preserve">三、2021-2026年国内主要煤化工装备行业企业动向</w:t>
      </w:r>
    </w:p>
    <w:p>
      <w:pPr>
        <w:spacing w:before="75" w:after="0"/>
      </w:pPr>
      <w:r>
        <w:rPr>
          <w:b w:val="1"/>
          <w:bCs w:val="1"/>
        </w:rPr>
        <w:t xml:space="preserve">第七章 煤化工装备行业上下游产业分析</w:t>
      </w:r>
    </w:p>
    <w:p>
      <w:pPr>
        <w:spacing w:before="75" w:after="0"/>
      </w:pPr>
      <w:r>
        <w:rPr/>
        <w:t xml:space="preserve">第一节 煤化工装备产业结构分析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四、行业竞争状况及其对煤化工装备行业的意义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四、行业新动态及其对煤化工装备行业的影响</w:t>
      </w:r>
    </w:p>
    <w:p>
      <w:pPr>
        <w:spacing w:before="75" w:after="0"/>
      </w:pPr>
      <w:r>
        <w:rPr/>
        <w:t xml:space="preserve">五、行业竞争状况及其对煤化工装备行业的意义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中国煤化工装备行业主要企业调研分析</w:t>
      </w:r>
    </w:p>
    <w:p>
      <w:pPr>
        <w:spacing w:before="75" w:after="0"/>
      </w:pPr>
      <w:r>
        <w:rPr/>
        <w:t xml:space="preserve">第一节 中国一重</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第二节 二重重装</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第三节 太重集团</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第四节 沈鼓集团</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第五节 陕鼓动力</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第六节 杭氧股份</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第七节 张化机</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第八节 大连金重</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第九节 锦西化机</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第十节 海陆重工</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b w:val="1"/>
          <w:bCs w:val="1"/>
        </w:rPr>
        <w:t xml:space="preserve">第三部分 行业前景分析</w:t>
      </w:r>
    </w:p>
    <w:p>
      <w:pPr>
        <w:spacing w:before="75" w:after="0"/>
      </w:pPr>
      <w:r>
        <w:rPr>
          <w:b w:val="1"/>
          <w:bCs w:val="1"/>
        </w:rPr>
        <w:t xml:space="preserve">第九章 煤化工装备行业发展趋势分析</w:t>
      </w:r>
    </w:p>
    <w:p>
      <w:pPr>
        <w:spacing w:before="75" w:after="0"/>
      </w:pPr>
      <w:r>
        <w:rPr/>
        <w:t xml:space="preserve">第一节 2021-2026年产业发展环境展望</w:t>
      </w:r>
    </w:p>
    <w:p>
      <w:pPr>
        <w:spacing w:before="75" w:after="0"/>
      </w:pPr>
      <w:r>
        <w:rPr/>
        <w:t xml:space="preserve">第二节 2026-2031年我国煤化工装备行业趋势分析</w:t>
      </w:r>
    </w:p>
    <w:p>
      <w:pPr>
        <w:spacing w:before="75" w:after="0"/>
      </w:pPr>
      <w:r>
        <w:rPr/>
        <w:t xml:space="preserve">一、2026-2031年我国煤化工装备行业发展趋势分析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二、2026-2031年我国煤化工装备行业市场发展空间</w:t>
      </w:r>
    </w:p>
    <w:p>
      <w:pPr>
        <w:spacing w:before="75" w:after="0"/>
      </w:pPr>
      <w:r>
        <w:rPr/>
        <w:t xml:space="preserve">三、2026-2031年我国煤化工装备行业政策趋向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煤化工装备行业发展前景预测</w:t>
      </w:r>
    </w:p>
    <w:p>
      <w:pPr>
        <w:spacing w:before="75" w:after="0"/>
      </w:pPr>
      <w:r>
        <w:rPr/>
        <w:t xml:space="preserve">第一节 2026-2031年我国煤化工装备行业需求与消费预测</w:t>
      </w:r>
    </w:p>
    <w:p>
      <w:pPr>
        <w:spacing w:before="75" w:after="0"/>
      </w:pPr>
      <w:r>
        <w:rPr/>
        <w:t xml:space="preserve">一、2026-2031年煤化工装备行业产品消费预测</w:t>
      </w:r>
    </w:p>
    <w:p>
      <w:pPr>
        <w:spacing w:before="75" w:after="0"/>
      </w:pPr>
      <w:r>
        <w:rPr/>
        <w:t xml:space="preserve">二、2026-2031年煤化工装备行业市场规模预测</w:t>
      </w:r>
    </w:p>
    <w:p>
      <w:pPr>
        <w:spacing w:before="75" w:after="0"/>
      </w:pPr>
      <w:r>
        <w:rPr/>
        <w:t xml:space="preserve">第二节 2026-2031年我国煤化工装备行业供需预测</w:t>
      </w:r>
    </w:p>
    <w:p>
      <w:pPr>
        <w:spacing w:before="75" w:after="0"/>
      </w:pPr>
      <w:r>
        <w:rPr/>
        <w:t xml:space="preserve">一、2026-2031年煤化工装备行业供给预测</w:t>
      </w:r>
    </w:p>
    <w:p>
      <w:pPr>
        <w:spacing w:before="75" w:after="0"/>
      </w:pPr>
      <w:r>
        <w:rPr/>
        <w:t xml:space="preserve">二、2026-2031年煤化工装备行业产量预测</w:t>
      </w:r>
    </w:p>
    <w:p>
      <w:pPr>
        <w:spacing w:before="75" w:after="0"/>
      </w:pPr>
      <w:r>
        <w:rPr/>
        <w:t xml:space="preserve">三、2026-2031年煤化工装备市场销量预测</w:t>
      </w:r>
    </w:p>
    <w:p>
      <w:pPr>
        <w:spacing w:before="75" w:after="0"/>
      </w:pPr>
      <w:r>
        <w:rPr>
          <w:b w:val="1"/>
          <w:bCs w:val="1"/>
        </w:rPr>
        <w:t xml:space="preserve">第十一章 煤化工装备行业发展趋势与投资战略研究</w:t>
      </w:r>
    </w:p>
    <w:p>
      <w:pPr>
        <w:spacing w:before="75" w:after="0"/>
      </w:pPr>
      <w:r>
        <w:rPr/>
        <w:t xml:space="preserve">第一节 煤化工装备市场发展潜力分析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煤化工装备行业发展趋势分析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煤化工装备行业发展战略研究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对我国煤化工装备品牌的战略思考</w:t>
      </w:r>
    </w:p>
    <w:p>
      <w:pPr>
        <w:spacing w:before="75" w:after="0"/>
      </w:pPr>
      <w:r>
        <w:rPr/>
        <w:t xml:space="preserve">一、企业品牌的重要性</w:t>
      </w:r>
    </w:p>
    <w:p>
      <w:pPr>
        <w:spacing w:before="75" w:after="0"/>
      </w:pPr>
      <w:r>
        <w:rPr/>
        <w:t xml:space="preserve">二、煤化工装备实施品牌战略的意义</w:t>
      </w:r>
    </w:p>
    <w:p>
      <w:pPr>
        <w:spacing w:before="75" w:after="0"/>
      </w:pPr>
      <w:r>
        <w:rPr/>
        <w:t xml:space="preserve">三、煤化工装备企业品牌的现状分析</w:t>
      </w:r>
    </w:p>
    <w:p>
      <w:pPr>
        <w:spacing w:before="75" w:after="0"/>
      </w:pPr>
      <w:r>
        <w:rPr/>
        <w:t xml:space="preserve">四、我国煤化工装备企业的品牌战略</w:t>
      </w:r>
    </w:p>
    <w:p>
      <w:pPr>
        <w:spacing w:before="75" w:after="0"/>
      </w:pPr>
      <w:r>
        <w:rPr/>
        <w:t xml:space="preserve">五、煤化工装备品牌战略管理的策略</w:t>
      </w:r>
    </w:p>
    <w:p>
      <w:pPr>
        <w:spacing w:before="75" w:after="0"/>
      </w:pPr>
      <w:r>
        <w:rPr>
          <w:b w:val="1"/>
          <w:bCs w:val="1"/>
        </w:rPr>
        <w:t xml:space="preserve">第十二章 2026-2031年中国煤化工装备的投资风险与投资建议</w:t>
      </w:r>
    </w:p>
    <w:p>
      <w:pPr>
        <w:spacing w:before="75" w:after="0"/>
      </w:pPr>
      <w:r>
        <w:rPr/>
        <w:t xml:space="preserve">第一节 2026-2031年中国煤化工装备制造行业的投资风险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2026-2031年中国煤化工装备制造行业的投资建议</w:t>
      </w:r>
    </w:p>
    <w:p>
      <w:pPr>
        <w:spacing w:before="75" w:after="0"/>
      </w:pPr>
      <w:r>
        <w:rPr/>
        <w:t xml:space="preserve">一、中国煤化工装备制造行业的重点投资区域</w:t>
      </w:r>
    </w:p>
    <w:p>
      <w:pPr>
        <w:spacing w:before="75" w:after="0"/>
      </w:pPr>
      <w:r>
        <w:rPr/>
        <w:t xml:space="preserve">二、中国煤化工装备制造行业的重点投资产品</w:t>
      </w:r>
    </w:p>
    <w:p>
      <w:pPr>
        <w:spacing w:before="75" w:after="0"/>
      </w:pPr>
      <w:r>
        <w:rPr/>
        <w:t xml:space="preserve">三、行业投资建议</w:t>
      </w:r>
    </w:p>
    <w:p>
      <w:pPr>
        <w:spacing w:before="75" w:after="0"/>
      </w:pPr>
      <w:r>
        <w:rPr/>
        <w:t xml:space="preserve">第三节 2026-2031年中国煤化工装备项目投资可行性分析</w:t>
      </w:r>
    </w:p>
    <w:p>
      <w:pPr>
        <w:spacing w:before="75" w:after="0"/>
      </w:pPr>
      <w:r>
        <w:rPr>
          <w:b w:val="1"/>
          <w:bCs w:val="1"/>
        </w:rPr>
        <w:t xml:space="preserve">第十三章 研究结论及发展建议</w:t>
      </w:r>
    </w:p>
    <w:p>
      <w:pPr>
        <w:spacing w:before="75" w:after="0"/>
      </w:pPr>
      <w:r>
        <w:rPr/>
        <w:t xml:space="preserve">第一节 煤化工装备行业研究结论及建议</w:t>
      </w:r>
    </w:p>
    <w:p>
      <w:pPr>
        <w:spacing w:before="75" w:after="0"/>
      </w:pPr>
      <w:r>
        <w:rPr/>
        <w:t xml:space="preserve">第二节 中道泰和煤化工装备行业发展建议</w:t>
      </w:r>
    </w:p>
    <w:p>
      <w:pPr>
        <w:spacing w:before="75" w:after="0"/>
      </w:pPr>
      <w:r>
        <w:rPr>
          <w:b w:val="1"/>
          <w:bCs w:val="1"/>
        </w:rPr>
        <w:t xml:space="preserve">图表目录</w:t>
      </w:r>
    </w:p>
    <w:p>
      <w:pPr>
        <w:spacing w:before="75" w:after="0"/>
      </w:pPr>
      <w:r>
        <w:rPr/>
        <w:t xml:space="preserve">图表：煤化工装备行业生命周期</w:t>
      </w:r>
    </w:p>
    <w:p>
      <w:pPr>
        <w:spacing w:before="75" w:after="0"/>
      </w:pPr>
      <w:r>
        <w:rPr/>
        <w:t xml:space="preserve">图表：煤化工装备行业产业链结构</w:t>
      </w:r>
    </w:p>
    <w:p>
      <w:pPr>
        <w:spacing w:before="75" w:after="0"/>
      </w:pPr>
      <w:r>
        <w:rPr/>
        <w:t xml:space="preserve">图表：2021-2026年我国煤化工装备行业重点企业资产总计对比</w:t>
      </w:r>
    </w:p>
    <w:p>
      <w:pPr>
        <w:spacing w:before="75" w:after="0"/>
      </w:pPr>
      <w:r>
        <w:rPr/>
        <w:t xml:space="preserve">图表：2021-2026年我国煤化工装备行业重点企业从业人员对比</w:t>
      </w:r>
    </w:p>
    <w:p>
      <w:pPr>
        <w:spacing w:before="75" w:after="0"/>
      </w:pPr>
      <w:r>
        <w:rPr/>
        <w:t xml:space="preserve">图表：2021-2026年我国煤化工装备行业重点企业全年营业收入对比</w:t>
      </w:r>
    </w:p>
    <w:p>
      <w:pPr>
        <w:spacing w:before="75" w:after="0"/>
      </w:pPr>
      <w:r>
        <w:rPr/>
        <w:t xml:space="preserve">图表：2021-2026年我国煤化工装备行业重点企业利润总额对比</w:t>
      </w:r>
    </w:p>
    <w:p>
      <w:pPr>
        <w:spacing w:before="75" w:after="0"/>
      </w:pPr>
      <w:r>
        <w:rPr/>
        <w:t xml:space="preserve">图表：2021-2026年我国煤化工装备行业重点企业综合竞争力对比</w:t>
      </w:r>
    </w:p>
    <w:p>
      <w:pPr>
        <w:spacing w:before="75" w:after="0"/>
      </w:pPr>
      <w:r>
        <w:rPr/>
        <w:t xml:space="preserve">图表：2021-2026年我国煤化工装备行业成长性</w:t>
      </w:r>
    </w:p>
    <w:p>
      <w:pPr>
        <w:spacing w:before="75" w:after="0"/>
      </w:pPr>
      <w:r>
        <w:rPr/>
        <w:t xml:space="preserve">图表：2021-2026年我国煤化工装备行业经营能力</w:t>
      </w:r>
    </w:p>
    <w:p>
      <w:pPr>
        <w:spacing w:before="75" w:after="0"/>
      </w:pPr>
      <w:r>
        <w:rPr/>
        <w:t xml:space="preserve">图表：2021-2026年我国煤化工装备行业盈利能力</w:t>
      </w:r>
    </w:p>
    <w:p>
      <w:pPr>
        <w:spacing w:before="75" w:after="0"/>
      </w:pPr>
      <w:r>
        <w:rPr/>
        <w:t xml:space="preserve">图表：2021-2026年我国煤化工装备行业偿债能力</w:t>
      </w:r>
    </w:p>
    <w:p>
      <w:pPr>
        <w:spacing w:before="75" w:after="0"/>
      </w:pPr>
      <w:r>
        <w:rPr/>
        <w:t xml:space="preserve">图表：2021-2026年全球煤化工装备行业市场规模</w:t>
      </w:r>
    </w:p>
    <w:p>
      <w:pPr>
        <w:spacing w:before="75" w:after="0"/>
      </w:pPr>
      <w:r>
        <w:rPr/>
        <w:t xml:space="preserve">图表：2021-2026年中国煤化工装备行业市场规模</w:t>
      </w:r>
    </w:p>
    <w:p>
      <w:pPr>
        <w:spacing w:before="75" w:after="0"/>
      </w:pPr>
      <w:r>
        <w:rPr/>
        <w:t xml:space="preserve">图表：2021-2026年煤化工装备行业需求分析</w:t>
      </w:r>
    </w:p>
    <w:p>
      <w:pPr>
        <w:spacing w:before="75" w:after="0"/>
      </w:pPr>
      <w:r>
        <w:rPr/>
        <w:t xml:space="preserve">图表：2026-2031年我国煤化工装备行业供给预测</w:t>
      </w:r>
    </w:p>
    <w:p>
      <w:pPr>
        <w:spacing w:before="75" w:after="0"/>
      </w:pPr>
      <w:r>
        <w:rPr/>
        <w:t xml:space="preserve">图表：2026-2031年我国煤化工装备行业产量预测</w:t>
      </w:r>
    </w:p>
    <w:p>
      <w:pPr>
        <w:spacing w:before="75" w:after="0"/>
      </w:pPr>
      <w:r>
        <w:rPr/>
        <w:t xml:space="preserve">图表：2026-2031年我国煤化工装备行业需求预测</w:t>
      </w:r>
    </w:p>
    <w:p>
      <w:pPr>
        <w:spacing w:before="75" w:after="0"/>
      </w:pPr>
      <w:r>
        <w:rPr/>
        <w:t xml:space="preserve">图表：2026-2031年我国煤化工装备行业供需平衡预测</w:t>
      </w:r>
    </w:p>
    <w:p>
      <w:pPr>
        <w:spacing w:before="75" w:after="0"/>
      </w:pPr>
      <w:r>
        <w:rPr/>
        <w:t xml:space="preserve">图表：2026-2031年我国煤化工装备行业产品价格预测</w:t>
      </w:r>
    </w:p>
    <w:p>
      <w:pPr>
        <w:spacing w:before="75" w:after="0"/>
      </w:pPr>
      <w:r>
        <w:rPr/>
        <w:t xml:space="preserve">图表：2026-2031年我国煤化工装备行业产品消费预测</w:t>
      </w:r>
    </w:p>
    <w:p>
      <w:pPr>
        <w:spacing w:before="75" w:after="0"/>
      </w:pPr>
      <w:r>
        <w:rPr/>
        <w:t xml:space="preserve">图表：2026-2031年我国煤化工装备行业市场规模预测</w:t>
      </w:r>
    </w:p>
    <w:p>
      <w:pPr>
        <w:spacing w:before="75" w:after="0"/>
      </w:pPr>
      <w:r>
        <w:rPr/>
        <w:t xml:space="preserve">图表：2026-2031年我国煤化工装备行业总产值预测</w:t>
      </w:r>
    </w:p>
    <w:p>
      <w:pPr>
        <w:spacing w:before="75" w:after="0"/>
      </w:pPr>
      <w:r>
        <w:rPr/>
        <w:t xml:space="preserve">图表：2026-2031年我国煤化工装备行业销售收入预测</w:t>
      </w:r>
    </w:p>
    <w:p>
      <w:pPr>
        <w:spacing w:before="75" w:after="0"/>
      </w:pPr>
      <w:r>
        <w:rPr/>
        <w:t xml:space="preserve">图表：2026-2031年我国煤化工装备行业总资产预测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2026-2031年中国煤化工装备行业调研及前景预测报告</dc:title>
  <dc:description>2026-2031年中国煤化工装备行业调研及前景预测报告</dc:description>
  <dc:subject>2026-2031年中国煤化工装备行业调研及前景预测报告</dc:subject>
  <cp:keywords>研究报告</cp:keywords>
  <cp:category>研究报告</cp:category>
  <cp:lastModifiedBy>北京中道泰和信息咨询有限公司</cp:lastModifiedBy>
  <dcterms:created xsi:type="dcterms:W3CDTF">2026-03-25T21:34:27+08:00</dcterms:created>
  <dcterms:modified xsi:type="dcterms:W3CDTF">2026-03-25T21:34:27+08:00</dcterms:modified>
</cp:coreProperties>
</file>

<file path=docProps/custom.xml><?xml version="1.0" encoding="utf-8"?>
<Properties xmlns="http://schemas.openxmlformats.org/officeDocument/2006/custom-properties" xmlns:vt="http://schemas.openxmlformats.org/officeDocument/2006/docPropsVTypes"/>
</file>