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2026-2031年中国电信行业并购重组市场研究及投资战略规划报告</w:t>
      </w:r>
    </w:p>
    <w:p>
      <w:pPr>
        <w:spacing w:after="150"/>
      </w:pPr>
      <w:r>
        <w:rPr>
          <w:b w:val="1"/>
          <w:bCs w:val="1"/>
        </w:rPr>
        <w:t xml:space="preserve">报告简介</w:t>
      </w:r>
    </w:p>
    <w:p>
      <w:pPr>
        <w:spacing w:after="150"/>
      </w:pPr>
      <w:r>
        <w:rPr/>
        <w:t xml:space="preserve">信息全球化已成趋势，运营商之间的并购在所难免。近一年来，全球范围内有关电信运营商的并购案不断发生，其中以美国电信运营商和日本电信运营商表现得最为活跃。另外，因为欧洲的金融和贸易压力，使发生在欧洲市场的并购案例最多。透过并购现象探究其背后的原因，传统业务萎靡致行业竞争加剧，是电信业掀起并购热潮的主要原因。可以预见，未来并购热潮还将延续。</w:t>
      </w:r>
    </w:p>
    <w:p>
      <w:pPr>
        <w:spacing w:after="150"/>
      </w:pPr>
      <w:r>
        <w:rPr/>
        <w:t xml:space="preserve">从全球电信业发展的大环境来看，并购潮的加剧，亦与“传统话音业务萎靡、OTT冲击日益加剧”不无关系。众所周知，新媒体、移动互联网业务恣意疯长，不可避免地加剧了电信业的竞争压力。于此同时，面对新兴的业务，运营商急需通过“结盟”扩大产业链上下影响力，在持续创新的过程中，把握大数据和移动互联的良好发展机遇。除此原因外，全球LTE的高速发展，也是推动并购潮的主要原因之一。目前，全球主要国家和地区都在如火如荼地部署LTE网络。</w:t>
      </w:r>
    </w:p>
    <w:p>
      <w:pPr>
        <w:spacing w:after="150"/>
      </w:pPr>
      <w:r>
        <w:rPr/>
        <w:t xml:space="preserve">而对于中国通信业来说，不仅要看到危机已迫在眼前，更要有所行动。首先，运营商之间的竞争是不可避免的，但有竞争，更要有合作，集思广益，才能更好地应对OTT等新势力的挑战。其次，运营商需加快去电信化的探索步伐。移动互联网时代，改变不合时宜的思维和观念，努力适应新时代背景的发展要求，不仅要打造“智能管道”，更要积极开展跨界合作，进入新的领域，推出新的业务，探索新的商业模式，如此，或许运营商才能更好地迎接挑战，抓住机遇，实现持续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信行业并购重组及各子行业的发展状况、上下游行业发展状况、市场供需形势、新产品与技术等进行了分析，并重点分析了我国电信行业并购重组发展状况和特点，以及中国电信行业并购重组将面临的挑战、企业的发展策略等。报告还对全球电信行业并购重组发展态势作了详细分析，并对电信行业并购重组进行了趋向研判，是电信行业并购重组生产、经营企业，科研、投资机构等单位准确了解目前电信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电信行业兼并重组背景综述</w:t>
      </w:r>
    </w:p>
    <w:p>
      <w:pPr>
        <w:spacing w:before="75" w:after="0"/>
      </w:pPr>
      <w:r>
        <w:rPr/>
        <w:t xml:space="preserve">第一节 电信行业并购重组相关概念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电信行业并购重组的模式分析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电信行业并购重组与产业成长的模式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电信行业并购重组中介服务机构分析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2021-2026年全球电信行业企业并购分析</w:t>
      </w:r>
    </w:p>
    <w:p>
      <w:pPr>
        <w:spacing w:before="75" w:after="0"/>
      </w:pPr>
      <w:r>
        <w:rPr/>
        <w:t xml:space="preserve">第一节 全球电信行业并购市场发展分析</w:t>
      </w:r>
    </w:p>
    <w:p>
      <w:pPr>
        <w:spacing w:before="75" w:after="0"/>
      </w:pPr>
      <w:r>
        <w:rPr/>
        <w:t xml:space="preserve">一、全球电信行业并购市场现状</w:t>
      </w:r>
    </w:p>
    <w:p>
      <w:pPr>
        <w:spacing w:before="75" w:after="0"/>
      </w:pPr>
      <w:r>
        <w:rPr/>
        <w:t xml:space="preserve">二、全球电信行业并购市场发展前景</w:t>
      </w:r>
    </w:p>
    <w:p>
      <w:pPr>
        <w:spacing w:before="75" w:after="0"/>
      </w:pPr>
      <w:r>
        <w:rPr/>
        <w:t xml:space="preserve">第二节 2021-2026年全球电信行业并购事件盘点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全球电信行业并购行情分析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2021-2026年中国电信行业并购交易整体情况分析</w:t>
      </w:r>
    </w:p>
    <w:p>
      <w:pPr>
        <w:spacing w:before="75" w:after="0"/>
      </w:pPr>
      <w:r>
        <w:rPr/>
        <w:t xml:space="preserve">第一节 2021-2026年中国电信行业并购交易规模</w:t>
      </w:r>
    </w:p>
    <w:p>
      <w:pPr>
        <w:spacing w:before="75" w:after="0"/>
      </w:pPr>
      <w:r>
        <w:rPr/>
        <w:t xml:space="preserve">一、中国电信行业并购交易数量</w:t>
      </w:r>
    </w:p>
    <w:p>
      <w:pPr>
        <w:spacing w:before="75" w:after="0"/>
      </w:pPr>
      <w:r>
        <w:rPr/>
        <w:t xml:space="preserve">二、中国电信行业并购交易金额</w:t>
      </w:r>
    </w:p>
    <w:p>
      <w:pPr>
        <w:spacing w:before="75" w:after="0"/>
      </w:pPr>
      <w:r>
        <w:rPr/>
        <w:t xml:space="preserve">第二节 中国电信行业战略投资者并购交易情况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中国电信行业海外并购情况分析</w:t>
      </w:r>
    </w:p>
    <w:p>
      <w:pPr>
        <w:spacing w:before="75" w:after="0"/>
      </w:pPr>
      <w:r>
        <w:rPr/>
        <w:t xml:space="preserve">一、中国电信行业海外并购交易数量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二、中国电信行业海外并购交易金额</w:t>
      </w:r>
    </w:p>
    <w:p>
      <w:pPr>
        <w:spacing w:before="75" w:after="0"/>
      </w:pPr>
      <w:r>
        <w:rPr/>
        <w:t xml:space="preserve">三、中国电信行业海外并购地区的选择</w:t>
      </w:r>
    </w:p>
    <w:p>
      <w:pPr>
        <w:spacing w:before="75" w:after="0"/>
      </w:pPr>
      <w:r>
        <w:rPr/>
        <w:t xml:space="preserve">四、中国电信行业海外并购重点行业分布</w:t>
      </w:r>
    </w:p>
    <w:p>
      <w:pPr>
        <w:spacing w:before="75" w:after="0"/>
      </w:pPr>
      <w:r>
        <w:rPr/>
        <w:t xml:space="preserve">五、中国电信行业海外并购发展趋势预测</w:t>
      </w:r>
    </w:p>
    <w:p>
      <w:pPr>
        <w:spacing w:before="75" w:after="0"/>
      </w:pPr>
      <w:r>
        <w:rPr>
          <w:b w:val="1"/>
          <w:bCs w:val="1"/>
        </w:rPr>
        <w:t xml:space="preserve">第五章 电信行业资本市场并购重组情况分析</w:t>
      </w:r>
    </w:p>
    <w:p>
      <w:pPr>
        <w:spacing w:before="75" w:after="0"/>
      </w:pPr>
      <w:r>
        <w:rPr/>
        <w:t xml:space="preserve">第一节 电信行业资本市场并购重组现状分析</w:t>
      </w:r>
    </w:p>
    <w:p>
      <w:pPr>
        <w:spacing w:before="75" w:after="0"/>
      </w:pPr>
      <w:r>
        <w:rPr/>
        <w:t xml:space="preserve">一、电信行业A股市场并购重组情况分析</w:t>
      </w:r>
    </w:p>
    <w:p>
      <w:pPr>
        <w:spacing w:before="75" w:after="0"/>
      </w:pPr>
      <w:r>
        <w:rPr/>
        <w:t xml:space="preserve">二、电信行业中小板和创业板并购重组分析</w:t>
      </w:r>
    </w:p>
    <w:p>
      <w:pPr>
        <w:spacing w:before="75" w:after="0"/>
      </w:pPr>
      <w:r>
        <w:rPr/>
        <w:t xml:space="preserve">三、电信行业新三板企业并购重组情况分析</w:t>
      </w:r>
    </w:p>
    <w:p>
      <w:pPr>
        <w:spacing w:before="75" w:after="0"/>
      </w:pPr>
      <w:r>
        <w:rPr/>
        <w:t xml:space="preserve">第二节 电信行业A股市场并购路线分析</w:t>
      </w:r>
    </w:p>
    <w:p>
      <w:pPr>
        <w:spacing w:before="75" w:after="0"/>
      </w:pPr>
      <w:r>
        <w:rPr/>
        <w:t xml:space="preserve">一、电信行业借壳上市情况分析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二、电信行业横向整合资源的并购分析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三、电信行业打通产业链上下游的并购分析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四、电信行业多元化战略发展并购分析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电信行业上市公司并购重组的模式研究</w:t>
      </w:r>
    </w:p>
    <w:p>
      <w:pPr>
        <w:spacing w:before="75" w:after="0"/>
      </w:pPr>
      <w:r>
        <w:rPr/>
        <w:t xml:space="preserve">一、电信行业二级市场收购模式一一中国上市公司并购重组的启动</w:t>
      </w:r>
    </w:p>
    <w:p>
      <w:pPr>
        <w:spacing w:before="75" w:after="0"/>
      </w:pPr>
      <w:r>
        <w:rPr/>
        <w:t xml:space="preserve">二、电信行业协议收购模式一一中国目前上市公司并购重组的主流模式</w:t>
      </w:r>
    </w:p>
    <w:p>
      <w:pPr>
        <w:spacing w:before="75" w:after="0"/>
      </w:pPr>
      <w:r>
        <w:rPr/>
        <w:t xml:space="preserve">三、电信行业要约收购模式一一中国上市公司股权收购市场化的推进</w:t>
      </w:r>
    </w:p>
    <w:p>
      <w:pPr>
        <w:spacing w:before="75" w:after="0"/>
      </w:pPr>
      <w:r>
        <w:rPr/>
        <w:t xml:space="preserve">四、电信行业迂回模式一一中国上市公司并购重组模式创新的多样化</w:t>
      </w:r>
    </w:p>
    <w:p>
      <w:pPr>
        <w:spacing w:before="75" w:after="0"/>
      </w:pPr>
      <w:r>
        <w:rPr/>
        <w:t xml:space="preserve">五、电信行业整体上市模式一一控制权不发生转移的上市公司并购重组</w:t>
      </w:r>
    </w:p>
    <w:p>
      <w:pPr>
        <w:spacing w:before="75" w:after="0"/>
      </w:pPr>
      <w:r>
        <w:rPr>
          <w:b w:val="1"/>
          <w:bCs w:val="1"/>
        </w:rPr>
        <w:t xml:space="preserve">第六章 电信行业国企改革过程中的并购重组分析</w:t>
      </w:r>
    </w:p>
    <w:p>
      <w:pPr>
        <w:spacing w:before="75" w:after="0"/>
      </w:pPr>
      <w:r>
        <w:rPr/>
        <w:t xml:space="preserve">第一节 电信行业国企并购重组的政策环境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电信行业国企并购重组现状分析</w:t>
      </w:r>
    </w:p>
    <w:p>
      <w:pPr>
        <w:spacing w:before="75" w:after="0"/>
      </w:pPr>
      <w:r>
        <w:rPr/>
        <w:t xml:space="preserve">一、电信行业国企并购交易数量和金额分析</w:t>
      </w:r>
    </w:p>
    <w:p>
      <w:pPr>
        <w:spacing w:before="75" w:after="0"/>
      </w:pPr>
      <w:r>
        <w:rPr/>
        <w:t xml:space="preserve">二、电信行业国企并购涉及的主要行业</w:t>
      </w:r>
    </w:p>
    <w:p>
      <w:pPr>
        <w:spacing w:before="75" w:after="0"/>
      </w:pPr>
      <w:r>
        <w:rPr/>
        <w:t xml:space="preserve">三、电信行业国企并购的重点类型分析</w:t>
      </w:r>
    </w:p>
    <w:p>
      <w:pPr>
        <w:spacing w:before="75" w:after="0"/>
      </w:pPr>
      <w:r>
        <w:rPr/>
        <w:t xml:space="preserve">四、电信行业国企并购重大案例分析</w:t>
      </w:r>
    </w:p>
    <w:p>
      <w:pPr>
        <w:spacing w:before="75" w:after="0"/>
      </w:pPr>
      <w:r>
        <w:rPr/>
        <w:t xml:space="preserve">五、电信行业国企并购的主要方向分析</w:t>
      </w:r>
    </w:p>
    <w:p>
      <w:pPr>
        <w:spacing w:before="75" w:after="0"/>
      </w:pPr>
      <w:r>
        <w:rPr/>
        <w:t xml:space="preserve">六、电信行业国企并购的重点区域分析</w:t>
      </w:r>
    </w:p>
    <w:p>
      <w:pPr>
        <w:spacing w:before="75" w:after="0"/>
      </w:pPr>
      <w:r>
        <w:rPr/>
        <w:t xml:space="preserve">第三节 电信行业VC/PE机构参与国企改革情况分析</w:t>
      </w:r>
    </w:p>
    <w:p>
      <w:pPr>
        <w:spacing w:before="75" w:after="0"/>
      </w:pPr>
      <w:r>
        <w:rPr/>
        <w:t xml:space="preserve">一、电信行业VC/PE投资国有企业的重点案例</w:t>
      </w:r>
    </w:p>
    <w:p>
      <w:pPr>
        <w:spacing w:before="75" w:after="0"/>
      </w:pPr>
      <w:r>
        <w:rPr/>
        <w:t xml:space="preserve">二、电信行业VC/PE投资国有企业的并购金额</w:t>
      </w:r>
    </w:p>
    <w:p>
      <w:pPr>
        <w:spacing w:before="75" w:after="0"/>
      </w:pPr>
      <w:r>
        <w:rPr/>
        <w:t xml:space="preserve">三、电信行业VC/PE机构参与国企改革的模式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电信行业新三板国资国企并购重组分析</w:t>
      </w:r>
    </w:p>
    <w:p>
      <w:pPr>
        <w:spacing w:before="75" w:after="0"/>
      </w:pPr>
      <w:r>
        <w:rPr/>
        <w:t xml:space="preserve">一、电信行业新三板最新功能和定位分析</w:t>
      </w:r>
    </w:p>
    <w:p>
      <w:pPr>
        <w:spacing w:before="75" w:after="0"/>
      </w:pPr>
      <w:r>
        <w:rPr/>
        <w:t xml:space="preserve">二、电信行业国有企业在新三板的挂牌情况</w:t>
      </w:r>
    </w:p>
    <w:p>
      <w:pPr>
        <w:spacing w:before="75" w:after="0"/>
      </w:pPr>
      <w:r>
        <w:rPr/>
        <w:t xml:space="preserve">三、电信行业新三板国咨国企并购重报展望</w:t>
      </w:r>
    </w:p>
    <w:p>
      <w:pPr>
        <w:spacing w:before="75" w:after="0"/>
      </w:pPr>
      <w:r>
        <w:rPr/>
        <w:t xml:space="preserve">第五节 电信行业国企并购重组中的投资机会</w:t>
      </w:r>
    </w:p>
    <w:p>
      <w:pPr>
        <w:spacing w:before="75" w:after="0"/>
      </w:pPr>
      <w:r>
        <w:rPr/>
        <w:t xml:space="preserve">一、电信行业央企并购重组过程中的投资机会分析</w:t>
      </w:r>
    </w:p>
    <w:p>
      <w:pPr>
        <w:spacing w:before="75" w:after="0"/>
      </w:pPr>
      <w:r>
        <w:rPr/>
        <w:t xml:space="preserve">二、电信行业地方国企并购重组过程中的投资机会</w:t>
      </w:r>
    </w:p>
    <w:p>
      <w:pPr>
        <w:spacing w:before="75" w:after="0"/>
      </w:pPr>
      <w:r>
        <w:rPr/>
        <w:t xml:space="preserve">第六节 电信行业国企并购重组过程中待解决的问题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电信行业股权并购重点案例一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电信行业股权并购重点案例二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电信行业股权并购重点案例三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电信行业股权并购重点案例四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电信行业股权并购重点案例五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电信行业并购重组风险及收益分析</w:t>
      </w:r>
    </w:p>
    <w:p>
      <w:pPr>
        <w:spacing w:before="75" w:after="0"/>
      </w:pPr>
      <w:r>
        <w:rPr/>
        <w:t xml:space="preserve">第一节 电信行业企业并购的风险分析</w:t>
      </w:r>
    </w:p>
    <w:p>
      <w:pPr>
        <w:spacing w:before="75" w:after="0"/>
      </w:pPr>
      <w:r>
        <w:rPr/>
        <w:t xml:space="preserve">一、电信行业企业并购中营运风险分析</w:t>
      </w:r>
    </w:p>
    <w:p>
      <w:pPr>
        <w:spacing w:before="75" w:after="0"/>
      </w:pPr>
      <w:r>
        <w:rPr/>
        <w:t xml:space="preserve">二、电信行业企业并购中信息风险分析</w:t>
      </w:r>
    </w:p>
    <w:p>
      <w:pPr>
        <w:spacing w:before="75" w:after="0"/>
      </w:pPr>
      <w:r>
        <w:rPr/>
        <w:t xml:space="preserve">三、电信行业企业并购中融资风险分析</w:t>
      </w:r>
    </w:p>
    <w:p>
      <w:pPr>
        <w:spacing w:before="75" w:after="0"/>
      </w:pPr>
      <w:r>
        <w:rPr/>
        <w:t xml:space="preserve">四、电信行业企业并购中反收购风险分析</w:t>
      </w:r>
    </w:p>
    <w:p>
      <w:pPr>
        <w:spacing w:before="75" w:after="0"/>
      </w:pPr>
      <w:r>
        <w:rPr/>
        <w:t xml:space="preserve">五、电信行业企业并购中法律风险分析</w:t>
      </w:r>
    </w:p>
    <w:p>
      <w:pPr>
        <w:spacing w:before="75" w:after="0"/>
      </w:pPr>
      <w:r>
        <w:rPr/>
        <w:t xml:space="preserve">六、电信行业企业并购中体制风险分析</w:t>
      </w:r>
    </w:p>
    <w:p>
      <w:pPr>
        <w:spacing w:before="75" w:after="0"/>
      </w:pPr>
      <w:r>
        <w:rPr/>
        <w:t xml:space="preserve">第二节 电信行业并购重组的风险控制</w:t>
      </w:r>
    </w:p>
    <w:p>
      <w:pPr>
        <w:spacing w:before="75" w:after="0"/>
      </w:pPr>
      <w:r>
        <w:rPr/>
        <w:t xml:space="preserve">一、电信行业投资环境风险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二、电信行业项目执行风险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三、电信行业监管审批风险</w:t>
      </w:r>
    </w:p>
    <w:p>
      <w:pPr>
        <w:spacing w:before="75" w:after="0"/>
      </w:pPr>
      <w:r>
        <w:rPr/>
        <w:t xml:space="preserve">四、电信行业舆论环境风险</w:t>
      </w:r>
    </w:p>
    <w:p>
      <w:pPr>
        <w:spacing w:before="75" w:after="0"/>
      </w:pPr>
      <w:r>
        <w:rPr/>
        <w:t xml:space="preserve">五、电信行业后续整合风险</w:t>
      </w:r>
    </w:p>
    <w:p>
      <w:pPr>
        <w:spacing w:before="75" w:after="0"/>
      </w:pPr>
      <w:r>
        <w:rPr/>
        <w:t xml:space="preserve">第三节 电信行业并购交易收益率的相关因索分析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电信行业各类型并购的收益比较以及投资线索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电信行业并购重组趋势与投资机会分析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电信行业2021-2026年并购整合方向预测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电信行业并购融资渠道分析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电信行业未来并购重组的机会分析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电信行业并购重组研究结论及建议</w:t>
      </w:r>
    </w:p>
    <w:p>
      <w:pPr>
        <w:spacing w:before="75" w:after="0"/>
      </w:pPr>
      <w:r>
        <w:rPr/>
        <w:t xml:space="preserve">第二节 电信行业并购重组细分行业研究结论及建议</w:t>
      </w:r>
    </w:p>
    <w:p>
      <w:pPr>
        <w:spacing w:before="75" w:after="0"/>
      </w:pPr>
      <w:r>
        <w:rPr/>
        <w:t xml:space="preserve">第三节 电信行业并购重组发展建议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图表：电信行业股权并购重点案例背景介绍</w:t>
      </w:r>
    </w:p>
    <w:p>
      <w:pPr>
        <w:spacing w:before="75" w:after="0"/>
      </w:pPr>
      <w:r>
        <w:rPr/>
        <w:t xml:space="preserve">图表：电信行业股权并购重点案例产业环境分析</w:t>
      </w:r>
    </w:p>
    <w:p>
      <w:pPr>
        <w:spacing w:before="75" w:after="0"/>
      </w:pPr>
      <w:r>
        <w:rPr/>
        <w:t xml:space="preserve">图表：电信行业股权并购重点案例市场环境分析</w:t>
      </w:r>
    </w:p>
    <w:p>
      <w:pPr>
        <w:spacing w:before="75" w:after="0"/>
      </w:pPr>
      <w:r>
        <w:rPr/>
        <w:t xml:space="preserve">图表：电信行业股权并购重点案例政策环境分析</w:t>
      </w:r>
    </w:p>
    <w:p>
      <w:pPr>
        <w:spacing w:before="75" w:after="0"/>
      </w:pPr>
      <w:r>
        <w:rPr/>
        <w:t xml:space="preserve">图表：电信行业股权并购重点案例并购目的</w:t>
      </w:r>
    </w:p>
    <w:p>
      <w:pPr>
        <w:spacing w:before="75" w:after="0"/>
      </w:pPr>
      <w:r>
        <w:rPr/>
        <w:t xml:space="preserve">图表：电信行业股权并购重点案例目标选择</w:t>
      </w:r>
    </w:p>
    <w:p>
      <w:pPr>
        <w:spacing w:before="75" w:after="0"/>
      </w:pPr>
      <w:r>
        <w:rPr/>
        <w:t xml:space="preserve">图表：电信行业股权并购重点案例并购战略</w:t>
      </w:r>
    </w:p>
    <w:p>
      <w:pPr>
        <w:spacing w:before="75" w:after="0"/>
      </w:pPr>
      <w:r>
        <w:rPr/>
        <w:t xml:space="preserve">图表：电信行业股权并购案例股权交易金额</w:t>
      </w:r>
    </w:p>
    <w:p>
      <w:pPr>
        <w:spacing w:before="75" w:after="0"/>
      </w:pPr>
      <w:r>
        <w:rPr/>
        <w:t xml:space="preserve">图表：电信行业股权并购案例股权交易方式</w:t>
      </w:r>
    </w:p>
    <w:p>
      <w:pPr>
        <w:spacing w:before="75" w:after="0"/>
      </w:pPr>
      <w:r>
        <w:rPr/>
        <w:t xml:space="preserve">图表：电信行业股权并购案例并购整合</w:t>
      </w:r>
    </w:p>
    <w:p>
      <w:pPr>
        <w:spacing w:before="75" w:after="0"/>
      </w:pPr>
      <w:r>
        <w:rPr/>
        <w:t xml:space="preserve">图表：电信行业债权并购重点案例并购目的</w:t>
      </w:r>
    </w:p>
    <w:p>
      <w:pPr>
        <w:spacing w:before="75" w:after="0"/>
      </w:pPr>
      <w:r>
        <w:rPr/>
        <w:t xml:space="preserve">图表：电信行业债权并购重点案例目标选择</w:t>
      </w:r>
    </w:p>
    <w:p>
      <w:pPr>
        <w:spacing w:before="75" w:after="0"/>
      </w:pPr>
      <w:r>
        <w:rPr/>
        <w:t xml:space="preserve">图表：电信行业债权并购重点案例并购战略</w:t>
      </w:r>
    </w:p>
    <w:p>
      <w:pPr>
        <w:spacing w:before="75" w:after="0"/>
      </w:pPr>
      <w:r>
        <w:rPr/>
        <w:t xml:space="preserve">图表：电信行业债权并购重点案例股权交易分析</w:t>
      </w:r>
    </w:p>
    <w:p>
      <w:pPr>
        <w:spacing w:before="75" w:after="0"/>
      </w:pPr>
      <w:r>
        <w:rPr/>
        <w:t xml:space="preserve">图表：电信行业资产并购重点案例背景介绍</w:t>
      </w:r>
    </w:p>
    <w:p>
      <w:pPr>
        <w:spacing w:before="75" w:after="0"/>
      </w:pPr>
      <w:r>
        <w:rPr/>
        <w:t xml:space="preserve">图表：电信行业资产并购重点案例参与主体</w:t>
      </w:r>
    </w:p>
    <w:p>
      <w:pPr>
        <w:spacing w:before="75" w:after="0"/>
      </w:pPr>
      <w:r>
        <w:rPr/>
        <w:t xml:space="preserve">图表：电信行业资产并购重点案例产业环境分析</w:t>
      </w:r>
    </w:p>
    <w:p>
      <w:pPr>
        <w:spacing w:before="75" w:after="0"/>
      </w:pPr>
      <w:r>
        <w:rPr/>
        <w:t xml:space="preserve">图表：电信行业资产并购重点案例市场环境分析</w:t>
      </w:r>
    </w:p>
    <w:p>
      <w:pPr>
        <w:spacing w:before="75" w:after="0"/>
      </w:pPr>
      <w:r>
        <w:rPr/>
        <w:t xml:space="preserve">图表：电信行业资产并购重点案例政策环境分析</w:t>
      </w:r>
    </w:p>
    <w:p>
      <w:pPr>
        <w:spacing w:before="75" w:after="0"/>
      </w:pPr>
      <w:r>
        <w:rPr/>
        <w:t xml:space="preserve">图表：电信行业资产并购重点案例并购目的</w:t>
      </w:r>
    </w:p>
    <w:p>
      <w:pPr>
        <w:spacing w:before="75" w:after="0"/>
      </w:pPr>
      <w:r>
        <w:rPr/>
        <w:t xml:space="preserve">图表：电信行业资产并购重点案例目标选择</w:t>
      </w:r>
    </w:p>
    <w:p>
      <w:pPr>
        <w:spacing w:before="75" w:after="0"/>
      </w:pPr>
      <w:r>
        <w:rPr/>
        <w:t xml:space="preserve">图表：电信行业资产并购重点案例并购战略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2026-2031年中国电信行业并购重组市场研究及投资战略规划报告</dc:title>
  <dc:description>2026-2031年中国电信行业并购重组市场研究及投资战略规划报告</dc:description>
  <dc:subject>2026-2031年中国电信行业并购重组市场研究及投资战略规划报告</dc:subject>
  <cp:keywords>研究报告</cp:keywords>
  <cp:category>研究报告</cp:category>
  <cp:lastModifiedBy>北京中道泰和信息咨询有限公司</cp:lastModifiedBy>
  <dcterms:created xsi:type="dcterms:W3CDTF">2026-03-25T21:40:02+08:00</dcterms:created>
  <dcterms:modified xsi:type="dcterms:W3CDTF">2026-03-25T21:40:02+08:00</dcterms:modified>
</cp:coreProperties>
</file>

<file path=docProps/custom.xml><?xml version="1.0" encoding="utf-8"?>
<Properties xmlns="http://schemas.openxmlformats.org/officeDocument/2006/custom-properties" xmlns:vt="http://schemas.openxmlformats.org/officeDocument/2006/docPropsVTypes"/>
</file>