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2024-2029年中国网络直播行业市场需求调研与发展前景预测报告</w:t>
      </w:r>
    </w:p>
    <w:p>
      <w:pPr>
        <w:spacing w:after="150"/>
      </w:pPr>
      <w:r>
        <w:rPr>
          <w:b w:val="1"/>
          <w:bCs w:val="1"/>
        </w:rPr>
        <w:t xml:space="preserve">报告简介</w:t>
      </w:r>
    </w:p>
    <w:p>
      <w:pPr>
        <w:spacing w:after="150"/>
      </w:pPr>
      <w:r>
        <w:rPr/>
        <w:t xml:space="preserve">从狭义角度，网络直播是新兴的高互动性视频娱乐。这种直播通常是主播通过视频录制工具，在互联网直播平台上，直播自己唱歌、玩游戏等活动，而受众可以通过弹幕与主播互动，也可以通过虚拟道具进行打赏。当前，网络直播行业正呈现三方分化的形态，包括最为知名的秀场类直播、人气最高的游戏直播，以及新诞生并迅速崛起的泛生活类直播。</w:t>
      </w:r>
    </w:p>
    <w:p>
      <w:pPr>
        <w:spacing w:after="150"/>
      </w:pPr>
      <w:r>
        <w:rPr/>
        <w:t xml:space="preserve">截至2020年12月，我国网络直播用户规模达6.17亿，较2020年3月增长5703万，占网民整体的62.4%。其中，电商直播用户规模为3.88亿，较2020年3月增长1.23亿，占网民整体的39.2%;游戏直播的用户规模为1.91亿，较2020年3月减少6835万，占网民整体的19.3%;真人秀直播的用户规模为2.39亿，较2020年3月增长3168万，占网民整体的24.2%;演唱会直播的用户规模为1.90亿，较2020年3月增长3977万，占网民整体的19.2%;体育直播的用户规模为1.38亿，较2020年3月减少7488万，占网民整体的13.9%。</w:t>
      </w:r>
    </w:p>
    <w:p>
      <w:pPr>
        <w:spacing w:after="150"/>
      </w:pPr>
      <w:r>
        <w:rPr/>
        <w:t xml:space="preserve">从政策角度，文化部频频出手，加强网络直播市场的监管。2019年1月29日，武汉市软件行业协会对外发布了《网络直播平台管理规范》以及《网络直播主播管理规范》，规范首次明确了直播平台中有关主播监控、账号监管、平台巡查等多方面的内容，标准于2019年1月29日起正式实施。2020年11月23日，国家广播电视总局发布了《关于加强网络秀场直播和电商直播管理的通知》，《通知》要求要对头部直播间、头部主播及账号、高流量或高成交的直播带货活动进行重点管理，加强合规性检查。2021年4月，国家互联网信息办公室等七部门联合发布《网络直播营销管理办法(试行)》，自2021年5月25日起施行。《办法》具体内容包括直播营销平台应当建立健全账号及直播营销功能注册注销、信息安全管理、营销行为规范、未成年人保护、消费者权益保护、个人信息保护、网络和数据安全管理等机制、措施等。</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网络直播行业行业进行了长期追踪，结合我们对网络直播行业相关企业的调查研究，对我国网络直播行业行业发展现状与前景、市场竞争格局与形势、赢利水平与企业发展、投资策略与风险预警、发展趋势与规划建议等进行深入研究。报告揭示了网络直播行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网络直播行业的行业概述</w:t>
      </w:r>
    </w:p>
    <w:p>
      <w:pPr>
        <w:spacing w:after="150"/>
      </w:pPr>
      <w:r>
        <w:rPr/>
        <w:t xml:space="preserve">第一节 网络直播行业的定义</w:t>
      </w:r>
    </w:p>
    <w:p>
      <w:pPr>
        <w:spacing w:after="150"/>
      </w:pPr>
      <w:r>
        <w:rPr/>
        <w:t xml:space="preserve">第二节 网络直播行业的行业发展历程</w:t>
      </w:r>
    </w:p>
    <w:p>
      <w:pPr>
        <w:spacing w:after="150"/>
      </w:pPr>
      <w:r>
        <w:rPr/>
        <w:t xml:space="preserve">第三节 网络直播行业的分类</w:t>
      </w:r>
    </w:p>
    <w:p>
      <w:pPr>
        <w:spacing w:after="150"/>
      </w:pPr>
      <w:r>
        <w:rPr/>
        <w:t xml:space="preserve">第四节 网络直播行业的特性</w:t>
      </w:r>
    </w:p>
    <w:p>
      <w:pPr>
        <w:spacing w:after="150"/>
      </w:pPr>
      <w:r>
        <w:rPr/>
        <w:t xml:space="preserve">第五节 网络直播行业发展的重要意义</w:t>
      </w:r>
    </w:p>
    <w:p>
      <w:pPr>
        <w:spacing w:after="150"/>
      </w:pPr>
      <w:r>
        <w:rPr>
          <w:b w:val="1"/>
          <w:bCs w:val="1"/>
        </w:rPr>
        <w:t xml:space="preserve">第二章 中国网络直播行业发展环境分析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中国网络直播行业的发展政策环境分析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中国网络直播行业的发展技术环境分析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全球网络直播行业发展分析</w:t>
      </w:r>
    </w:p>
    <w:p>
      <w:pPr>
        <w:spacing w:after="150"/>
      </w:pPr>
      <w:r>
        <w:rPr/>
        <w:t xml:space="preserve">第一节 世界网络直播行业发展分析</w:t>
      </w:r>
    </w:p>
    <w:p>
      <w:pPr>
        <w:spacing w:after="150"/>
      </w:pPr>
      <w:r>
        <w:rPr/>
        <w:t xml:space="preserve">一、2019-2023年世界网络直播行业发展分析</w:t>
      </w:r>
    </w:p>
    <w:p>
      <w:pPr>
        <w:spacing w:after="150"/>
      </w:pPr>
      <w:r>
        <w:rPr/>
        <w:t xml:space="preserve">二、2019-2023年世界网络直播行业发展分析</w:t>
      </w:r>
    </w:p>
    <w:p>
      <w:pPr>
        <w:spacing w:after="150"/>
      </w:pPr>
      <w:r>
        <w:rPr/>
        <w:t xml:space="preserve">第二节 全球网络直播行业市场分析</w:t>
      </w:r>
    </w:p>
    <w:p>
      <w:pPr>
        <w:spacing w:after="150"/>
      </w:pPr>
      <w:r>
        <w:rPr/>
        <w:t xml:space="preserve">一、2019-2023年全球网络直播行业需求分析</w:t>
      </w:r>
    </w:p>
    <w:p>
      <w:pPr>
        <w:spacing w:after="150"/>
      </w:pPr>
      <w:r>
        <w:rPr/>
        <w:t xml:space="preserve">二、2019-2023年欧美网络直播行业需求分析</w:t>
      </w:r>
    </w:p>
    <w:p>
      <w:pPr>
        <w:spacing w:after="150"/>
      </w:pPr>
      <w:r>
        <w:rPr/>
        <w:t xml:space="preserve">三、2019-2023年中外网络直播行业市场对比</w:t>
      </w:r>
    </w:p>
    <w:p>
      <w:pPr>
        <w:spacing w:after="150"/>
      </w:pPr>
      <w:r>
        <w:rPr/>
        <w:t xml:space="preserve">第三节 2019-2023年主要国家或地区网络直播行业发展分析</w:t>
      </w:r>
    </w:p>
    <w:p>
      <w:pPr>
        <w:spacing w:after="150"/>
      </w:pPr>
      <w:r>
        <w:rPr/>
        <w:t xml:space="preserve">一、2019-2023年美国网络直播行业分析</w:t>
      </w:r>
    </w:p>
    <w:p>
      <w:pPr>
        <w:spacing w:after="150"/>
      </w:pPr>
      <w:r>
        <w:rPr/>
        <w:t xml:space="preserve">二、2019-2023年日本网络直播行业分析</w:t>
      </w:r>
    </w:p>
    <w:p>
      <w:pPr>
        <w:spacing w:after="150"/>
      </w:pPr>
      <w:r>
        <w:rPr/>
        <w:t xml:space="preserve">三、2019-2023年欧洲网络直播行业分析</w:t>
      </w:r>
    </w:p>
    <w:p>
      <w:pPr>
        <w:spacing w:after="150"/>
      </w:pPr>
      <w:r>
        <w:rPr>
          <w:b w:val="1"/>
          <w:bCs w:val="1"/>
        </w:rPr>
        <w:t xml:space="preserve">第四章 中国网络直播行业细分市场分析</w:t>
      </w:r>
    </w:p>
    <w:p>
      <w:pPr>
        <w:spacing w:after="150"/>
      </w:pPr>
      <w:r>
        <w:rPr/>
        <w:t xml:space="preserve">第一节 秀场直播行业发展现状</w:t>
      </w:r>
    </w:p>
    <w:p>
      <w:pPr>
        <w:spacing w:after="150"/>
      </w:pPr>
      <w:r>
        <w:rPr/>
        <w:t xml:space="preserve">第二节 游戏直播行业发展现状</w:t>
      </w:r>
    </w:p>
    <w:p>
      <w:pPr>
        <w:spacing w:after="150"/>
      </w:pPr>
      <w:r>
        <w:rPr/>
        <w:t xml:space="preserve">第三节 泛生活直播行业发展现状</w:t>
      </w:r>
    </w:p>
    <w:p>
      <w:pPr>
        <w:spacing w:after="150"/>
      </w:pPr>
      <w:r>
        <w:rPr>
          <w:b w:val="1"/>
          <w:bCs w:val="1"/>
        </w:rPr>
        <w:t xml:space="preserve">第五章 我国网络直播行业行业发展分析</w:t>
      </w:r>
    </w:p>
    <w:p>
      <w:pPr>
        <w:spacing w:after="150"/>
      </w:pPr>
      <w:r>
        <w:rPr/>
        <w:t xml:space="preserve">第一节 中国网络直播行业发展状况</w:t>
      </w:r>
    </w:p>
    <w:p>
      <w:pPr>
        <w:spacing w:after="150"/>
      </w:pPr>
      <w:r>
        <w:rPr/>
        <w:t xml:space="preserve">一、2019-2023年网络直播行业发展状况分析</w:t>
      </w:r>
    </w:p>
    <w:p>
      <w:pPr>
        <w:spacing w:after="150"/>
      </w:pPr>
      <w:r>
        <w:rPr/>
        <w:t xml:space="preserve">二、2019-2023年中国网络直播行业发展动态</w:t>
      </w:r>
    </w:p>
    <w:p>
      <w:pPr>
        <w:spacing w:after="150"/>
      </w:pPr>
      <w:r>
        <w:rPr/>
        <w:t xml:space="preserve">三、2019-2023年我国网络直播行业发展热点</w:t>
      </w:r>
    </w:p>
    <w:p>
      <w:pPr>
        <w:spacing w:after="150"/>
      </w:pPr>
      <w:r>
        <w:rPr/>
        <w:t xml:space="preserve">第二节 中国网络直播行业市场供需状况</w:t>
      </w:r>
    </w:p>
    <w:p>
      <w:pPr>
        <w:spacing w:after="150"/>
      </w:pPr>
      <w:r>
        <w:rPr/>
        <w:t xml:space="preserve">一、2019-2023年中国网络直播行业市场供给分析</w:t>
      </w:r>
    </w:p>
    <w:p>
      <w:pPr>
        <w:spacing w:after="150"/>
      </w:pPr>
      <w:r>
        <w:rPr/>
        <w:t xml:space="preserve">二、2019-2023年中国网络直播行业市场需求分析</w:t>
      </w:r>
    </w:p>
    <w:p>
      <w:pPr>
        <w:spacing w:after="150"/>
      </w:pPr>
      <w:r>
        <w:rPr/>
        <w:t xml:space="preserve">三、2019-2023年中国网络直播行业市场供需平衡分析</w:t>
      </w:r>
    </w:p>
    <w:p>
      <w:pPr>
        <w:spacing w:after="150"/>
      </w:pPr>
      <w:r>
        <w:rPr/>
        <w:t xml:space="preserve">第三节 我国网络直播行业市场分析</w:t>
      </w:r>
    </w:p>
    <w:p>
      <w:pPr>
        <w:spacing w:after="150"/>
      </w:pPr>
      <w:r>
        <w:rPr/>
        <w:t xml:space="preserve">一、2019-2023年网络直播行业市场回顾</w:t>
      </w:r>
    </w:p>
    <w:p>
      <w:pPr>
        <w:spacing w:after="150"/>
      </w:pPr>
      <w:r>
        <w:rPr/>
        <w:t xml:space="preserve">二、2024-2029年网络直播行业市场趋势</w:t>
      </w:r>
    </w:p>
    <w:p>
      <w:pPr>
        <w:spacing w:after="150"/>
      </w:pPr>
      <w:r>
        <w:rPr>
          <w:b w:val="1"/>
          <w:bCs w:val="1"/>
        </w:rPr>
        <w:t xml:space="preserve">第六章网络直播行业经济运行分析</w:t>
      </w:r>
    </w:p>
    <w:p>
      <w:pPr>
        <w:spacing w:after="150"/>
      </w:pPr>
      <w:r>
        <w:rPr/>
        <w:t xml:space="preserve">第一节 2019-2023年中国网络直播行业市场销售收入分析</w:t>
      </w:r>
    </w:p>
    <w:p>
      <w:pPr>
        <w:spacing w:after="150"/>
      </w:pPr>
      <w:r>
        <w:rPr/>
        <w:t xml:space="preserve">一、2019-2023年中国网络直播行业市场总销售收入分析</w:t>
      </w:r>
    </w:p>
    <w:p>
      <w:pPr>
        <w:spacing w:after="150"/>
      </w:pPr>
      <w:r>
        <w:rPr/>
        <w:t xml:space="preserve">二、不同规模企业总销售收入分析</w:t>
      </w:r>
    </w:p>
    <w:p>
      <w:pPr>
        <w:spacing w:after="150"/>
      </w:pPr>
      <w:r>
        <w:rPr/>
        <w:t xml:space="preserve">三、不同细分市场领域企业总销售收入比较</w:t>
      </w:r>
    </w:p>
    <w:p>
      <w:pPr>
        <w:spacing w:after="150"/>
      </w:pPr>
      <w:r>
        <w:rPr/>
        <w:t xml:space="preserve">第二节 2019-2023年中国网络直播行业产品成本费用分析</w:t>
      </w:r>
    </w:p>
    <w:p>
      <w:pPr>
        <w:spacing w:after="150"/>
      </w:pPr>
      <w:r>
        <w:rPr/>
        <w:t xml:space="preserve">一、2019-2023年中国网络直播行业成本费用总额分析</w:t>
      </w:r>
    </w:p>
    <w:p>
      <w:pPr>
        <w:spacing w:after="150"/>
      </w:pPr>
      <w:r>
        <w:rPr/>
        <w:t xml:space="preserve">二、不同规模企业销售成本比较分析</w:t>
      </w:r>
    </w:p>
    <w:p>
      <w:pPr>
        <w:spacing w:after="150"/>
      </w:pPr>
      <w:r>
        <w:rPr/>
        <w:t xml:space="preserve">三、不同细分市场领域企业销售成本比较分析</w:t>
      </w:r>
    </w:p>
    <w:p>
      <w:pPr>
        <w:spacing w:after="150"/>
      </w:pPr>
      <w:r>
        <w:rPr/>
        <w:t xml:space="preserve">第三节 2019-2023年中国网络直播行业利润总额分析</w:t>
      </w:r>
    </w:p>
    <w:p>
      <w:pPr>
        <w:spacing w:after="150"/>
      </w:pPr>
      <w:r>
        <w:rPr/>
        <w:t xml:space="preserve">一、2019-2023年中国网络直播行业利润总额分析</w:t>
      </w:r>
    </w:p>
    <w:p>
      <w:pPr>
        <w:spacing w:after="150"/>
      </w:pPr>
      <w:r>
        <w:rPr/>
        <w:t xml:space="preserve">二、不同规模企业利润总额比较分析</w:t>
      </w:r>
    </w:p>
    <w:p>
      <w:pPr>
        <w:spacing w:after="150"/>
      </w:pPr>
      <w:r>
        <w:rPr/>
        <w:t xml:space="preserve">三、不同细分市场领域企业利润总额比较分析</w:t>
      </w:r>
    </w:p>
    <w:p>
      <w:pPr>
        <w:spacing w:after="150"/>
      </w:pPr>
      <w:r>
        <w:rPr>
          <w:b w:val="1"/>
          <w:bCs w:val="1"/>
        </w:rPr>
        <w:t xml:space="preserve">第三部分行业企业竞争格局</w:t>
      </w:r>
    </w:p>
    <w:p>
      <w:pPr>
        <w:spacing w:after="150"/>
      </w:pPr>
      <w:r>
        <w:rPr>
          <w:b w:val="1"/>
          <w:bCs w:val="1"/>
        </w:rPr>
        <w:t xml:space="preserve">第七章网络直播行业竞争格局分析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一、供给要素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2019-2023年网络直播行业竞争格局分析</w:t>
      </w:r>
    </w:p>
    <w:p>
      <w:pPr>
        <w:spacing w:after="150"/>
      </w:pPr>
      <w:r>
        <w:rPr/>
        <w:t xml:space="preserve">一、2019-2023年网络直播行业竞争分析</w:t>
      </w:r>
    </w:p>
    <w:p>
      <w:pPr>
        <w:spacing w:after="150"/>
      </w:pPr>
      <w:r>
        <w:rPr/>
        <w:t xml:space="preserve">二、2019-2023年我国网络直播行业市场竞争分析</w:t>
      </w:r>
    </w:p>
    <w:p>
      <w:pPr>
        <w:spacing w:after="150"/>
      </w:pPr>
      <w:r>
        <w:rPr/>
        <w:t xml:space="preserve">三、2019-2023年我国网络直播行业市场集中度分析</w:t>
      </w:r>
    </w:p>
    <w:p>
      <w:pPr>
        <w:spacing w:after="150"/>
      </w:pPr>
      <w:r>
        <w:rPr/>
        <w:t xml:space="preserve">四、2019-2023年国内主要网络直播行业企业动向</w:t>
      </w:r>
    </w:p>
    <w:p>
      <w:pPr>
        <w:spacing w:after="150"/>
      </w:pPr>
      <w:r>
        <w:rPr>
          <w:b w:val="1"/>
          <w:bCs w:val="1"/>
        </w:rPr>
        <w:t xml:space="preserve">第八章主要网络直播行业企业竞争分析</w:t>
      </w:r>
    </w:p>
    <w:p>
      <w:pPr>
        <w:spacing w:after="150"/>
      </w:pPr>
      <w:r>
        <w:rPr/>
        <w:t xml:space="preserve">第一节 YY LIVE</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斗鱼</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虎牙直播</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熊猫直播</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龙珠直播</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映客直播</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花椒直播</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来疯直播</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奇秀</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战旗直播</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第九章网络直播行业企业竞争策略分析</w:t>
      </w:r>
    </w:p>
    <w:p>
      <w:pPr>
        <w:spacing w:after="150"/>
      </w:pPr>
      <w:r>
        <w:rPr/>
        <w:t xml:space="preserve">第一节 网络直播行业市场竞争策略分析</w:t>
      </w:r>
    </w:p>
    <w:p>
      <w:pPr>
        <w:spacing w:after="150"/>
      </w:pPr>
      <w:r>
        <w:rPr/>
        <w:t xml:space="preserve">一、2019-2023年网络直播行业市场增长潜力分析</w:t>
      </w:r>
    </w:p>
    <w:p>
      <w:pPr>
        <w:spacing w:after="150"/>
      </w:pPr>
      <w:r>
        <w:rPr/>
        <w:t xml:space="preserve">二、2019-2023年网络直播行业主要潜力品种分析</w:t>
      </w:r>
    </w:p>
    <w:p>
      <w:pPr>
        <w:spacing w:after="150"/>
      </w:pPr>
      <w:r>
        <w:rPr/>
        <w:t xml:space="preserve">三、现有网络直播行业产品竞争策略分析</w:t>
      </w:r>
    </w:p>
    <w:p>
      <w:pPr>
        <w:spacing w:after="150"/>
      </w:pPr>
      <w:r>
        <w:rPr/>
        <w:t xml:space="preserve">四、潜力网络直播行业品种竞争策略选择</w:t>
      </w:r>
    </w:p>
    <w:p>
      <w:pPr>
        <w:spacing w:after="150"/>
      </w:pPr>
      <w:r>
        <w:rPr/>
        <w:t xml:space="preserve">五、典型企业产品竞争策略分析</w:t>
      </w:r>
    </w:p>
    <w:p>
      <w:pPr>
        <w:spacing w:after="150"/>
      </w:pPr>
      <w:r>
        <w:rPr/>
        <w:t xml:space="preserve">第二节 网络直播行业企业竞争策略分析</w:t>
      </w:r>
    </w:p>
    <w:p>
      <w:pPr>
        <w:spacing w:after="150"/>
      </w:pPr>
      <w:r>
        <w:rPr/>
        <w:t xml:space="preserve">一、2024-2029年我国网络直播行业市场竞争趋势</w:t>
      </w:r>
    </w:p>
    <w:p>
      <w:pPr>
        <w:spacing w:after="150"/>
      </w:pPr>
      <w:r>
        <w:rPr/>
        <w:t xml:space="preserve">二、2024-2029年网络直播行业行业竞争格局展望</w:t>
      </w:r>
    </w:p>
    <w:p>
      <w:pPr>
        <w:spacing w:after="150"/>
      </w:pPr>
      <w:r>
        <w:rPr/>
        <w:t xml:space="preserve">三、2024-2029年网络直播行业行业竞争策略分析</w:t>
      </w:r>
    </w:p>
    <w:p>
      <w:pPr>
        <w:spacing w:after="150"/>
      </w:pPr>
      <w:r>
        <w:rPr/>
        <w:t xml:space="preserve">四、2024-2029年网络直播行业企业竞争策略分析</w:t>
      </w:r>
    </w:p>
    <w:p>
      <w:pPr>
        <w:spacing w:after="150"/>
      </w:pPr>
      <w:r>
        <w:rPr>
          <w:b w:val="1"/>
          <w:bCs w:val="1"/>
        </w:rPr>
        <w:t xml:space="preserve">第四部分市场发展前景预测</w:t>
      </w:r>
    </w:p>
    <w:p>
      <w:pPr>
        <w:spacing w:after="150"/>
      </w:pPr>
      <w:r>
        <w:rPr>
          <w:b w:val="1"/>
          <w:bCs w:val="1"/>
        </w:rPr>
        <w:t xml:space="preserve">第十章未来网络直播行业行业发展预测</w:t>
      </w:r>
    </w:p>
    <w:p>
      <w:pPr>
        <w:spacing w:after="150"/>
      </w:pPr>
      <w:r>
        <w:rPr/>
        <w:t xml:space="preserve">第一节 2024-2029年网络直播行业市场规模预测</w:t>
      </w:r>
    </w:p>
    <w:p>
      <w:pPr>
        <w:spacing w:after="150"/>
      </w:pPr>
      <w:r>
        <w:rPr/>
        <w:t xml:space="preserve">第二节 2024-2029年中国网络直播行业供需预测</w:t>
      </w:r>
    </w:p>
    <w:p>
      <w:pPr>
        <w:spacing w:after="150"/>
      </w:pPr>
      <w:r>
        <w:rPr/>
        <w:t xml:space="preserve">一、2024-2029年中国网络直播行业供给预测</w:t>
      </w:r>
    </w:p>
    <w:p>
      <w:pPr>
        <w:spacing w:after="150"/>
      </w:pPr>
      <w:r>
        <w:rPr/>
        <w:t xml:space="preserve">二、2024-2029年中国网络直播行业需求预测</w:t>
      </w:r>
    </w:p>
    <w:p>
      <w:pPr>
        <w:spacing w:after="150"/>
      </w:pPr>
      <w:r>
        <w:rPr>
          <w:b w:val="1"/>
          <w:bCs w:val="1"/>
        </w:rPr>
        <w:t xml:space="preserve">第十一章网络直播行业行业投资环境分析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一、2019-2023年网络直播行业政策环境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一、网络直播行业相关技术现状分析</w:t>
      </w:r>
    </w:p>
    <w:p>
      <w:pPr>
        <w:spacing w:after="150"/>
      </w:pPr>
      <w:r>
        <w:rPr/>
        <w:t xml:space="preserve">二、网络直播行业技术发展趋势分析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第十二章网络直播行业投资机会与风险</w:t>
      </w:r>
    </w:p>
    <w:p>
      <w:pPr>
        <w:spacing w:after="150"/>
      </w:pPr>
      <w:r>
        <w:rPr/>
        <w:t xml:space="preserve">第一节 网络直播行业投资效益分析</w:t>
      </w:r>
    </w:p>
    <w:p>
      <w:pPr>
        <w:spacing w:after="150"/>
      </w:pPr>
      <w:r>
        <w:rPr/>
        <w:t xml:space="preserve">一、2019-2023年网络直播行业投资状况分析</w:t>
      </w:r>
    </w:p>
    <w:p>
      <w:pPr>
        <w:spacing w:after="150"/>
      </w:pPr>
      <w:r>
        <w:rPr/>
        <w:t xml:space="preserve">二、2024-2029年网络直播行业投资效益分析</w:t>
      </w:r>
    </w:p>
    <w:p>
      <w:pPr>
        <w:spacing w:after="150"/>
      </w:pPr>
      <w:r>
        <w:rPr/>
        <w:t xml:space="preserve">三、2024-2029年网络直播行业的投资方向</w:t>
      </w:r>
    </w:p>
    <w:p>
      <w:pPr>
        <w:spacing w:after="150"/>
      </w:pPr>
      <w:r>
        <w:rPr/>
        <w:t xml:space="preserve">四、2024-2029年网络直播行业投资的建议</w:t>
      </w:r>
    </w:p>
    <w:p>
      <w:pPr>
        <w:spacing w:after="150"/>
      </w:pPr>
      <w:r>
        <w:rPr/>
        <w:t xml:space="preserve">五、新进入者应注意的障碍因素分析</w:t>
      </w:r>
    </w:p>
    <w:p>
      <w:pPr>
        <w:spacing w:after="150"/>
      </w:pPr>
      <w:r>
        <w:rPr/>
        <w:t xml:space="preserve">第二节 影响网络直播行业发展的主要因素</w:t>
      </w:r>
    </w:p>
    <w:p>
      <w:pPr>
        <w:spacing w:after="150"/>
      </w:pPr>
      <w:r>
        <w:rPr/>
        <w:t xml:space="preserve">一、2024-2029年影响网络直播行业运行的有利因素分析</w:t>
      </w:r>
    </w:p>
    <w:p>
      <w:pPr>
        <w:spacing w:after="150"/>
      </w:pPr>
      <w:r>
        <w:rPr/>
        <w:t xml:space="preserve">二、2024-2029年影响网络直播行业运行的不利因素分析</w:t>
      </w:r>
    </w:p>
    <w:p>
      <w:pPr>
        <w:spacing w:after="150"/>
      </w:pPr>
      <w:r>
        <w:rPr/>
        <w:t xml:space="preserve">三、2024-2029年我国网络直播行业发展面临的挑战分析</w:t>
      </w:r>
    </w:p>
    <w:p>
      <w:pPr>
        <w:spacing w:after="150"/>
      </w:pPr>
      <w:r>
        <w:rPr/>
        <w:t xml:space="preserve">四、2024-2029年我国网络直播行业发展面临的机遇分析</w:t>
      </w:r>
    </w:p>
    <w:p>
      <w:pPr>
        <w:spacing w:after="150"/>
      </w:pPr>
      <w:r>
        <w:rPr/>
        <w:t xml:space="preserve">第三节 网络直播行业行业投资风险及控制策略分析</w:t>
      </w:r>
    </w:p>
    <w:p>
      <w:pPr>
        <w:spacing w:after="150"/>
      </w:pPr>
      <w:r>
        <w:rPr/>
        <w:t xml:space="preserve">一、2024-2029年网络直播行业市场风险及控制策略</w:t>
      </w:r>
    </w:p>
    <w:p>
      <w:pPr>
        <w:spacing w:after="150"/>
      </w:pPr>
      <w:r>
        <w:rPr/>
        <w:t xml:space="preserve">二、2024-2029年网络直播行业政策风险及控制策略</w:t>
      </w:r>
    </w:p>
    <w:p>
      <w:pPr>
        <w:spacing w:after="150"/>
      </w:pPr>
      <w:r>
        <w:rPr/>
        <w:t xml:space="preserve">三、2024-2029年网络直播行业经营风险及控制策略</w:t>
      </w:r>
    </w:p>
    <w:p>
      <w:pPr>
        <w:spacing w:after="150"/>
      </w:pPr>
      <w:r>
        <w:rPr/>
        <w:t xml:space="preserve">四、2024-2029年网络直播行业技术风险及控制策略</w:t>
      </w:r>
    </w:p>
    <w:p>
      <w:pPr>
        <w:spacing w:after="150"/>
      </w:pPr>
      <w:r>
        <w:rPr/>
        <w:t xml:space="preserve">五、2024-2029年网络直播行业竞争风险及控制策略</w:t>
      </w:r>
    </w:p>
    <w:p>
      <w:pPr>
        <w:spacing w:after="150"/>
      </w:pPr>
      <w:r>
        <w:rPr/>
        <w:t xml:space="preserve">六、2024-2029年网络直播行业其他风险及控制策略</w:t>
      </w:r>
    </w:p>
    <w:p>
      <w:pPr>
        <w:spacing w:after="150"/>
      </w:pPr>
      <w:r>
        <w:rPr>
          <w:b w:val="1"/>
          <w:bCs w:val="1"/>
        </w:rPr>
        <w:t xml:space="preserve">第十三章网络直播行业投资战略研究</w:t>
      </w:r>
    </w:p>
    <w:p>
      <w:pPr>
        <w:spacing w:after="150"/>
      </w:pPr>
      <w:r>
        <w:rPr/>
        <w:t xml:space="preserve">第一节 网络直播行业发展战略研究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对我国网络直播行业品牌的战略思考</w:t>
      </w:r>
    </w:p>
    <w:p>
      <w:pPr>
        <w:spacing w:after="150"/>
      </w:pPr>
      <w:r>
        <w:rPr/>
        <w:t xml:space="preserve">一、企业品牌的重要性</w:t>
      </w:r>
    </w:p>
    <w:p>
      <w:pPr>
        <w:spacing w:after="150"/>
      </w:pPr>
      <w:r>
        <w:rPr/>
        <w:t xml:space="preserve">二、网络直播行业实施品牌战略的意义</w:t>
      </w:r>
    </w:p>
    <w:p>
      <w:pPr>
        <w:spacing w:after="150"/>
      </w:pPr>
      <w:r>
        <w:rPr/>
        <w:t xml:space="preserve">三、网络直播行业企业品牌的现状分析</w:t>
      </w:r>
    </w:p>
    <w:p>
      <w:pPr>
        <w:spacing w:after="150"/>
      </w:pPr>
      <w:r>
        <w:rPr/>
        <w:t xml:space="preserve">四、我国网络直播行业企业的品牌战略</w:t>
      </w:r>
    </w:p>
    <w:p>
      <w:pPr>
        <w:spacing w:after="150"/>
      </w:pPr>
      <w:r>
        <w:rPr/>
        <w:t xml:space="preserve">五、网络直播行业品牌战略管理的策略</w:t>
      </w:r>
    </w:p>
    <w:p>
      <w:pPr>
        <w:spacing w:after="150"/>
      </w:pPr>
      <w:r>
        <w:rPr/>
        <w:t xml:space="preserve">第三节 网络直播行业投资战略研究</w:t>
      </w:r>
    </w:p>
    <w:p>
      <w:pPr>
        <w:spacing w:after="150"/>
      </w:pPr>
      <w:r>
        <w:rPr/>
        <w:t xml:space="preserve">一、2019-2023年网络直播行业投资战略研究</w:t>
      </w:r>
    </w:p>
    <w:p>
      <w:pPr>
        <w:spacing w:after="150"/>
      </w:pPr>
      <w:r>
        <w:rPr/>
        <w:t xml:space="preserve">二、2024-2029年网络直播行业投资战略研究</w:t>
      </w:r>
    </w:p>
    <w:p>
      <w:pPr>
        <w:spacing w:after="150"/>
      </w:pPr>
      <w:r>
        <w:rPr>
          <w:b w:val="1"/>
          <w:bCs w:val="1"/>
        </w:rPr>
        <w:t xml:space="preserve">图表目录</w:t>
      </w:r>
    </w:p>
    <w:p>
      <w:pPr>
        <w:spacing w:after="150"/>
      </w:pPr>
      <w:r>
        <w:rPr/>
        <w:t xml:space="preserve">图表：网络直播行业产业链分析</w:t>
      </w:r>
    </w:p>
    <w:p>
      <w:pPr>
        <w:spacing w:after="150"/>
      </w:pPr>
      <w:r>
        <w:rPr/>
        <w:t xml:space="preserve">图表：国际网络直播行业市场规模</w:t>
      </w:r>
    </w:p>
    <w:p>
      <w:pPr>
        <w:spacing w:after="150"/>
      </w:pPr>
      <w:r>
        <w:rPr/>
        <w:t xml:space="preserve">图表：国际网络直播行业生命周期</w:t>
      </w:r>
    </w:p>
    <w:p>
      <w:pPr>
        <w:spacing w:after="150"/>
      </w:pPr>
      <w:r>
        <w:rPr/>
        <w:t xml:space="preserve">图表：2019-2023年中国网络直播行业行业市场规模</w:t>
      </w:r>
    </w:p>
    <w:p>
      <w:pPr>
        <w:spacing w:after="150"/>
      </w:pPr>
      <w:r>
        <w:rPr/>
        <w:t xml:space="preserve">图表：2019-2023年全球网络直播行业产业市场规模</w:t>
      </w:r>
    </w:p>
    <w:p>
      <w:pPr>
        <w:spacing w:after="150"/>
      </w:pPr>
      <w:r>
        <w:rPr/>
        <w:t xml:space="preserve">图表：2019-2023年网络直播行业重要数据指标比较</w:t>
      </w:r>
    </w:p>
    <w:p>
      <w:pPr>
        <w:spacing w:after="150"/>
      </w:pPr>
      <w:r>
        <w:rPr/>
        <w:t xml:space="preserve">图表：2019-2023年中国网络直播行业行业销售情况分析</w:t>
      </w:r>
    </w:p>
    <w:p>
      <w:pPr>
        <w:spacing w:after="150"/>
      </w:pPr>
      <w:r>
        <w:rPr/>
        <w:t xml:space="preserve">图表：2019-2023年中国网络直播行业行业利润情况分析</w:t>
      </w:r>
    </w:p>
    <w:p>
      <w:pPr>
        <w:spacing w:after="150"/>
      </w:pPr>
      <w:r>
        <w:rPr/>
        <w:t xml:space="preserve">图表：2019-2023年中国网络直播行业行业资产情况分析</w:t>
      </w:r>
    </w:p>
    <w:p>
      <w:pPr>
        <w:spacing w:after="150"/>
      </w:pPr>
      <w:r>
        <w:rPr/>
        <w:t xml:space="preserve">图表：2019-2023年中国网络直播行业竞争力分析</w:t>
      </w:r>
    </w:p>
    <w:p>
      <w:pPr>
        <w:spacing w:after="150"/>
      </w:pPr>
      <w:r>
        <w:rPr/>
        <w:t xml:space="preserve">图表：2019-2023年1-12月网络直播行业产量全国合计</w:t>
      </w:r>
    </w:p>
    <w:p>
      <w:pPr>
        <w:spacing w:after="150"/>
      </w:pPr>
      <w:r>
        <w:rPr/>
        <w:t xml:space="preserve">图表：2019-2023年1-12月网络直播行业行业经济指标全国合计</w:t>
      </w:r>
    </w:p>
    <w:p>
      <w:pPr>
        <w:spacing w:after="150"/>
      </w:pPr>
      <w:r>
        <w:rPr/>
        <w:t xml:space="preserve">图表：2024-2029年中国网络直播行业行业市场规模预测</w:t>
      </w:r>
    </w:p>
    <w:p>
      <w:pPr>
        <w:spacing w:after="150"/>
      </w:pPr>
      <w:r>
        <w:rPr/>
        <w:t xml:space="preserve">图表：2024-2029年中国网络直播行业需求预测</w:t>
      </w:r>
    </w:p>
    <w:p>
      <w:pPr>
        <w:spacing w:after="150"/>
      </w:pPr>
      <w:r>
        <w:rPr/>
        <w:t xml:space="preserve">图表：2024-2029年中国网络直播行业供给预测</w:t>
      </w:r>
    </w:p>
    <w:p>
      <w:pPr>
        <w:spacing w:after="150"/>
      </w:pPr>
      <w:r>
        <w:rPr/>
        <w:t xml:space="preserve">图表：2024-2029年中国网络直播行业消费量预测</w:t>
      </w:r>
    </w:p>
    <w:p>
      <w:pPr>
        <w:spacing w:after="150"/>
      </w:pPr>
      <w:r>
        <w:rPr/>
        <w:t xml:space="preserve">图表：2024-2029年中国网络直播行业市场价格走势预测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2024-2029年中国网络直播行业市场需求调研与发展前景预测报告</dc:title>
  <dc:description>2024-2029年中国网络直播行业市场需求调研与发展前景预测报告</dc:description>
  <dc:subject>2024-2029年中国网络直播行业市场需求调研与发展前景预测报告</dc:subject>
  <cp:keywords>研究报告</cp:keywords>
  <cp:category>研究报告</cp:category>
  <cp:lastModifiedBy>北京中道泰和信息咨询有限公司</cp:lastModifiedBy>
  <dcterms:created xsi:type="dcterms:W3CDTF">2024-01-24T11:06:30+08:00</dcterms:created>
  <dcterms:modified xsi:type="dcterms:W3CDTF">2024-01-24T11:06:30+08:00</dcterms:modified>
</cp:coreProperties>
</file>

<file path=docProps/custom.xml><?xml version="1.0" encoding="utf-8"?>
<Properties xmlns="http://schemas.openxmlformats.org/officeDocument/2006/custom-properties" xmlns:vt="http://schemas.openxmlformats.org/officeDocument/2006/docPropsVTypes"/>
</file>