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2024-2029年中国泛娱乐行业市场需求调研与发展前景预测报告</w:t>
      </w:r>
    </w:p>
    <w:p>
      <w:pPr>
        <w:spacing w:after="150"/>
      </w:pPr>
      <w:r>
        <w:rPr>
          <w:b w:val="1"/>
          <w:bCs w:val="1"/>
        </w:rPr>
        <w:t xml:space="preserve">报告简介</w:t>
      </w:r>
    </w:p>
    <w:p>
      <w:pPr>
        <w:spacing w:after="150"/>
      </w:pPr>
      <w:r>
        <w:rPr/>
        <w:t xml:space="preserve">泛娱乐是以IP为核心，由文学、动漫、影视、音乐、游戏、演出、衍生品等多元文化娱乐形态而组成的融合产业。其本质就是内容产品在多元文化娱乐形态之间的迭代开发，降低前期风险，减少边际成本，扩大受众范围，提高投资回报率，从而实现产品的长尾价值，获得规模效应。</w:t>
      </w:r>
    </w:p>
    <w:p>
      <w:pPr>
        <w:spacing w:after="150"/>
      </w:pPr>
      <w:r>
        <w:rPr/>
        <w:t xml:space="preserve">目前国内，泛娱乐公司发展形式，主要分为三类：嫁接型，依靠集团本身资源优势，通过战略投资或成立事业部门从而嫁接切入泛娱乐产业，代表机构：阿里、腾讯、百度、小米等互联网巨头;关联型，多数为游戏或动漫平台型企业，在某一细分领域具有先发优势，直接开发IP关联产品，代表机构：三七互娱、奥飞娱乐、游族网络、完美环球、蓝港互动等;内增值型，主要为影视娱乐公司，利用本身已有的影视、动漫、游戏等业务，内部协同增值开发，代表机构：华谊兄弟、光线传媒、华策影视、昆仑万维、互动娱乐等。</w:t>
      </w:r>
    </w:p>
    <w:p>
      <w:pPr>
        <w:spacing w:after="150"/>
      </w:pPr>
      <w:r>
        <w:rPr/>
        <w:t xml:space="preserve">而行业发展状况，根据IP价值发掘和重塑的流程，泛娱乐产业链大致可以划分为三大层次：第一层为孵化层，以网络文学、动漫(不含衍生品)为主，拥有500-1000亿市场规模;第二层为运营层，主要为扩大市场、放大影响力、辅助变现阶段，以电影、电视剧、音乐为主，拥有1000-2000亿市场规模;第三层为变现层，主要实现货币化，促进产业链层次整体有机循环，以游戏、演出、衍生品等为主，拥有2000亿以上市场规模。</w:t>
      </w:r>
    </w:p>
    <w:p>
      <w:pPr>
        <w:spacing w:after="150"/>
      </w:pPr>
      <w:r>
        <w:rPr/>
        <w:t xml:space="preserve">研究咨询报告由北京中道泰和信息咨询有限公司领衔撰写，在大量周密的市场调研基础上，主要依据了国家统计局、国家商务部、国家发改委、国家经济信息中心、国务院发展研究中心提供的最新行业运行数据为基础，验证于与我们建立联系的全国科研机构、行业协会组织的权威统计资料。我们对泛娱乐行业行业进行了长期追踪，结合我们对泛娱乐行业相关企业的调查研究，对我国泛娱乐行业行业发展现状与前景、市场竞争格局与形势、赢利水平与企业发展、投资策略与风险预警、发展趋势与规划建议等进行深入研究。报告揭示了泛娱乐行业市场潜在需求与潜在机会，并基于对现状的慎重思考，提出国内外耐空间环境材料研发方向及未来发展趋势进行了预测，为战略投资者选择恰当的投资时机和公司领导层做战略规划提供准确的市场情报信息及科学的决策依据，同时对政府部门也具有极大的参考价值。</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泛娱乐行业的行业概述</w:t>
      </w:r>
    </w:p>
    <w:p>
      <w:pPr>
        <w:spacing w:after="150"/>
      </w:pPr>
      <w:r>
        <w:rPr/>
        <w:t xml:space="preserve">第一节 泛娱乐行业的定义</w:t>
      </w:r>
    </w:p>
    <w:p>
      <w:pPr>
        <w:spacing w:after="150"/>
      </w:pPr>
      <w:r>
        <w:rPr/>
        <w:t xml:space="preserve">第二节 泛娱乐行业的行业发展历程</w:t>
      </w:r>
    </w:p>
    <w:p>
      <w:pPr>
        <w:spacing w:after="150"/>
      </w:pPr>
      <w:r>
        <w:rPr/>
        <w:t xml:space="preserve">第三节 泛娱乐行业的分类</w:t>
      </w:r>
    </w:p>
    <w:p>
      <w:pPr>
        <w:spacing w:after="150"/>
      </w:pPr>
      <w:r>
        <w:rPr/>
        <w:t xml:space="preserve">第四节 泛娱乐行业的特性</w:t>
      </w:r>
    </w:p>
    <w:p>
      <w:pPr>
        <w:spacing w:after="150"/>
      </w:pPr>
      <w:r>
        <w:rPr/>
        <w:t xml:space="preserve">第五节 泛娱乐行业发展的重要意义</w:t>
      </w:r>
    </w:p>
    <w:p>
      <w:pPr>
        <w:spacing w:after="150"/>
      </w:pPr>
      <w:r>
        <w:rPr>
          <w:b w:val="1"/>
          <w:bCs w:val="1"/>
        </w:rPr>
        <w:t xml:space="preserve">第二章 中国泛娱乐行业发展环境分析</w:t>
      </w:r>
    </w:p>
    <w:p>
      <w:pPr>
        <w:spacing w:after="150"/>
      </w:pPr>
      <w:r>
        <w:rPr/>
        <w:t xml:space="preserve">第一节 中国经济环境分析</w:t>
      </w:r>
    </w:p>
    <w:p>
      <w:pPr>
        <w:spacing w:after="150"/>
      </w:pPr>
      <w:r>
        <w:rPr/>
        <w:t xml:space="preserve">一、宏观经济</w:t>
      </w:r>
    </w:p>
    <w:p>
      <w:pPr>
        <w:spacing w:after="150"/>
      </w:pPr>
      <w:r>
        <w:rPr/>
        <w:t xml:space="preserve">二、工业形势</w:t>
      </w:r>
    </w:p>
    <w:p>
      <w:pPr>
        <w:spacing w:after="150"/>
      </w:pPr>
      <w:r>
        <w:rPr/>
        <w:t xml:space="preserve">三、消费价格指数分析</w:t>
      </w:r>
    </w:p>
    <w:p>
      <w:pPr>
        <w:spacing w:after="150"/>
      </w:pPr>
      <w:r>
        <w:rPr/>
        <w:t xml:space="preserve">四、城乡居民收入分析</w:t>
      </w:r>
    </w:p>
    <w:p>
      <w:pPr>
        <w:spacing w:after="150"/>
      </w:pPr>
      <w:r>
        <w:rPr/>
        <w:t xml:space="preserve">五、全社会固定资产投资和工业投资分析</w:t>
      </w:r>
    </w:p>
    <w:p>
      <w:pPr>
        <w:spacing w:after="150"/>
      </w:pPr>
      <w:r>
        <w:rPr/>
        <w:t xml:space="preserve">六、进出口总额及增长率分析</w:t>
      </w:r>
    </w:p>
    <w:p>
      <w:pPr>
        <w:spacing w:after="150"/>
      </w:pPr>
      <w:r>
        <w:rPr/>
        <w:t xml:space="preserve">第二节 中国泛娱乐行业的发展政策环境分析</w:t>
      </w:r>
    </w:p>
    <w:p>
      <w:pPr>
        <w:spacing w:after="150"/>
      </w:pPr>
      <w:r>
        <w:rPr/>
        <w:t xml:space="preserve">一、行业发展相关政策</w:t>
      </w:r>
    </w:p>
    <w:p>
      <w:pPr>
        <w:spacing w:after="150"/>
      </w:pPr>
      <w:r>
        <w:rPr/>
        <w:t xml:space="preserve">二、行业政策影响分析</w:t>
      </w:r>
    </w:p>
    <w:p>
      <w:pPr>
        <w:spacing w:after="150"/>
      </w:pPr>
      <w:r>
        <w:rPr/>
        <w:t xml:space="preserve">三、相关行业标准分析</w:t>
      </w:r>
    </w:p>
    <w:p>
      <w:pPr>
        <w:spacing w:after="150"/>
      </w:pPr>
      <w:r>
        <w:rPr/>
        <w:t xml:space="preserve">第三节 中国泛娱乐行业的发展技术环境分析</w:t>
      </w:r>
    </w:p>
    <w:p>
      <w:pPr>
        <w:spacing w:after="150"/>
      </w:pPr>
      <w:r>
        <w:rPr/>
        <w:t xml:space="preserve">一、技术发展概况</w:t>
      </w:r>
    </w:p>
    <w:p>
      <w:pPr>
        <w:spacing w:after="150"/>
      </w:pPr>
      <w:r>
        <w:rPr/>
        <w:t xml:space="preserve">二、技术发展趋势分析</w:t>
      </w:r>
    </w:p>
    <w:p>
      <w:pPr>
        <w:spacing w:after="150"/>
      </w:pPr>
      <w:r>
        <w:rPr>
          <w:b w:val="1"/>
          <w:bCs w:val="1"/>
        </w:rPr>
        <w:t xml:space="preserve">第二部分 市场深度分析</w:t>
      </w:r>
    </w:p>
    <w:p>
      <w:pPr>
        <w:spacing w:after="150"/>
      </w:pPr>
      <w:r>
        <w:rPr>
          <w:b w:val="1"/>
          <w:bCs w:val="1"/>
        </w:rPr>
        <w:t xml:space="preserve">第三章 全球泛娱乐行业发展分析</w:t>
      </w:r>
    </w:p>
    <w:p>
      <w:pPr>
        <w:spacing w:after="150"/>
      </w:pPr>
      <w:r>
        <w:rPr/>
        <w:t xml:space="preserve">第一节 世界泛娱乐行业发展分析</w:t>
      </w:r>
    </w:p>
    <w:p>
      <w:pPr>
        <w:spacing w:after="150"/>
      </w:pPr>
      <w:r>
        <w:rPr/>
        <w:t xml:space="preserve">一、2019-2023年世界泛娱乐行业发展分析</w:t>
      </w:r>
    </w:p>
    <w:p>
      <w:pPr>
        <w:spacing w:after="150"/>
      </w:pPr>
      <w:r>
        <w:rPr/>
        <w:t xml:space="preserve">二、2019-2023年世界泛娱乐行业发展分析</w:t>
      </w:r>
    </w:p>
    <w:p>
      <w:pPr>
        <w:spacing w:after="150"/>
      </w:pPr>
      <w:r>
        <w:rPr/>
        <w:t xml:space="preserve">第二节 全球泛娱乐行业市场分析</w:t>
      </w:r>
    </w:p>
    <w:p>
      <w:pPr>
        <w:spacing w:after="150"/>
      </w:pPr>
      <w:r>
        <w:rPr/>
        <w:t xml:space="preserve">一、2019-2023年全球泛娱乐行业需求分析</w:t>
      </w:r>
    </w:p>
    <w:p>
      <w:pPr>
        <w:spacing w:after="150"/>
      </w:pPr>
      <w:r>
        <w:rPr/>
        <w:t xml:space="preserve">二、2019-2023年欧美泛娱乐行业需求分析</w:t>
      </w:r>
    </w:p>
    <w:p>
      <w:pPr>
        <w:spacing w:after="150"/>
      </w:pPr>
      <w:r>
        <w:rPr/>
        <w:t xml:space="preserve">三、2019-2023年中外泛娱乐行业市场对比</w:t>
      </w:r>
    </w:p>
    <w:p>
      <w:pPr>
        <w:spacing w:after="150"/>
      </w:pPr>
      <w:r>
        <w:rPr/>
        <w:t xml:space="preserve">第三节 2019-2023年主要国家或地区泛娱乐行业发展分析</w:t>
      </w:r>
    </w:p>
    <w:p>
      <w:pPr>
        <w:spacing w:after="150"/>
      </w:pPr>
      <w:r>
        <w:rPr/>
        <w:t xml:space="preserve">一、2019-2023年美国泛娱乐行业分析</w:t>
      </w:r>
    </w:p>
    <w:p>
      <w:pPr>
        <w:spacing w:after="150"/>
      </w:pPr>
      <w:r>
        <w:rPr/>
        <w:t xml:space="preserve">二、2019-2023年日本泛娱乐行业分析</w:t>
      </w:r>
    </w:p>
    <w:p>
      <w:pPr>
        <w:spacing w:after="150"/>
      </w:pPr>
      <w:r>
        <w:rPr/>
        <w:t xml:space="preserve">三、2019-2023年欧洲泛娱乐行业分析</w:t>
      </w:r>
    </w:p>
    <w:p>
      <w:pPr>
        <w:spacing w:after="150"/>
      </w:pPr>
      <w:r>
        <w:rPr>
          <w:b w:val="1"/>
          <w:bCs w:val="1"/>
        </w:rPr>
        <w:t xml:space="preserve">第四章 中国泛娱乐行业产业链市场分析</w:t>
      </w:r>
    </w:p>
    <w:p>
      <w:pPr>
        <w:spacing w:after="150"/>
      </w:pPr>
      <w:r>
        <w:rPr/>
        <w:t xml:space="preserve">第一节 泛娱乐孵化层市场分析</w:t>
      </w:r>
    </w:p>
    <w:p>
      <w:pPr>
        <w:spacing w:after="150"/>
      </w:pPr>
      <w:r>
        <w:rPr/>
        <w:t xml:space="preserve">一、行业发展现状</w:t>
      </w:r>
    </w:p>
    <w:p>
      <w:pPr>
        <w:spacing w:after="150"/>
      </w:pPr>
      <w:r>
        <w:rPr/>
        <w:t xml:space="preserve">二、行业相关法律</w:t>
      </w:r>
    </w:p>
    <w:p>
      <w:pPr>
        <w:spacing w:after="150"/>
      </w:pPr>
      <w:r>
        <w:rPr/>
        <w:t xml:space="preserve">三、行业发展趋势</w:t>
      </w:r>
    </w:p>
    <w:p>
      <w:pPr>
        <w:spacing w:after="150"/>
      </w:pPr>
      <w:r>
        <w:rPr/>
        <w:t xml:space="preserve">第二节 泛娱乐运营层市场分析</w:t>
      </w:r>
    </w:p>
    <w:p>
      <w:pPr>
        <w:spacing w:after="150"/>
      </w:pPr>
      <w:r>
        <w:rPr/>
        <w:t xml:space="preserve">一、行业发展现状</w:t>
      </w:r>
    </w:p>
    <w:p>
      <w:pPr>
        <w:spacing w:after="150"/>
      </w:pPr>
      <w:r>
        <w:rPr/>
        <w:t xml:space="preserve">二、行业相关法律</w:t>
      </w:r>
    </w:p>
    <w:p>
      <w:pPr>
        <w:spacing w:after="150"/>
      </w:pPr>
      <w:r>
        <w:rPr/>
        <w:t xml:space="preserve">三、行业发展趋势</w:t>
      </w:r>
    </w:p>
    <w:p>
      <w:pPr>
        <w:spacing w:after="150"/>
      </w:pPr>
      <w:r>
        <w:rPr/>
        <w:t xml:space="preserve">第三节 泛娱乐变现层市场分析</w:t>
      </w:r>
    </w:p>
    <w:p>
      <w:pPr>
        <w:spacing w:after="150"/>
      </w:pPr>
      <w:r>
        <w:rPr/>
        <w:t xml:space="preserve">一、行业发展现状</w:t>
      </w:r>
    </w:p>
    <w:p>
      <w:pPr>
        <w:spacing w:after="150"/>
      </w:pPr>
      <w:r>
        <w:rPr/>
        <w:t xml:space="preserve">二、行业相关法律</w:t>
      </w:r>
    </w:p>
    <w:p>
      <w:pPr>
        <w:spacing w:after="150"/>
      </w:pPr>
      <w:r>
        <w:rPr/>
        <w:t xml:space="preserve">三、行业发展趋势</w:t>
      </w:r>
    </w:p>
    <w:p>
      <w:pPr>
        <w:spacing w:after="150"/>
      </w:pPr>
      <w:r>
        <w:rPr>
          <w:b w:val="1"/>
          <w:bCs w:val="1"/>
        </w:rPr>
        <w:t xml:space="preserve">第五章 我国泛娱乐行业行业发展分析</w:t>
      </w:r>
    </w:p>
    <w:p>
      <w:pPr>
        <w:spacing w:after="150"/>
      </w:pPr>
      <w:r>
        <w:rPr/>
        <w:t xml:space="preserve">第一节 中国泛娱乐行业发展状况</w:t>
      </w:r>
    </w:p>
    <w:p>
      <w:pPr>
        <w:spacing w:after="150"/>
      </w:pPr>
      <w:r>
        <w:rPr/>
        <w:t xml:space="preserve">一、2019-2023年泛娱乐行业发展状况分析</w:t>
      </w:r>
    </w:p>
    <w:p>
      <w:pPr>
        <w:spacing w:after="150"/>
      </w:pPr>
      <w:r>
        <w:rPr/>
        <w:t xml:space="preserve">二、2019-2023年中国泛娱乐行业发展动态</w:t>
      </w:r>
    </w:p>
    <w:p>
      <w:pPr>
        <w:spacing w:after="150"/>
      </w:pPr>
      <w:r>
        <w:rPr/>
        <w:t xml:space="preserve">三、2019-2023年我国泛娱乐行业发展热点</w:t>
      </w:r>
    </w:p>
    <w:p>
      <w:pPr>
        <w:spacing w:after="150"/>
      </w:pPr>
      <w:r>
        <w:rPr/>
        <w:t xml:space="preserve">第二节 中国泛娱乐行业市场供需状况</w:t>
      </w:r>
    </w:p>
    <w:p>
      <w:pPr>
        <w:spacing w:after="150"/>
      </w:pPr>
      <w:r>
        <w:rPr/>
        <w:t xml:space="preserve">一、2019-2023年中国泛娱乐行业市场供给分析</w:t>
      </w:r>
    </w:p>
    <w:p>
      <w:pPr>
        <w:spacing w:after="150"/>
      </w:pPr>
      <w:r>
        <w:rPr/>
        <w:t xml:space="preserve">二、2019-2023年中国泛娱乐行业市场需求分析</w:t>
      </w:r>
    </w:p>
    <w:p>
      <w:pPr>
        <w:spacing w:after="150"/>
      </w:pPr>
      <w:r>
        <w:rPr/>
        <w:t xml:space="preserve">三、2019-2023年中国泛娱乐行业市场供需平衡分析</w:t>
      </w:r>
    </w:p>
    <w:p>
      <w:pPr>
        <w:spacing w:after="150"/>
      </w:pPr>
      <w:r>
        <w:rPr/>
        <w:t xml:space="preserve">第三节 我国泛娱乐行业市场分析</w:t>
      </w:r>
    </w:p>
    <w:p>
      <w:pPr>
        <w:spacing w:after="150"/>
      </w:pPr>
      <w:r>
        <w:rPr/>
        <w:t xml:space="preserve">一、2019-2023年泛娱乐行业市场回顾</w:t>
      </w:r>
    </w:p>
    <w:p>
      <w:pPr>
        <w:spacing w:after="150"/>
      </w:pPr>
      <w:r>
        <w:rPr/>
        <w:t xml:space="preserve">二、2024-2029年泛娱乐行业市场趋势</w:t>
      </w:r>
    </w:p>
    <w:p>
      <w:pPr>
        <w:spacing w:after="150"/>
      </w:pPr>
      <w:r>
        <w:rPr>
          <w:b w:val="1"/>
          <w:bCs w:val="1"/>
        </w:rPr>
        <w:t xml:space="preserve">第六章泛娱乐行业经济运行分析</w:t>
      </w:r>
    </w:p>
    <w:p>
      <w:pPr>
        <w:spacing w:after="150"/>
      </w:pPr>
      <w:r>
        <w:rPr/>
        <w:t xml:space="preserve">第一节 2019-2023年中国泛娱乐行业市场销售收入分析</w:t>
      </w:r>
    </w:p>
    <w:p>
      <w:pPr>
        <w:spacing w:after="150"/>
      </w:pPr>
      <w:r>
        <w:rPr/>
        <w:t xml:space="preserve">一、2019-2023年中国泛娱乐行业市场总销售收入分析</w:t>
      </w:r>
    </w:p>
    <w:p>
      <w:pPr>
        <w:spacing w:after="150"/>
      </w:pPr>
      <w:r>
        <w:rPr/>
        <w:t xml:space="preserve">二、不同规模企业总销售收入分析</w:t>
      </w:r>
    </w:p>
    <w:p>
      <w:pPr>
        <w:spacing w:after="150"/>
      </w:pPr>
      <w:r>
        <w:rPr/>
        <w:t xml:space="preserve">三、不同细分市场领域企业总销售收入比较</w:t>
      </w:r>
    </w:p>
    <w:p>
      <w:pPr>
        <w:spacing w:after="150"/>
      </w:pPr>
      <w:r>
        <w:rPr/>
        <w:t xml:space="preserve">第二节 2019-2023年中国泛娱乐行业产品成本费用分析</w:t>
      </w:r>
    </w:p>
    <w:p>
      <w:pPr>
        <w:spacing w:after="150"/>
      </w:pPr>
      <w:r>
        <w:rPr/>
        <w:t xml:space="preserve">一、2019-2023年中国泛娱乐行业成本费用总额分析</w:t>
      </w:r>
    </w:p>
    <w:p>
      <w:pPr>
        <w:spacing w:after="150"/>
      </w:pPr>
      <w:r>
        <w:rPr/>
        <w:t xml:space="preserve">二、不同规模企业销售成本比较分析</w:t>
      </w:r>
    </w:p>
    <w:p>
      <w:pPr>
        <w:spacing w:after="150"/>
      </w:pPr>
      <w:r>
        <w:rPr/>
        <w:t xml:space="preserve">三、不同细分市场领域企业销售成本比较分析</w:t>
      </w:r>
    </w:p>
    <w:p>
      <w:pPr>
        <w:spacing w:after="150"/>
      </w:pPr>
      <w:r>
        <w:rPr/>
        <w:t xml:space="preserve">第三节 2019-2023年中国泛娱乐行业利润总额分析</w:t>
      </w:r>
    </w:p>
    <w:p>
      <w:pPr>
        <w:spacing w:after="150"/>
      </w:pPr>
      <w:r>
        <w:rPr/>
        <w:t xml:space="preserve">一、2019-2023年中国泛娱乐行业利润总额分析</w:t>
      </w:r>
    </w:p>
    <w:p>
      <w:pPr>
        <w:spacing w:after="150"/>
      </w:pPr>
      <w:r>
        <w:rPr/>
        <w:t xml:space="preserve">二、不同规模企业利润总额比较分析</w:t>
      </w:r>
    </w:p>
    <w:p>
      <w:pPr>
        <w:spacing w:after="150"/>
      </w:pPr>
      <w:r>
        <w:rPr/>
        <w:t xml:space="preserve">三、不同细分市场领域企业利润总额比较分析</w:t>
      </w:r>
    </w:p>
    <w:p>
      <w:pPr>
        <w:spacing w:after="150"/>
      </w:pPr>
      <w:r>
        <w:rPr>
          <w:b w:val="1"/>
          <w:bCs w:val="1"/>
        </w:rPr>
        <w:t xml:space="preserve">第三部分行业企业竞争格局</w:t>
      </w:r>
    </w:p>
    <w:p>
      <w:pPr>
        <w:spacing w:after="150"/>
      </w:pPr>
      <w:r>
        <w:rPr>
          <w:b w:val="1"/>
          <w:bCs w:val="1"/>
        </w:rPr>
        <w:t xml:space="preserve">第七章泛娱乐行业竞争格局分析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一、供给要素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2019-2023年泛娱乐行业竞争格局分析</w:t>
      </w:r>
    </w:p>
    <w:p>
      <w:pPr>
        <w:spacing w:after="150"/>
      </w:pPr>
      <w:r>
        <w:rPr/>
        <w:t xml:space="preserve">一、2019-2023年泛娱乐行业竞争分析</w:t>
      </w:r>
    </w:p>
    <w:p>
      <w:pPr>
        <w:spacing w:after="150"/>
      </w:pPr>
      <w:r>
        <w:rPr/>
        <w:t xml:space="preserve">二、2019-2023年我国泛娱乐行业市场竞争分析</w:t>
      </w:r>
    </w:p>
    <w:p>
      <w:pPr>
        <w:spacing w:after="150"/>
      </w:pPr>
      <w:r>
        <w:rPr/>
        <w:t xml:space="preserve">三、2019-2023年我国泛娱乐行业市场集中度分析</w:t>
      </w:r>
    </w:p>
    <w:p>
      <w:pPr>
        <w:spacing w:after="150"/>
      </w:pPr>
      <w:r>
        <w:rPr/>
        <w:t xml:space="preserve">四、2019-2023年国内主要泛娱乐行业企业动向</w:t>
      </w:r>
    </w:p>
    <w:p>
      <w:pPr>
        <w:spacing w:after="150"/>
      </w:pPr>
      <w:r>
        <w:rPr>
          <w:b w:val="1"/>
          <w:bCs w:val="1"/>
        </w:rPr>
        <w:t xml:space="preserve">第八章主要泛娱乐行业企业竞争分析</w:t>
      </w:r>
    </w:p>
    <w:p>
      <w:pPr>
        <w:spacing w:after="150"/>
      </w:pPr>
      <w:r>
        <w:rPr/>
        <w:t xml:space="preserve">第一节 三七互娱</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第二节 凯撒股份</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第三节 刚泰控股</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第四节 宋城演艺</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第五节 恒信移动</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第六节 完美环球</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第七节 奥飞娱乐</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第八节 游族网络</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第九节 蓝港互动</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t xml:space="preserve">第十节 华谊兄弟</w:t>
      </w:r>
    </w:p>
    <w:p>
      <w:pPr>
        <w:spacing w:after="150"/>
      </w:pPr>
      <w:r>
        <w:rPr/>
        <w:t xml:space="preserve">一、企业发展概况分析</w:t>
      </w:r>
    </w:p>
    <w:p>
      <w:pPr>
        <w:spacing w:after="150"/>
      </w:pPr>
      <w:r>
        <w:rPr/>
        <w:t xml:space="preserve">二、企业财务情况分析</w:t>
      </w:r>
    </w:p>
    <w:p>
      <w:pPr>
        <w:spacing w:after="150"/>
      </w:pPr>
      <w:r>
        <w:rPr/>
        <w:t xml:space="preserve">三、企业主营业务分析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第九章泛娱乐行业企业竞争策略分析</w:t>
      </w:r>
    </w:p>
    <w:p>
      <w:pPr>
        <w:spacing w:after="150"/>
      </w:pPr>
      <w:r>
        <w:rPr/>
        <w:t xml:space="preserve">第一节 泛娱乐行业市场竞争策略分析</w:t>
      </w:r>
    </w:p>
    <w:p>
      <w:pPr>
        <w:spacing w:after="150"/>
      </w:pPr>
      <w:r>
        <w:rPr/>
        <w:t xml:space="preserve">一、2019-2023年泛娱乐行业市场增长潜力分析</w:t>
      </w:r>
    </w:p>
    <w:p>
      <w:pPr>
        <w:spacing w:after="150"/>
      </w:pPr>
      <w:r>
        <w:rPr/>
        <w:t xml:space="preserve">二、2019-2023年泛娱乐行业主要潜力品种分析</w:t>
      </w:r>
    </w:p>
    <w:p>
      <w:pPr>
        <w:spacing w:after="150"/>
      </w:pPr>
      <w:r>
        <w:rPr/>
        <w:t xml:space="preserve">三、现有泛娱乐行业产品竞争策略分析</w:t>
      </w:r>
    </w:p>
    <w:p>
      <w:pPr>
        <w:spacing w:after="150"/>
      </w:pPr>
      <w:r>
        <w:rPr/>
        <w:t xml:space="preserve">四、潜力泛娱乐行业品种竞争策略选择</w:t>
      </w:r>
    </w:p>
    <w:p>
      <w:pPr>
        <w:spacing w:after="150"/>
      </w:pPr>
      <w:r>
        <w:rPr/>
        <w:t xml:space="preserve">五、典型企业产品竞争策略分析</w:t>
      </w:r>
    </w:p>
    <w:p>
      <w:pPr>
        <w:spacing w:after="150"/>
      </w:pPr>
      <w:r>
        <w:rPr/>
        <w:t xml:space="preserve">第二节 泛娱乐行业企业竞争策略分析</w:t>
      </w:r>
    </w:p>
    <w:p>
      <w:pPr>
        <w:spacing w:after="150"/>
      </w:pPr>
      <w:r>
        <w:rPr/>
        <w:t xml:space="preserve">一、2024-2029年我国泛娱乐行业市场竞争趋势</w:t>
      </w:r>
    </w:p>
    <w:p>
      <w:pPr>
        <w:spacing w:after="150"/>
      </w:pPr>
      <w:r>
        <w:rPr/>
        <w:t xml:space="preserve">二、2024-2029年泛娱乐行业行业竞争格局展望</w:t>
      </w:r>
    </w:p>
    <w:p>
      <w:pPr>
        <w:spacing w:after="150"/>
      </w:pPr>
      <w:r>
        <w:rPr/>
        <w:t xml:space="preserve">三、2024-2029年泛娱乐行业行业竞争策略分析</w:t>
      </w:r>
    </w:p>
    <w:p>
      <w:pPr>
        <w:spacing w:after="150"/>
      </w:pPr>
      <w:r>
        <w:rPr/>
        <w:t xml:space="preserve">四、2024-2029年泛娱乐行业企业竞争策略分析</w:t>
      </w:r>
    </w:p>
    <w:p>
      <w:pPr>
        <w:spacing w:after="150"/>
      </w:pPr>
      <w:r>
        <w:rPr>
          <w:b w:val="1"/>
          <w:bCs w:val="1"/>
        </w:rPr>
        <w:t xml:space="preserve">第四部分市场发展前景预测</w:t>
      </w:r>
    </w:p>
    <w:p>
      <w:pPr>
        <w:spacing w:after="150"/>
      </w:pPr>
      <w:r>
        <w:rPr>
          <w:b w:val="1"/>
          <w:bCs w:val="1"/>
        </w:rPr>
        <w:t xml:space="preserve">第十章未来泛娱乐行业行业发展预测</w:t>
      </w:r>
    </w:p>
    <w:p>
      <w:pPr>
        <w:spacing w:after="150"/>
      </w:pPr>
      <w:r>
        <w:rPr/>
        <w:t xml:space="preserve">第一节 2024-2029年泛娱乐行业市场规模预测</w:t>
      </w:r>
    </w:p>
    <w:p>
      <w:pPr>
        <w:spacing w:after="150"/>
      </w:pPr>
      <w:r>
        <w:rPr/>
        <w:t xml:space="preserve">第二节 2024-2029年中国泛娱乐行业供需预测</w:t>
      </w:r>
    </w:p>
    <w:p>
      <w:pPr>
        <w:spacing w:after="150"/>
      </w:pPr>
      <w:r>
        <w:rPr/>
        <w:t xml:space="preserve">一、2024-2029年中国泛娱乐行业供给预测</w:t>
      </w:r>
    </w:p>
    <w:p>
      <w:pPr>
        <w:spacing w:after="150"/>
      </w:pPr>
      <w:r>
        <w:rPr/>
        <w:t xml:space="preserve">二、2024-2029年中国泛娱乐行业需求预测</w:t>
      </w:r>
    </w:p>
    <w:p>
      <w:pPr>
        <w:spacing w:after="150"/>
      </w:pPr>
      <w:r>
        <w:rPr>
          <w:b w:val="1"/>
          <w:bCs w:val="1"/>
        </w:rPr>
        <w:t xml:space="preserve">第十一章泛娱乐行业行业投资环境分析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一、2019-2023年泛娱乐行业政策环境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t xml:space="preserve">第四节 技术发展环境分析</w:t>
      </w:r>
    </w:p>
    <w:p>
      <w:pPr>
        <w:spacing w:after="150"/>
      </w:pPr>
      <w:r>
        <w:rPr/>
        <w:t xml:space="preserve">一、泛娱乐行业相关技术现状分析</w:t>
      </w:r>
    </w:p>
    <w:p>
      <w:pPr>
        <w:spacing w:after="150"/>
      </w:pPr>
      <w:r>
        <w:rPr/>
        <w:t xml:space="preserve">二、泛娱乐行业技术发展趋势分析</w:t>
      </w:r>
    </w:p>
    <w:p>
      <w:pPr>
        <w:spacing w:after="150"/>
      </w:pPr>
      <w:r>
        <w:rPr/>
        <w:t xml:space="preserve">三、2024-2029年技术环境对行业的影响</w:t>
      </w:r>
    </w:p>
    <w:p>
      <w:pPr>
        <w:spacing w:after="150"/>
      </w:pPr>
      <w:r>
        <w:rPr>
          <w:b w:val="1"/>
          <w:bCs w:val="1"/>
        </w:rPr>
        <w:t xml:space="preserve">第五部分企业发展规划</w:t>
      </w:r>
    </w:p>
    <w:p>
      <w:pPr>
        <w:spacing w:after="150"/>
      </w:pPr>
      <w:r>
        <w:rPr>
          <w:b w:val="1"/>
          <w:bCs w:val="1"/>
        </w:rPr>
        <w:t xml:space="preserve">第十二章泛娱乐行业投资机会与风险</w:t>
      </w:r>
    </w:p>
    <w:p>
      <w:pPr>
        <w:spacing w:after="150"/>
      </w:pPr>
      <w:r>
        <w:rPr/>
        <w:t xml:space="preserve">第一节 泛娱乐行业投资效益分析</w:t>
      </w:r>
    </w:p>
    <w:p>
      <w:pPr>
        <w:spacing w:after="150"/>
      </w:pPr>
      <w:r>
        <w:rPr/>
        <w:t xml:space="preserve">一、2019-2023年泛娱乐行业投资状况分析</w:t>
      </w:r>
    </w:p>
    <w:p>
      <w:pPr>
        <w:spacing w:after="150"/>
      </w:pPr>
      <w:r>
        <w:rPr/>
        <w:t xml:space="preserve">二、2024-2029年泛娱乐行业投资效益分析</w:t>
      </w:r>
    </w:p>
    <w:p>
      <w:pPr>
        <w:spacing w:after="150"/>
      </w:pPr>
      <w:r>
        <w:rPr/>
        <w:t xml:space="preserve">三、2024-2029年泛娱乐行业的投资方向</w:t>
      </w:r>
    </w:p>
    <w:p>
      <w:pPr>
        <w:spacing w:after="150"/>
      </w:pPr>
      <w:r>
        <w:rPr/>
        <w:t xml:space="preserve">四、2024-2029年泛娱乐行业投资的建议</w:t>
      </w:r>
    </w:p>
    <w:p>
      <w:pPr>
        <w:spacing w:after="150"/>
      </w:pPr>
      <w:r>
        <w:rPr/>
        <w:t xml:space="preserve">五、新进入者应注意的障碍因素分析</w:t>
      </w:r>
    </w:p>
    <w:p>
      <w:pPr>
        <w:spacing w:after="150"/>
      </w:pPr>
      <w:r>
        <w:rPr/>
        <w:t xml:space="preserve">第二节 影响泛娱乐行业发展的主要因素</w:t>
      </w:r>
    </w:p>
    <w:p>
      <w:pPr>
        <w:spacing w:after="150"/>
      </w:pPr>
      <w:r>
        <w:rPr/>
        <w:t xml:space="preserve">一、2024-2029年影响泛娱乐行业运行的有利因素分析</w:t>
      </w:r>
    </w:p>
    <w:p>
      <w:pPr>
        <w:spacing w:after="150"/>
      </w:pPr>
      <w:r>
        <w:rPr/>
        <w:t xml:space="preserve">二、2024-2029年影响泛娱乐行业运行的不利因素分析</w:t>
      </w:r>
    </w:p>
    <w:p>
      <w:pPr>
        <w:spacing w:after="150"/>
      </w:pPr>
      <w:r>
        <w:rPr/>
        <w:t xml:space="preserve">三、2024-2029年我国泛娱乐行业发展面临的挑战分析</w:t>
      </w:r>
    </w:p>
    <w:p>
      <w:pPr>
        <w:spacing w:after="150"/>
      </w:pPr>
      <w:r>
        <w:rPr/>
        <w:t xml:space="preserve">四、2024-2029年我国泛娱乐行业发展面临的机遇分析</w:t>
      </w:r>
    </w:p>
    <w:p>
      <w:pPr>
        <w:spacing w:after="150"/>
      </w:pPr>
      <w:r>
        <w:rPr/>
        <w:t xml:space="preserve">第三节 泛娱乐行业行业投资风险及控制策略分析</w:t>
      </w:r>
    </w:p>
    <w:p>
      <w:pPr>
        <w:spacing w:after="150"/>
      </w:pPr>
      <w:r>
        <w:rPr/>
        <w:t xml:space="preserve">一、2024-2029年泛娱乐行业市场风险及控制策略</w:t>
      </w:r>
    </w:p>
    <w:p>
      <w:pPr>
        <w:spacing w:after="150"/>
      </w:pPr>
      <w:r>
        <w:rPr/>
        <w:t xml:space="preserve">二、2024-2029年泛娱乐行业政策风险及控制策略</w:t>
      </w:r>
    </w:p>
    <w:p>
      <w:pPr>
        <w:spacing w:after="150"/>
      </w:pPr>
      <w:r>
        <w:rPr/>
        <w:t xml:space="preserve">三、2024-2029年泛娱乐行业经营风险及控制策略</w:t>
      </w:r>
    </w:p>
    <w:p>
      <w:pPr>
        <w:spacing w:after="150"/>
      </w:pPr>
      <w:r>
        <w:rPr/>
        <w:t xml:space="preserve">四、2024-2029年泛娱乐行业技术风险及控制策略</w:t>
      </w:r>
    </w:p>
    <w:p>
      <w:pPr>
        <w:spacing w:after="150"/>
      </w:pPr>
      <w:r>
        <w:rPr/>
        <w:t xml:space="preserve">五、2024-2029年泛娱乐行业竞争风险及控制策略</w:t>
      </w:r>
    </w:p>
    <w:p>
      <w:pPr>
        <w:spacing w:after="150"/>
      </w:pPr>
      <w:r>
        <w:rPr/>
        <w:t xml:space="preserve">六、2024-2029年泛娱乐行业其他风险及控制策略</w:t>
      </w:r>
    </w:p>
    <w:p>
      <w:pPr>
        <w:spacing w:after="150"/>
      </w:pPr>
      <w:r>
        <w:rPr>
          <w:b w:val="1"/>
          <w:bCs w:val="1"/>
        </w:rPr>
        <w:t xml:space="preserve">第十三章泛娱乐行业投资战略研究</w:t>
      </w:r>
    </w:p>
    <w:p>
      <w:pPr>
        <w:spacing w:after="150"/>
      </w:pPr>
      <w:r>
        <w:rPr/>
        <w:t xml:space="preserve">第一节 泛娱乐行业发展战略研究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对我国泛娱乐行业品牌的战略思考</w:t>
      </w:r>
    </w:p>
    <w:p>
      <w:pPr>
        <w:spacing w:after="150"/>
      </w:pPr>
      <w:r>
        <w:rPr/>
        <w:t xml:space="preserve">一、企业品牌的重要性</w:t>
      </w:r>
    </w:p>
    <w:p>
      <w:pPr>
        <w:spacing w:after="150"/>
      </w:pPr>
      <w:r>
        <w:rPr/>
        <w:t xml:space="preserve">二、泛娱乐行业实施品牌战略的意义</w:t>
      </w:r>
    </w:p>
    <w:p>
      <w:pPr>
        <w:spacing w:after="150"/>
      </w:pPr>
      <w:r>
        <w:rPr/>
        <w:t xml:space="preserve">三、泛娱乐行业企业品牌的现状分析</w:t>
      </w:r>
    </w:p>
    <w:p>
      <w:pPr>
        <w:spacing w:after="150"/>
      </w:pPr>
      <w:r>
        <w:rPr/>
        <w:t xml:space="preserve">四、我国泛娱乐行业企业的品牌战略</w:t>
      </w:r>
    </w:p>
    <w:p>
      <w:pPr>
        <w:spacing w:after="150"/>
      </w:pPr>
      <w:r>
        <w:rPr/>
        <w:t xml:space="preserve">五、泛娱乐行业品牌战略管理的策略</w:t>
      </w:r>
    </w:p>
    <w:p>
      <w:pPr>
        <w:spacing w:after="150"/>
      </w:pPr>
      <w:r>
        <w:rPr/>
        <w:t xml:space="preserve">第三节 泛娱乐行业投资战略研究</w:t>
      </w:r>
    </w:p>
    <w:p>
      <w:pPr>
        <w:spacing w:after="150"/>
      </w:pPr>
      <w:r>
        <w:rPr/>
        <w:t xml:space="preserve">一、2019-2023年泛娱乐行业投资战略研究</w:t>
      </w:r>
    </w:p>
    <w:p>
      <w:pPr>
        <w:spacing w:after="150"/>
      </w:pPr>
      <w:r>
        <w:rPr/>
        <w:t xml:space="preserve">二、2024-2029年泛娱乐行业投资战略研究</w:t>
      </w:r>
    </w:p>
    <w:p>
      <w:pPr>
        <w:spacing w:after="150"/>
      </w:pPr>
      <w:r>
        <w:rPr>
          <w:b w:val="1"/>
          <w:bCs w:val="1"/>
        </w:rPr>
        <w:t xml:space="preserve">图表目录</w:t>
      </w:r>
    </w:p>
    <w:p>
      <w:pPr>
        <w:spacing w:after="150"/>
      </w:pPr>
      <w:r>
        <w:rPr/>
        <w:t xml:space="preserve">图表：泛娱乐行业产业链分析</w:t>
      </w:r>
    </w:p>
    <w:p>
      <w:pPr>
        <w:spacing w:after="150"/>
      </w:pPr>
      <w:r>
        <w:rPr/>
        <w:t xml:space="preserve">图表：国际泛娱乐行业市场规模</w:t>
      </w:r>
    </w:p>
    <w:p>
      <w:pPr>
        <w:spacing w:after="150"/>
      </w:pPr>
      <w:r>
        <w:rPr/>
        <w:t xml:space="preserve">图表：国际泛娱乐行业生命周期</w:t>
      </w:r>
    </w:p>
    <w:p>
      <w:pPr>
        <w:spacing w:after="150"/>
      </w:pPr>
      <w:r>
        <w:rPr/>
        <w:t xml:space="preserve">图表：2019-2023年中国泛娱乐行业行业市场规模</w:t>
      </w:r>
    </w:p>
    <w:p>
      <w:pPr>
        <w:spacing w:after="150"/>
      </w:pPr>
      <w:r>
        <w:rPr/>
        <w:t xml:space="preserve">图表：2019-2023年全球泛娱乐行业产业市场规模</w:t>
      </w:r>
    </w:p>
    <w:p>
      <w:pPr>
        <w:spacing w:after="150"/>
      </w:pPr>
      <w:r>
        <w:rPr/>
        <w:t xml:space="preserve">图表：2019-2023年泛娱乐行业重要数据指标比较</w:t>
      </w:r>
    </w:p>
    <w:p>
      <w:pPr>
        <w:spacing w:after="150"/>
      </w:pPr>
      <w:r>
        <w:rPr/>
        <w:t xml:space="preserve">图表：2019-2023年中国泛娱乐行业行业销售情况分析</w:t>
      </w:r>
    </w:p>
    <w:p>
      <w:pPr>
        <w:spacing w:after="150"/>
      </w:pPr>
      <w:r>
        <w:rPr/>
        <w:t xml:space="preserve">图表：2019-2023年中国泛娱乐行业行业利润情况分析</w:t>
      </w:r>
    </w:p>
    <w:p>
      <w:pPr>
        <w:spacing w:after="150"/>
      </w:pPr>
      <w:r>
        <w:rPr/>
        <w:t xml:space="preserve">图表：2019-2023年中国泛娱乐行业行业资产情况分析</w:t>
      </w:r>
    </w:p>
    <w:p>
      <w:pPr>
        <w:spacing w:after="150"/>
      </w:pPr>
      <w:r>
        <w:rPr/>
        <w:t xml:space="preserve">图表：2019-2023年中国泛娱乐行业竞争力分析</w:t>
      </w:r>
    </w:p>
    <w:p>
      <w:pPr>
        <w:spacing w:after="150"/>
      </w:pPr>
      <w:r>
        <w:rPr/>
        <w:t xml:space="preserve">图表：2019-2023年1-12月泛娱乐行业产量全国合计</w:t>
      </w:r>
    </w:p>
    <w:p>
      <w:pPr>
        <w:spacing w:after="150"/>
      </w:pPr>
      <w:r>
        <w:rPr/>
        <w:t xml:space="preserve">图表：2019-2023年1-12月泛娱乐行业行业经济指标全国合计</w:t>
      </w:r>
    </w:p>
    <w:p>
      <w:pPr>
        <w:spacing w:after="150"/>
      </w:pPr>
      <w:r>
        <w:rPr/>
        <w:t xml:space="preserve">图表：2024-2029年中国泛娱乐行业行业市场规模预测</w:t>
      </w:r>
    </w:p>
    <w:p>
      <w:pPr>
        <w:spacing w:after="150"/>
      </w:pPr>
      <w:r>
        <w:rPr/>
        <w:t xml:space="preserve">图表：2024-2029年中国泛娱乐行业需求预测</w:t>
      </w:r>
    </w:p>
    <w:p>
      <w:pPr>
        <w:spacing w:after="150"/>
      </w:pPr>
      <w:r>
        <w:rPr/>
        <w:t xml:space="preserve">图表：2024-2029年中国泛娱乐行业供给预测</w:t>
      </w:r>
    </w:p>
    <w:p>
      <w:pPr>
        <w:spacing w:after="150"/>
      </w:pPr>
      <w:r>
        <w:rPr/>
        <w:t xml:space="preserve">图表：2024-2029年中国泛娱乐行业消费量预测</w:t>
      </w:r>
    </w:p>
    <w:p>
      <w:pPr>
        <w:spacing w:after="150"/>
      </w:pPr>
      <w:r>
        <w:rPr/>
        <w:t xml:space="preserve">图表：2024-2029年中国泛娱乐行业市场价格走势预测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本文地址：https://www.51baogao.cn/bg/20170126/14887.shtml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8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2024-2029年中国泛娱乐行业市场需求调研与发展前景预测报告</dc:title>
  <dc:description>2024-2029年中国泛娱乐行业市场需求调研与发展前景预测报告</dc:description>
  <dc:subject>2024-2029年中国泛娱乐行业市场需求调研与发展前景预测报告</dc:subject>
  <cp:keywords>研究报告</cp:keywords>
  <cp:category>研究报告</cp:category>
  <cp:lastModifiedBy>北京中道泰和信息咨询有限公司</cp:lastModifiedBy>
  <dcterms:created xsi:type="dcterms:W3CDTF">2024-01-24T11:04:46+08:00</dcterms:created>
  <dcterms:modified xsi:type="dcterms:W3CDTF">2024-01-24T11:04:46+08:00</dcterms:modified>
</cp:coreProperties>
</file>

<file path=docProps/custom.xml><?xml version="1.0" encoding="utf-8"?>
<Properties xmlns="http://schemas.openxmlformats.org/officeDocument/2006/custom-properties" xmlns:vt="http://schemas.openxmlformats.org/officeDocument/2006/docPropsVTypes"/>
</file>