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2024-2029年中国心脑血管医疗行业投资规划分析及前景预测咨询报告</w:t>
      </w:r>
    </w:p>
    <w:p>
      <w:pPr>
        <w:spacing w:after="150"/>
      </w:pPr>
      <w:r>
        <w:rPr>
          <w:b w:val="1"/>
          <w:bCs w:val="1"/>
        </w:rPr>
        <w:t xml:space="preserve">报告简介</w:t>
      </w:r>
    </w:p>
    <w:p>
      <w:pPr>
        <w:spacing w:after="150"/>
      </w:pPr>
      <w:r>
        <w:rPr/>
        <w:t xml:space="preserve">随着社会经济的发展，国民生活方式发生了深刻的变化。尤其是人口老龄化及城镇化进程的加速，中国心脑血管病危险因素流行趋势呈明显上升态势，导致了心脑血管病的发病人数持续增加。今后10年心脑血管病患病人数仍将快速增长。</w:t>
      </w:r>
    </w:p>
    <w:p>
      <w:pPr>
        <w:spacing w:after="150"/>
      </w:pPr>
      <w:r>
        <w:rPr/>
        <w:t xml:space="preserve">目前，心脑血管病死亡占城乡居民总死亡原因的首位，农村为44.8%,城市为41.9%。心脑血管医疗在我国有着迫切的需求，未来有着良好的发展前景。</w:t>
      </w:r>
    </w:p>
    <w:p>
      <w:pPr>
        <w:spacing w:after="150"/>
      </w:pPr>
      <w:r>
        <w:rPr/>
        <w:t xml:space="preserve">本报告利用中道泰和长期对心脑血管医疗行业市场跟踪搜集的一手市场数据，采用国际先进的科学分析模型，全面而准确的为您从行业的整体高度来架构分析体系。报告以行业所处的经济、政策、需求、社会等各方面宏观环境为依托，全面而深入地分析了中国心脑血管医疗行业的发展状况、竞争格局以及发展趋势;介绍了心脑血管医疗器材、心脑血管医疗服务等细分行业的发展情况;并详尽介绍了国际、国内领先心脑血管医疗企业的发展经验。同时，佐之以全行业近5年来全面详实的一手连续性市场数据，让您全面、准确地把握整个行业的市场走向和发展趋势。</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中国心脑血管医疗行业总体发展概况</w:t>
      </w:r>
    </w:p>
    <w:p>
      <w:pPr>
        <w:spacing w:after="150"/>
      </w:pPr>
      <w:r>
        <w:rPr/>
        <w:t xml:space="preserve">第一节 心脑血管医疗行业概念</w:t>
      </w:r>
    </w:p>
    <w:p>
      <w:pPr>
        <w:spacing w:after="150"/>
      </w:pPr>
      <w:r>
        <w:rPr/>
        <w:t xml:space="preserve">一、心脑血管医疗行业定义</w:t>
      </w:r>
    </w:p>
    <w:p>
      <w:pPr>
        <w:spacing w:after="150"/>
      </w:pPr>
      <w:r>
        <w:rPr/>
        <w:t xml:space="preserve">二、心脑血管医疗行业分类</w:t>
      </w:r>
    </w:p>
    <w:p>
      <w:pPr>
        <w:spacing w:after="150"/>
      </w:pPr>
      <w:r>
        <w:rPr/>
        <w:t xml:space="preserve">第二节 心脑血管医疗行业市场特性</w:t>
      </w:r>
    </w:p>
    <w:p>
      <w:pPr>
        <w:spacing w:after="150"/>
      </w:pPr>
      <w:r>
        <w:rPr/>
        <w:t xml:space="preserve">一、心脑血管疾病特点</w:t>
      </w:r>
    </w:p>
    <w:p>
      <w:pPr>
        <w:spacing w:after="150"/>
      </w:pPr>
      <w:r>
        <w:rPr/>
        <w:t xml:space="preserve">二、心脑血管市场特性</w:t>
      </w:r>
    </w:p>
    <w:p>
      <w:pPr>
        <w:spacing w:after="150"/>
      </w:pPr>
      <w:r>
        <w:rPr/>
        <w:t xml:space="preserve">三、心脑血管服务因素分析</w:t>
      </w:r>
    </w:p>
    <w:p>
      <w:pPr>
        <w:spacing w:after="150"/>
      </w:pPr>
      <w:r>
        <w:rPr/>
        <w:t xml:space="preserve">第三节 心脑血管医疗行业地位分析</w:t>
      </w:r>
    </w:p>
    <w:p>
      <w:pPr>
        <w:spacing w:after="150"/>
      </w:pPr>
      <w:r>
        <w:rPr/>
        <w:t xml:space="preserve">一、心脑血管医疗服务在医疗服务中的地位</w:t>
      </w:r>
    </w:p>
    <w:p>
      <w:pPr>
        <w:spacing w:after="150"/>
      </w:pPr>
      <w:r>
        <w:rPr/>
        <w:t xml:space="preserve">二、心脑血管医疗器材在医疗器械中的地位</w:t>
      </w:r>
    </w:p>
    <w:p>
      <w:pPr>
        <w:spacing w:after="150"/>
      </w:pPr>
      <w:r>
        <w:rPr>
          <w:b w:val="1"/>
          <w:bCs w:val="1"/>
        </w:rPr>
        <w:t xml:space="preserve">第二章 中国心脑血管医疗行业发展环境分析</w:t>
      </w:r>
    </w:p>
    <w:p>
      <w:pPr>
        <w:spacing w:after="150"/>
      </w:pPr>
      <w:r>
        <w:rPr/>
        <w:t xml:space="preserve">第一节 心脑血管医疗行业经济环境分析</w:t>
      </w:r>
    </w:p>
    <w:p>
      <w:pPr>
        <w:spacing w:after="150"/>
      </w:pPr>
      <w:r>
        <w:rPr/>
        <w:t xml:space="preserve">一、中国GDP增长情况</w:t>
      </w:r>
    </w:p>
    <w:p>
      <w:pPr>
        <w:spacing w:after="150"/>
      </w:pPr>
      <w:r>
        <w:rPr/>
        <w:t xml:space="preserve">二、居民收入增长情况</w:t>
      </w:r>
    </w:p>
    <w:p>
      <w:pPr>
        <w:spacing w:after="150"/>
      </w:pPr>
      <w:r>
        <w:rPr/>
        <w:t xml:space="preserve">三、固定资产投资情况</w:t>
      </w:r>
    </w:p>
    <w:p>
      <w:pPr>
        <w:spacing w:after="150"/>
      </w:pPr>
      <w:r>
        <w:rPr/>
        <w:t xml:space="preserve">第二节 心脑血管医疗行业政策环境分析</w:t>
      </w:r>
    </w:p>
    <w:p>
      <w:pPr>
        <w:spacing w:after="150"/>
      </w:pPr>
      <w:r>
        <w:rPr/>
        <w:t xml:space="preserve">一、行业管理及体制</w:t>
      </w:r>
    </w:p>
    <w:p>
      <w:pPr>
        <w:spacing w:after="150"/>
      </w:pPr>
      <w:r>
        <w:rPr/>
        <w:t xml:space="preserve">二、行业主要标准</w:t>
      </w:r>
    </w:p>
    <w:p>
      <w:pPr>
        <w:spacing w:after="150"/>
      </w:pPr>
      <w:r>
        <w:rPr/>
        <w:t xml:space="preserve">三、行业相关政策</w:t>
      </w:r>
    </w:p>
    <w:p>
      <w:pPr>
        <w:spacing w:after="150"/>
      </w:pPr>
      <w:r>
        <w:rPr/>
        <w:t xml:space="preserve">第三节 心脑血管医疗行业需求环境分析</w:t>
      </w:r>
    </w:p>
    <w:p>
      <w:pPr>
        <w:spacing w:after="150"/>
      </w:pPr>
      <w:r>
        <w:rPr/>
        <w:t xml:space="preserve">一、我国心脑血管疾病患病率及人口构成</w:t>
      </w:r>
    </w:p>
    <w:p>
      <w:pPr>
        <w:spacing w:after="150"/>
      </w:pPr>
      <w:r>
        <w:rPr/>
        <w:t xml:space="preserve">二、我国医院心脑血管患者疾病转归情况</w:t>
      </w:r>
    </w:p>
    <w:p>
      <w:pPr>
        <w:spacing w:after="150"/>
      </w:pPr>
      <w:r>
        <w:rPr/>
        <w:t xml:space="preserve">1、出院人数</w:t>
      </w:r>
    </w:p>
    <w:p>
      <w:pPr>
        <w:spacing w:after="150"/>
      </w:pPr>
      <w:r>
        <w:rPr/>
        <w:t xml:space="preserve">2、治愈情况</w:t>
      </w:r>
    </w:p>
    <w:p>
      <w:pPr>
        <w:spacing w:after="150"/>
      </w:pPr>
      <w:r>
        <w:rPr/>
        <w:t xml:space="preserve">3、平均医药费</w:t>
      </w:r>
    </w:p>
    <w:p>
      <w:pPr>
        <w:spacing w:after="150"/>
      </w:pPr>
      <w:r>
        <w:rPr/>
        <w:t xml:space="preserve">三、我国医院心脑血管患者年龄别疾病构成</w:t>
      </w:r>
    </w:p>
    <w:p>
      <w:pPr>
        <w:spacing w:after="150"/>
      </w:pPr>
      <w:r>
        <w:rPr/>
        <w:t xml:space="preserve">1、年龄结构</w:t>
      </w:r>
    </w:p>
    <w:p>
      <w:pPr>
        <w:spacing w:after="150"/>
      </w:pPr>
      <w:r>
        <w:rPr/>
        <w:t xml:space="preserve">2、性别分布</w:t>
      </w:r>
    </w:p>
    <w:p>
      <w:pPr>
        <w:spacing w:after="150"/>
      </w:pPr>
      <w:r>
        <w:rPr/>
        <w:t xml:space="preserve">第四节 心脑血管医疗行业社会环境分析</w:t>
      </w:r>
    </w:p>
    <w:p>
      <w:pPr>
        <w:spacing w:after="150"/>
      </w:pPr>
      <w:r>
        <w:rPr/>
        <w:t xml:space="preserve">一、人口总量增长</w:t>
      </w:r>
    </w:p>
    <w:p>
      <w:pPr>
        <w:spacing w:after="150"/>
      </w:pPr>
      <w:r>
        <w:rPr/>
        <w:t xml:space="preserve">二、人口结构变化</w:t>
      </w:r>
    </w:p>
    <w:p>
      <w:pPr>
        <w:spacing w:after="150"/>
      </w:pPr>
      <w:r>
        <w:rPr/>
        <w:t xml:space="preserve">1、人口老龄化趋势</w:t>
      </w:r>
    </w:p>
    <w:p>
      <w:pPr>
        <w:spacing w:after="150"/>
      </w:pPr>
      <w:r>
        <w:rPr/>
        <w:t xml:space="preserve">2、城镇化进程加快</w:t>
      </w:r>
    </w:p>
    <w:p>
      <w:pPr>
        <w:spacing w:after="150"/>
      </w:pPr>
      <w:r>
        <w:rPr/>
        <w:t xml:space="preserve">三、居民医疗保健水平</w:t>
      </w:r>
    </w:p>
    <w:p>
      <w:pPr>
        <w:spacing w:after="150"/>
      </w:pPr>
      <w:r>
        <w:rPr/>
        <w:t xml:space="preserve">1、卫生总费用</w:t>
      </w:r>
    </w:p>
    <w:p>
      <w:pPr>
        <w:spacing w:after="150"/>
      </w:pPr>
      <w:r>
        <w:rPr/>
        <w:t xml:space="preserve">2、医疗保健支出</w:t>
      </w:r>
    </w:p>
    <w:p>
      <w:pPr>
        <w:spacing w:after="150"/>
      </w:pPr>
      <w:r>
        <w:rPr/>
        <w:t xml:space="preserve">四、医疗服务行业发展</w:t>
      </w:r>
    </w:p>
    <w:p>
      <w:pPr>
        <w:spacing w:after="150"/>
      </w:pPr>
      <w:r>
        <w:rPr/>
        <w:t xml:space="preserve">1、医疗机构数量统计</w:t>
      </w:r>
    </w:p>
    <w:p>
      <w:pPr>
        <w:spacing w:after="150"/>
      </w:pPr>
      <w:r>
        <w:rPr/>
        <w:t xml:space="preserve">2、医疗机构床位数</w:t>
      </w:r>
    </w:p>
    <w:p>
      <w:pPr>
        <w:spacing w:after="150"/>
      </w:pPr>
      <w:r>
        <w:rPr/>
        <w:t xml:space="preserve">3、医疗机构卫生人员</w:t>
      </w:r>
    </w:p>
    <w:p>
      <w:pPr>
        <w:spacing w:after="150"/>
      </w:pPr>
      <w:r>
        <w:rPr>
          <w:b w:val="1"/>
          <w:bCs w:val="1"/>
        </w:rPr>
        <w:t xml:space="preserve">第二部分 行业深度分析</w:t>
      </w:r>
    </w:p>
    <w:p>
      <w:pPr>
        <w:spacing w:after="150"/>
      </w:pPr>
      <w:r>
        <w:rPr>
          <w:b w:val="1"/>
          <w:bCs w:val="1"/>
        </w:rPr>
        <w:t xml:space="preserve">第三章 中国心脑血管医疗行业发展状况分析</w:t>
      </w:r>
    </w:p>
    <w:p>
      <w:pPr>
        <w:spacing w:after="150"/>
      </w:pPr>
      <w:r>
        <w:rPr/>
        <w:t xml:space="preserve">第一节 心脑血管医疗行业发展分析</w:t>
      </w:r>
    </w:p>
    <w:p>
      <w:pPr>
        <w:spacing w:after="150"/>
      </w:pPr>
      <w:r>
        <w:rPr/>
        <w:t xml:space="preserve">一、中国心脑血管医疗行业发展历程</w:t>
      </w:r>
    </w:p>
    <w:p>
      <w:pPr>
        <w:spacing w:after="150"/>
      </w:pPr>
      <w:r>
        <w:rPr/>
        <w:t xml:space="preserve">二、中国心脑血管医疗市场发展现状</w:t>
      </w:r>
    </w:p>
    <w:p>
      <w:pPr>
        <w:spacing w:after="150"/>
      </w:pPr>
      <w:r>
        <w:rPr/>
        <w:t xml:space="preserve">1、心脑血管医疗资产规模</w:t>
      </w:r>
    </w:p>
    <w:p>
      <w:pPr>
        <w:spacing w:after="150"/>
      </w:pPr>
      <w:r>
        <w:rPr/>
        <w:t xml:space="preserve">2、心脑血管医疗市场规模</w:t>
      </w:r>
    </w:p>
    <w:p>
      <w:pPr>
        <w:spacing w:after="150"/>
      </w:pPr>
      <w:r>
        <w:rPr/>
        <w:t xml:space="preserve">3、心脑血管医疗产值及收入</w:t>
      </w:r>
    </w:p>
    <w:p>
      <w:pPr>
        <w:spacing w:after="150"/>
      </w:pPr>
      <w:r>
        <w:rPr/>
        <w:t xml:space="preserve">三、中国心脑血管医疗市场经营主体</w:t>
      </w:r>
    </w:p>
    <w:p>
      <w:pPr>
        <w:spacing w:after="150"/>
      </w:pPr>
      <w:r>
        <w:rPr/>
        <w:t xml:space="preserve">1、心脑血管医疗市场经营主体构成</w:t>
      </w:r>
    </w:p>
    <w:p>
      <w:pPr>
        <w:spacing w:after="150"/>
      </w:pPr>
      <w:r>
        <w:rPr/>
        <w:t xml:space="preserve">2、心脑血管医师执业类别构成分析</w:t>
      </w:r>
    </w:p>
    <w:p>
      <w:pPr>
        <w:spacing w:after="150"/>
      </w:pPr>
      <w:r>
        <w:rPr/>
        <w:t xml:space="preserve">第二节 民营心脑血管医疗服务市场分析</w:t>
      </w:r>
    </w:p>
    <w:p>
      <w:pPr>
        <w:spacing w:after="150"/>
      </w:pPr>
      <w:r>
        <w:rPr/>
        <w:t xml:space="preserve">一、民营心脑血管医疗机构发展分析</w:t>
      </w:r>
    </w:p>
    <w:p>
      <w:pPr>
        <w:spacing w:after="150"/>
      </w:pPr>
      <w:r>
        <w:rPr/>
        <w:t xml:space="preserve">1、民营心脑血管医疗机构定义</w:t>
      </w:r>
    </w:p>
    <w:p>
      <w:pPr>
        <w:spacing w:after="150"/>
      </w:pPr>
      <w:r>
        <w:rPr/>
        <w:t xml:space="preserve">2、民营心脑血管医疗机构发展历程</w:t>
      </w:r>
    </w:p>
    <w:p>
      <w:pPr>
        <w:spacing w:after="150"/>
      </w:pPr>
      <w:r>
        <w:rPr/>
        <w:t xml:space="preserve">3、民营心脑血管医疗机构数量统计</w:t>
      </w:r>
    </w:p>
    <w:p>
      <w:pPr>
        <w:spacing w:after="150"/>
      </w:pPr>
      <w:r>
        <w:rPr/>
        <w:t xml:space="preserve">二、民营心脑血管医疗服务市场竞争模式</w:t>
      </w:r>
    </w:p>
    <w:p>
      <w:pPr>
        <w:spacing w:after="150"/>
      </w:pPr>
      <w:r>
        <w:rPr/>
        <w:t xml:space="preserve">三、民营心脑血管医疗行业品牌成长路径</w:t>
      </w:r>
    </w:p>
    <w:p>
      <w:pPr>
        <w:spacing w:after="150"/>
      </w:pPr>
      <w:r>
        <w:rPr/>
        <w:t xml:space="preserve">1、民营心脑血管医疗品牌化及成长路径</w:t>
      </w:r>
    </w:p>
    <w:p>
      <w:pPr>
        <w:spacing w:after="150"/>
      </w:pPr>
      <w:r>
        <w:rPr/>
        <w:t xml:space="preserve">2、心脑血管医疗企业品牌发展战略分析</w:t>
      </w:r>
    </w:p>
    <w:p>
      <w:pPr>
        <w:spacing w:after="150"/>
      </w:pPr>
      <w:r>
        <w:rPr>
          <w:b w:val="1"/>
          <w:bCs w:val="1"/>
        </w:rPr>
        <w:t xml:space="preserve">第四章 中国心脑血管医疗服务市场及趋势分析</w:t>
      </w:r>
    </w:p>
    <w:p>
      <w:pPr>
        <w:spacing w:after="150"/>
      </w:pPr>
      <w:r>
        <w:rPr/>
        <w:t xml:space="preserve">第一节 心脑血管医疗服务主体概况</w:t>
      </w:r>
    </w:p>
    <w:p>
      <w:pPr>
        <w:spacing w:after="150"/>
      </w:pPr>
      <w:r>
        <w:rPr/>
        <w:t xml:space="preserve">一、心脑血管医疗服务行业主体及特点</w:t>
      </w:r>
    </w:p>
    <w:p>
      <w:pPr>
        <w:spacing w:after="150"/>
      </w:pPr>
      <w:r>
        <w:rPr/>
        <w:t xml:space="preserve">二、心脑血管医疗服务行业发展趋势</w:t>
      </w:r>
    </w:p>
    <w:p>
      <w:pPr>
        <w:spacing w:after="150"/>
      </w:pPr>
      <w:r>
        <w:rPr/>
        <w:t xml:space="preserve">第二节 心脑血管医院现状分析</w:t>
      </w:r>
    </w:p>
    <w:p>
      <w:pPr>
        <w:spacing w:after="150"/>
      </w:pPr>
      <w:r>
        <w:rPr/>
        <w:t xml:space="preserve">一、心脑血管医院规模分析</w:t>
      </w:r>
    </w:p>
    <w:p>
      <w:pPr>
        <w:spacing w:after="150"/>
      </w:pPr>
      <w:r>
        <w:rPr/>
        <w:t xml:space="preserve">1、心脑血管医院数量及结构</w:t>
      </w:r>
    </w:p>
    <w:p>
      <w:pPr>
        <w:spacing w:after="150"/>
      </w:pPr>
      <w:r>
        <w:rPr/>
        <w:t xml:space="preserve">2、心脑血管医院人员及结构</w:t>
      </w:r>
    </w:p>
    <w:p>
      <w:pPr>
        <w:spacing w:after="150"/>
      </w:pPr>
      <w:r>
        <w:rPr/>
        <w:t xml:space="preserve">3、心脑血管医院收入与支出</w:t>
      </w:r>
    </w:p>
    <w:p>
      <w:pPr>
        <w:spacing w:after="150"/>
      </w:pPr>
      <w:r>
        <w:rPr/>
        <w:t xml:space="preserve">4、心脑血管医院医疗设备统计</w:t>
      </w:r>
    </w:p>
    <w:p>
      <w:pPr>
        <w:spacing w:after="150"/>
      </w:pPr>
      <w:r>
        <w:rPr/>
        <w:t xml:space="preserve">二、心脑血管医院服务情况</w:t>
      </w:r>
    </w:p>
    <w:p>
      <w:pPr>
        <w:spacing w:after="150"/>
      </w:pPr>
      <w:r>
        <w:rPr/>
        <w:t xml:space="preserve">1、心脑血管医院诊疗服务情况</w:t>
      </w:r>
    </w:p>
    <w:p>
      <w:pPr>
        <w:spacing w:after="150"/>
      </w:pPr>
      <w:r>
        <w:rPr/>
        <w:t xml:space="preserve">2、心脑血管医院住院服务情况</w:t>
      </w:r>
    </w:p>
    <w:p>
      <w:pPr>
        <w:spacing w:after="150"/>
      </w:pPr>
      <w:r>
        <w:rPr/>
        <w:t xml:space="preserve">三、心脑血管医院运营分析</w:t>
      </w:r>
    </w:p>
    <w:p>
      <w:pPr>
        <w:spacing w:after="150"/>
      </w:pPr>
      <w:r>
        <w:rPr/>
        <w:t xml:space="preserve">1、心脑血管医院盈利能力分析</w:t>
      </w:r>
    </w:p>
    <w:p>
      <w:pPr>
        <w:spacing w:after="150"/>
      </w:pPr>
      <w:r>
        <w:rPr/>
        <w:t xml:space="preserve">2、心脑血管医院偿债能力分析</w:t>
      </w:r>
    </w:p>
    <w:p>
      <w:pPr>
        <w:spacing w:after="150"/>
      </w:pPr>
      <w:r>
        <w:rPr/>
        <w:t xml:space="preserve">3、心脑血管医院运营能力分析</w:t>
      </w:r>
    </w:p>
    <w:p>
      <w:pPr>
        <w:spacing w:after="150"/>
      </w:pPr>
      <w:r>
        <w:rPr/>
        <w:t xml:space="preserve">4、心脑血管医院发展能力分析</w:t>
      </w:r>
    </w:p>
    <w:p>
      <w:pPr>
        <w:spacing w:after="150"/>
      </w:pPr>
      <w:r>
        <w:rPr/>
        <w:t xml:space="preserve">四、心脑血管医院发展趋势与前景</w:t>
      </w:r>
    </w:p>
    <w:p>
      <w:pPr>
        <w:spacing w:after="150"/>
      </w:pPr>
      <w:r>
        <w:rPr/>
        <w:t xml:space="preserve">第三节 心脑血管连锁经营分析</w:t>
      </w:r>
    </w:p>
    <w:p>
      <w:pPr>
        <w:spacing w:after="150"/>
      </w:pPr>
      <w:r>
        <w:rPr/>
        <w:t xml:space="preserve">一、心脑血管连锁模式发展状况</w:t>
      </w:r>
    </w:p>
    <w:p>
      <w:pPr>
        <w:spacing w:after="150"/>
      </w:pPr>
      <w:r>
        <w:rPr/>
        <w:t xml:space="preserve">二、心脑血管连锁市场竞争格局</w:t>
      </w:r>
    </w:p>
    <w:p>
      <w:pPr>
        <w:spacing w:after="150"/>
      </w:pPr>
      <w:r>
        <w:rPr/>
        <w:t xml:space="preserve">三、心脑血管连锁模式优势分析</w:t>
      </w:r>
    </w:p>
    <w:p>
      <w:pPr>
        <w:spacing w:after="150"/>
      </w:pPr>
      <w:r>
        <w:rPr>
          <w:b w:val="1"/>
          <w:bCs w:val="1"/>
        </w:rPr>
        <w:t xml:space="preserve">第五章 中国心脑血管医疗区域市场状况分析</w:t>
      </w:r>
    </w:p>
    <w:p>
      <w:pPr>
        <w:spacing w:after="150"/>
      </w:pPr>
      <w:r>
        <w:rPr/>
        <w:t xml:space="preserve">第一节 中国心脑血管医疗区域市场总体分析</w:t>
      </w:r>
    </w:p>
    <w:p>
      <w:pPr>
        <w:spacing w:after="150"/>
      </w:pPr>
      <w:r>
        <w:rPr/>
        <w:t xml:space="preserve">一、区域集中度</w:t>
      </w:r>
    </w:p>
    <w:p>
      <w:pPr>
        <w:spacing w:after="150"/>
      </w:pPr>
      <w:r>
        <w:rPr/>
        <w:t xml:space="preserve">二、区域竞争程度</w:t>
      </w:r>
    </w:p>
    <w:p>
      <w:pPr>
        <w:spacing w:after="150"/>
      </w:pPr>
      <w:r>
        <w:rPr/>
        <w:t xml:space="preserve">第二节 我国心脑血管医疗区域发展状况分析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2、区域心脑血管医疗发展分析</w:t>
      </w:r>
    </w:p>
    <w:p>
      <w:pPr>
        <w:spacing w:after="150"/>
      </w:pPr>
      <w:r>
        <w:rPr/>
        <w:t xml:space="preserve">(1)心脑血管医院数量</w:t>
      </w:r>
    </w:p>
    <w:p>
      <w:pPr>
        <w:spacing w:after="150"/>
      </w:pPr>
      <w:r>
        <w:rPr/>
        <w:t xml:space="preserve">(2)心脑血管医院就诊人数</w:t>
      </w:r>
    </w:p>
    <w:p>
      <w:pPr>
        <w:spacing w:after="150"/>
      </w:pPr>
      <w:r>
        <w:rPr/>
        <w:t xml:space="preserve">3、区域心脑血管医疗需求分析</w:t>
      </w:r>
    </w:p>
    <w:p>
      <w:pPr>
        <w:spacing w:after="150"/>
      </w:pPr>
      <w:r>
        <w:rPr/>
        <w:t xml:space="preserve">4、区域心脑血管医疗前景分析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2、区域心脑血管医疗发展分析</w:t>
      </w:r>
    </w:p>
    <w:p>
      <w:pPr>
        <w:spacing w:after="150"/>
      </w:pPr>
      <w:r>
        <w:rPr/>
        <w:t xml:space="preserve">(1)心脑血管医院数量</w:t>
      </w:r>
    </w:p>
    <w:p>
      <w:pPr>
        <w:spacing w:after="150"/>
      </w:pPr>
      <w:r>
        <w:rPr/>
        <w:t xml:space="preserve">(2)心脑血管医院就诊人数</w:t>
      </w:r>
    </w:p>
    <w:p>
      <w:pPr>
        <w:spacing w:after="150"/>
      </w:pPr>
      <w:r>
        <w:rPr/>
        <w:t xml:space="preserve">3、区域心脑血管医疗需求分析</w:t>
      </w:r>
    </w:p>
    <w:p>
      <w:pPr>
        <w:spacing w:after="150"/>
      </w:pPr>
      <w:r>
        <w:rPr/>
        <w:t xml:space="preserve">4、区域心脑血管医疗前景分析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2、区域心脑血管医疗发展分析</w:t>
      </w:r>
    </w:p>
    <w:p>
      <w:pPr>
        <w:spacing w:after="150"/>
      </w:pPr>
      <w:r>
        <w:rPr/>
        <w:t xml:space="preserve">(1)心脑血管医院数量</w:t>
      </w:r>
    </w:p>
    <w:p>
      <w:pPr>
        <w:spacing w:after="150"/>
      </w:pPr>
      <w:r>
        <w:rPr/>
        <w:t xml:space="preserve">(2)心脑血管医院就诊人数</w:t>
      </w:r>
    </w:p>
    <w:p>
      <w:pPr>
        <w:spacing w:after="150"/>
      </w:pPr>
      <w:r>
        <w:rPr/>
        <w:t xml:space="preserve">3、区域心脑血管医疗需求分析</w:t>
      </w:r>
    </w:p>
    <w:p>
      <w:pPr>
        <w:spacing w:after="150"/>
      </w:pPr>
      <w:r>
        <w:rPr/>
        <w:t xml:space="preserve">4、区域心脑血管医疗前景分析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2、区域心脑血管医疗发展分析</w:t>
      </w:r>
    </w:p>
    <w:p>
      <w:pPr>
        <w:spacing w:after="150"/>
      </w:pPr>
      <w:r>
        <w:rPr/>
        <w:t xml:space="preserve">(1)心脑血管医院数量</w:t>
      </w:r>
    </w:p>
    <w:p>
      <w:pPr>
        <w:spacing w:after="150"/>
      </w:pPr>
      <w:r>
        <w:rPr/>
        <w:t xml:space="preserve">(2)心脑血管医院就诊人数</w:t>
      </w:r>
    </w:p>
    <w:p>
      <w:pPr>
        <w:spacing w:after="150"/>
      </w:pPr>
      <w:r>
        <w:rPr/>
        <w:t xml:space="preserve">3、区域心脑血管医疗需求分析</w:t>
      </w:r>
    </w:p>
    <w:p>
      <w:pPr>
        <w:spacing w:after="150"/>
      </w:pPr>
      <w:r>
        <w:rPr/>
        <w:t xml:space="preserve">4、区域心脑血管医疗前景分析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2、区域心脑血管医疗发展分析</w:t>
      </w:r>
    </w:p>
    <w:p>
      <w:pPr>
        <w:spacing w:after="150"/>
      </w:pPr>
      <w:r>
        <w:rPr/>
        <w:t xml:space="preserve">(1)心脑血管医院数量</w:t>
      </w:r>
    </w:p>
    <w:p>
      <w:pPr>
        <w:spacing w:after="150"/>
      </w:pPr>
      <w:r>
        <w:rPr/>
        <w:t xml:space="preserve">(2)心脑血管医院就诊人数</w:t>
      </w:r>
    </w:p>
    <w:p>
      <w:pPr>
        <w:spacing w:after="150"/>
      </w:pPr>
      <w:r>
        <w:rPr/>
        <w:t xml:space="preserve">3、区域心脑血管医疗需求分析</w:t>
      </w:r>
    </w:p>
    <w:p>
      <w:pPr>
        <w:spacing w:after="150"/>
      </w:pPr>
      <w:r>
        <w:rPr/>
        <w:t xml:space="preserve">4、区域心脑血管医疗前景分析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2、区域心脑血管医疗发展分析</w:t>
      </w:r>
    </w:p>
    <w:p>
      <w:pPr>
        <w:spacing w:after="150"/>
      </w:pPr>
      <w:r>
        <w:rPr/>
        <w:t xml:space="preserve">(1)心脑血管医院数量</w:t>
      </w:r>
    </w:p>
    <w:p>
      <w:pPr>
        <w:spacing w:after="150"/>
      </w:pPr>
      <w:r>
        <w:rPr/>
        <w:t xml:space="preserve">(2)心脑血管医院就诊人数</w:t>
      </w:r>
    </w:p>
    <w:p>
      <w:pPr>
        <w:spacing w:after="150"/>
      </w:pPr>
      <w:r>
        <w:rPr/>
        <w:t xml:space="preserve">3、区域心脑血管医疗需求分析</w:t>
      </w:r>
    </w:p>
    <w:p>
      <w:pPr>
        <w:spacing w:after="150"/>
      </w:pPr>
      <w:r>
        <w:rPr/>
        <w:t xml:space="preserve">4、区域心脑血管医疗前景分析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2、区域心脑血管医疗发展分析</w:t>
      </w:r>
    </w:p>
    <w:p>
      <w:pPr>
        <w:spacing w:after="150"/>
      </w:pPr>
      <w:r>
        <w:rPr/>
        <w:t xml:space="preserve">(1)心脑血管医院数量</w:t>
      </w:r>
    </w:p>
    <w:p>
      <w:pPr>
        <w:spacing w:after="150"/>
      </w:pPr>
      <w:r>
        <w:rPr/>
        <w:t xml:space="preserve">(2)心脑血管医院就诊人数</w:t>
      </w:r>
    </w:p>
    <w:p>
      <w:pPr>
        <w:spacing w:after="150"/>
      </w:pPr>
      <w:r>
        <w:rPr/>
        <w:t xml:space="preserve">3、区域心脑血管医疗需求分析</w:t>
      </w:r>
    </w:p>
    <w:p>
      <w:pPr>
        <w:spacing w:after="150"/>
      </w:pPr>
      <w:r>
        <w:rPr/>
        <w:t xml:space="preserve">4、区域心脑血管医疗前景分析</w:t>
      </w:r>
    </w:p>
    <w:p>
      <w:pPr>
        <w:spacing w:after="150"/>
      </w:pPr>
      <w:r>
        <w:rPr>
          <w:b w:val="1"/>
          <w:bCs w:val="1"/>
        </w:rPr>
        <w:t xml:space="preserve">第六章 中国心脑血管医疗器材行业发展分析</w:t>
      </w:r>
    </w:p>
    <w:p>
      <w:pPr>
        <w:spacing w:after="150"/>
      </w:pPr>
      <w:r>
        <w:rPr/>
        <w:t xml:space="preserve">第一节 心脑血管医疗器材行业发展状况分析</w:t>
      </w:r>
    </w:p>
    <w:p>
      <w:pPr>
        <w:spacing w:after="150"/>
      </w:pPr>
      <w:r>
        <w:rPr/>
        <w:t xml:space="preserve">一、中国心脑血管医疗器材行业发展现状</w:t>
      </w:r>
    </w:p>
    <w:p>
      <w:pPr>
        <w:spacing w:after="150"/>
      </w:pPr>
      <w:r>
        <w:rPr/>
        <w:t xml:space="preserve">二、中国心脑血管医疗器材行业发展特点</w:t>
      </w:r>
    </w:p>
    <w:p>
      <w:pPr>
        <w:spacing w:after="150"/>
      </w:pPr>
      <w:r>
        <w:rPr/>
        <w:t xml:space="preserve">三、中国心脑血管医疗器材行业规模分析</w:t>
      </w:r>
    </w:p>
    <w:p>
      <w:pPr>
        <w:spacing w:after="150"/>
      </w:pPr>
      <w:r>
        <w:rPr/>
        <w:t xml:space="preserve">第二节 心脑血管医疗器材行业供求分析</w:t>
      </w:r>
    </w:p>
    <w:p>
      <w:pPr>
        <w:spacing w:after="150"/>
      </w:pPr>
      <w:r>
        <w:rPr/>
        <w:t xml:space="preserve">一、心脑血管医疗器材行业供给分析</w:t>
      </w:r>
    </w:p>
    <w:p>
      <w:pPr>
        <w:spacing w:after="150"/>
      </w:pPr>
      <w:r>
        <w:rPr/>
        <w:t xml:space="preserve">二、心脑血管医疗器材行业需求分析</w:t>
      </w:r>
    </w:p>
    <w:p>
      <w:pPr>
        <w:spacing w:after="150"/>
      </w:pPr>
      <w:r>
        <w:rPr/>
        <w:t xml:space="preserve">三、心脑血管医疗器材行业产成品分析</w:t>
      </w:r>
    </w:p>
    <w:p>
      <w:pPr>
        <w:spacing w:after="150"/>
      </w:pPr>
      <w:r>
        <w:rPr/>
        <w:t xml:space="preserve">第三节 心脑血管医疗器材主要产品市场分析</w:t>
      </w:r>
    </w:p>
    <w:p>
      <w:pPr>
        <w:spacing w:after="150"/>
      </w:pPr>
      <w:r>
        <w:rPr>
          <w:b w:val="1"/>
          <w:bCs w:val="1"/>
        </w:rPr>
        <w:t xml:space="preserve">第七章 中国心脑血管医疗设备行业产品进出口情况分析</w:t>
      </w:r>
    </w:p>
    <w:p>
      <w:pPr>
        <w:spacing w:after="150"/>
      </w:pPr>
      <w:r>
        <w:rPr/>
        <w:t xml:space="preserve">第一节 心脑血管医疗设备产品进出口市场概况</w:t>
      </w:r>
    </w:p>
    <w:p>
      <w:pPr>
        <w:spacing w:after="150"/>
      </w:pPr>
      <w:r>
        <w:rPr/>
        <w:t xml:space="preserve">第二节 心脑血管医疗设备产品进口市场分析</w:t>
      </w:r>
    </w:p>
    <w:p>
      <w:pPr>
        <w:spacing w:after="150"/>
      </w:pPr>
      <w:r>
        <w:rPr/>
        <w:t xml:space="preserve">一、心脑血管医疗设备产品整体进口情况</w:t>
      </w:r>
    </w:p>
    <w:p>
      <w:pPr>
        <w:spacing w:after="150"/>
      </w:pPr>
      <w:r>
        <w:rPr/>
        <w:t xml:space="preserve">二、心脑血管医疗设备产品进口规模分析</w:t>
      </w:r>
    </w:p>
    <w:p>
      <w:pPr>
        <w:spacing w:after="150"/>
      </w:pPr>
      <w:r>
        <w:rPr/>
        <w:t xml:space="preserve">三、心脑血管医疗设备产品进口地区分析</w:t>
      </w:r>
    </w:p>
    <w:p>
      <w:pPr>
        <w:spacing w:after="150"/>
      </w:pPr>
      <w:r>
        <w:rPr/>
        <w:t xml:space="preserve">四、心脑血管医疗设备产品进口价格分析</w:t>
      </w:r>
    </w:p>
    <w:p>
      <w:pPr>
        <w:spacing w:after="150"/>
      </w:pPr>
      <w:r>
        <w:rPr/>
        <w:t xml:space="preserve">第三节 心脑血管医疗设备产品出口市场分析</w:t>
      </w:r>
    </w:p>
    <w:p>
      <w:pPr>
        <w:spacing w:after="150"/>
      </w:pPr>
      <w:r>
        <w:rPr/>
        <w:t xml:space="preserve">一、心脑血管医疗设备产品整体出口情况</w:t>
      </w:r>
    </w:p>
    <w:p>
      <w:pPr>
        <w:spacing w:after="150"/>
      </w:pPr>
      <w:r>
        <w:rPr/>
        <w:t xml:space="preserve">二、心脑血管医疗设备产品出口规模分析</w:t>
      </w:r>
    </w:p>
    <w:p>
      <w:pPr>
        <w:spacing w:after="150"/>
      </w:pPr>
      <w:r>
        <w:rPr/>
        <w:t xml:space="preserve">三、心脑血管医疗设备产品出口地区分析</w:t>
      </w:r>
    </w:p>
    <w:p>
      <w:pPr>
        <w:spacing w:after="150"/>
      </w:pPr>
      <w:r>
        <w:rPr/>
        <w:t xml:space="preserve">四、心脑血管医疗设备产品出口价格分析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中国心脑血管医疗市场竞争格局分析</w:t>
      </w:r>
    </w:p>
    <w:p>
      <w:pPr>
        <w:spacing w:after="150"/>
      </w:pPr>
      <w:r>
        <w:rPr/>
        <w:t xml:space="preserve">第一节 国内心脑血管医疗行业竞争分析</w:t>
      </w:r>
    </w:p>
    <w:p>
      <w:pPr>
        <w:spacing w:after="150"/>
      </w:pPr>
      <w:r>
        <w:rPr/>
        <w:t xml:space="preserve">一、心脑血管医疗行业竞争格局</w:t>
      </w:r>
    </w:p>
    <w:p>
      <w:pPr>
        <w:spacing w:after="150"/>
      </w:pPr>
      <w:r>
        <w:rPr/>
        <w:t xml:space="preserve">1、心脑血管医疗服务竞争格局</w:t>
      </w:r>
    </w:p>
    <w:p>
      <w:pPr>
        <w:spacing w:after="150"/>
      </w:pPr>
      <w:r>
        <w:rPr/>
        <w:t xml:space="preserve">(1)国有、私营旗鼓相当</w:t>
      </w:r>
    </w:p>
    <w:p>
      <w:pPr>
        <w:spacing w:after="150"/>
      </w:pPr>
      <w:r>
        <w:rPr/>
        <w:t xml:space="preserve">(2)80%的专业心脑血管医院在城市</w:t>
      </w:r>
    </w:p>
    <w:p>
      <w:pPr>
        <w:spacing w:after="150"/>
      </w:pPr>
      <w:r>
        <w:rPr/>
        <w:t xml:space="preserve">(3)中小医院占95%以上</w:t>
      </w:r>
    </w:p>
    <w:p>
      <w:pPr>
        <w:spacing w:after="150"/>
      </w:pPr>
      <w:r>
        <w:rPr/>
        <w:t xml:space="preserve">(4)集中在东部发达地区和人口密集地区</w:t>
      </w:r>
    </w:p>
    <w:p>
      <w:pPr>
        <w:spacing w:after="150"/>
      </w:pPr>
      <w:r>
        <w:rPr/>
        <w:t xml:space="preserve">2、心脑血管医疗器械竞争格局</w:t>
      </w:r>
    </w:p>
    <w:p>
      <w:pPr>
        <w:spacing w:after="150"/>
      </w:pPr>
      <w:r>
        <w:rPr/>
        <w:t xml:space="preserve">(1)私营机构为主，三资企业有所萎缩</w:t>
      </w:r>
    </w:p>
    <w:p>
      <w:pPr>
        <w:spacing w:after="150"/>
      </w:pPr>
      <w:r>
        <w:rPr/>
        <w:t xml:space="preserve">(2)区域集群化趋势明显</w:t>
      </w:r>
    </w:p>
    <w:p>
      <w:pPr>
        <w:spacing w:after="150"/>
      </w:pPr>
      <w:r>
        <w:rPr/>
        <w:t xml:space="preserve">二、心脑血管医疗行业市场集中度</w:t>
      </w:r>
    </w:p>
    <w:p>
      <w:pPr>
        <w:spacing w:after="150"/>
      </w:pPr>
      <w:r>
        <w:rPr/>
        <w:t xml:space="preserve">1、心脑血管医疗服务集中度</w:t>
      </w:r>
    </w:p>
    <w:p>
      <w:pPr>
        <w:spacing w:after="150"/>
      </w:pPr>
      <w:r>
        <w:rPr/>
        <w:t xml:space="preserve">2、心脑血管医疗器械集中度</w:t>
      </w:r>
    </w:p>
    <w:p>
      <w:pPr>
        <w:spacing w:after="150"/>
      </w:pPr>
      <w:r>
        <w:rPr/>
        <w:t xml:space="preserve">第二节 心脑血管医疗竞争结构分析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第三节 心脑血管医疗SWOT分析</w:t>
      </w:r>
    </w:p>
    <w:p>
      <w:pPr>
        <w:spacing w:after="150"/>
      </w:pPr>
      <w:r>
        <w:rPr/>
        <w:t xml:space="preserve">一、心脑血管医疗优势分析</w:t>
      </w:r>
    </w:p>
    <w:p>
      <w:pPr>
        <w:spacing w:after="150"/>
      </w:pPr>
      <w:r>
        <w:rPr/>
        <w:t xml:space="preserve">二、心脑血管医疗劣势分析</w:t>
      </w:r>
    </w:p>
    <w:p>
      <w:pPr>
        <w:spacing w:after="150"/>
      </w:pPr>
      <w:r>
        <w:rPr/>
        <w:t xml:space="preserve">三、心脑血管医疗机会分析</w:t>
      </w:r>
    </w:p>
    <w:p>
      <w:pPr>
        <w:spacing w:after="150"/>
      </w:pPr>
      <w:r>
        <w:rPr/>
        <w:t xml:space="preserve">四、心脑血管医疗威胁分析</w:t>
      </w:r>
    </w:p>
    <w:p>
      <w:pPr>
        <w:spacing w:after="150"/>
      </w:pPr>
      <w:r>
        <w:rPr>
          <w:b w:val="1"/>
          <w:bCs w:val="1"/>
        </w:rPr>
        <w:t xml:space="preserve">第九章 全球心脑血管医疗领先企业经营分析</w:t>
      </w:r>
    </w:p>
    <w:p>
      <w:pPr>
        <w:spacing w:after="150"/>
      </w:pPr>
      <w:r>
        <w:rPr/>
        <w:t xml:space="preserve">第一节 美敦力</w:t>
      </w:r>
    </w:p>
    <w:p>
      <w:pPr>
        <w:spacing w:after="150"/>
      </w:pPr>
      <w:r>
        <w:rPr/>
        <w:t xml:space="preserve">一、企业发展状况分析</w:t>
      </w:r>
    </w:p>
    <w:p>
      <w:pPr>
        <w:spacing w:after="150"/>
      </w:pPr>
      <w:r>
        <w:rPr/>
        <w:t xml:space="preserve">二、企业产品结构分析</w:t>
      </w:r>
    </w:p>
    <w:p>
      <w:pPr>
        <w:spacing w:after="150"/>
      </w:pPr>
      <w:r>
        <w:rPr/>
        <w:t xml:space="preserve">三、企业心脑血管医疗产品分析</w:t>
      </w:r>
    </w:p>
    <w:p>
      <w:pPr>
        <w:spacing w:after="150"/>
      </w:pPr>
      <w:r>
        <w:rPr/>
        <w:t xml:space="preserve">四、企业全球市场布局分析</w:t>
      </w:r>
    </w:p>
    <w:p>
      <w:pPr>
        <w:spacing w:after="150"/>
      </w:pPr>
      <w:r>
        <w:rPr/>
        <w:t xml:space="preserve">第二节 圣犹达</w:t>
      </w:r>
    </w:p>
    <w:p>
      <w:pPr>
        <w:spacing w:after="150"/>
      </w:pPr>
      <w:r>
        <w:rPr/>
        <w:t xml:space="preserve">一、企业发展状况分析</w:t>
      </w:r>
    </w:p>
    <w:p>
      <w:pPr>
        <w:spacing w:after="150"/>
      </w:pPr>
      <w:r>
        <w:rPr/>
        <w:t xml:space="preserve">二、企业产品结构分析</w:t>
      </w:r>
    </w:p>
    <w:p>
      <w:pPr>
        <w:spacing w:after="150"/>
      </w:pPr>
      <w:r>
        <w:rPr/>
        <w:t xml:space="preserve">三、企业心脑血管医疗产品分析</w:t>
      </w:r>
    </w:p>
    <w:p>
      <w:pPr>
        <w:spacing w:after="150"/>
      </w:pPr>
      <w:r>
        <w:rPr/>
        <w:t xml:space="preserve">四、企业全球市场布局分析</w:t>
      </w:r>
    </w:p>
    <w:p>
      <w:pPr>
        <w:spacing w:after="150"/>
      </w:pPr>
      <w:r>
        <w:rPr/>
        <w:t xml:space="preserve">第三节 雅培</w:t>
      </w:r>
    </w:p>
    <w:p>
      <w:pPr>
        <w:spacing w:after="150"/>
      </w:pPr>
      <w:r>
        <w:rPr/>
        <w:t xml:space="preserve">一、企业发展状况分析</w:t>
      </w:r>
    </w:p>
    <w:p>
      <w:pPr>
        <w:spacing w:after="150"/>
      </w:pPr>
      <w:r>
        <w:rPr/>
        <w:t xml:space="preserve">二、企业产品结构分析</w:t>
      </w:r>
    </w:p>
    <w:p>
      <w:pPr>
        <w:spacing w:after="150"/>
      </w:pPr>
      <w:r>
        <w:rPr/>
        <w:t xml:space="preserve">三、企业心脑血管医疗产品分析</w:t>
      </w:r>
    </w:p>
    <w:p>
      <w:pPr>
        <w:spacing w:after="150"/>
      </w:pPr>
      <w:r>
        <w:rPr/>
        <w:t xml:space="preserve">四、企业全球市场布局分析</w:t>
      </w:r>
    </w:p>
    <w:p>
      <w:pPr>
        <w:spacing w:after="150"/>
      </w:pPr>
      <w:r>
        <w:rPr/>
        <w:t xml:space="preserve">第四节 强生</w:t>
      </w:r>
    </w:p>
    <w:p>
      <w:pPr>
        <w:spacing w:after="150"/>
      </w:pPr>
      <w:r>
        <w:rPr/>
        <w:t xml:space="preserve">一、企业发展状况分析</w:t>
      </w:r>
    </w:p>
    <w:p>
      <w:pPr>
        <w:spacing w:after="150"/>
      </w:pPr>
      <w:r>
        <w:rPr/>
        <w:t xml:space="preserve">二、企业产品结构分析</w:t>
      </w:r>
    </w:p>
    <w:p>
      <w:pPr>
        <w:spacing w:after="150"/>
      </w:pPr>
      <w:r>
        <w:rPr/>
        <w:t xml:space="preserve">三、企业心脑血管医疗产品分析</w:t>
      </w:r>
    </w:p>
    <w:p>
      <w:pPr>
        <w:spacing w:after="150"/>
      </w:pPr>
      <w:r>
        <w:rPr/>
        <w:t xml:space="preserve">四、企业全球市场布局分析</w:t>
      </w:r>
    </w:p>
    <w:p>
      <w:pPr>
        <w:spacing w:after="150"/>
      </w:pPr>
      <w:r>
        <w:rPr/>
        <w:t xml:space="preserve">第五节 波士顿科学</w:t>
      </w:r>
    </w:p>
    <w:p>
      <w:pPr>
        <w:spacing w:after="150"/>
      </w:pPr>
      <w:r>
        <w:rPr/>
        <w:t xml:space="preserve">一、企业发展状况分析</w:t>
      </w:r>
    </w:p>
    <w:p>
      <w:pPr>
        <w:spacing w:after="150"/>
      </w:pPr>
      <w:r>
        <w:rPr/>
        <w:t xml:space="preserve">二、企业产品结构分析</w:t>
      </w:r>
    </w:p>
    <w:p>
      <w:pPr>
        <w:spacing w:after="150"/>
      </w:pPr>
      <w:r>
        <w:rPr/>
        <w:t xml:space="preserve">三、企业心脑血管医疗产品分析</w:t>
      </w:r>
    </w:p>
    <w:p>
      <w:pPr>
        <w:spacing w:after="150"/>
      </w:pPr>
      <w:r>
        <w:rPr/>
        <w:t xml:space="preserve">四、企业全球市场布局分析</w:t>
      </w:r>
    </w:p>
    <w:p>
      <w:pPr>
        <w:spacing w:after="150"/>
      </w:pPr>
      <w:r>
        <w:rPr>
          <w:b w:val="1"/>
          <w:bCs w:val="1"/>
        </w:rPr>
        <w:t xml:space="preserve">第十章 中国心脑血管医疗领先企业经营分析</w:t>
      </w:r>
    </w:p>
    <w:p>
      <w:pPr>
        <w:spacing w:after="150"/>
      </w:pPr>
      <w:r>
        <w:rPr/>
        <w:t xml:space="preserve">第一节 中国心脑血管医疗领先企业总体分析</w:t>
      </w:r>
    </w:p>
    <w:p>
      <w:pPr>
        <w:spacing w:after="150"/>
      </w:pPr>
      <w:r>
        <w:rPr/>
        <w:t xml:space="preserve">第二节 心脑血管医疗领先企业经营状况分析</w:t>
      </w:r>
    </w:p>
    <w:p>
      <w:pPr>
        <w:spacing w:after="150"/>
      </w:pPr>
      <w:r>
        <w:rPr/>
        <w:t xml:space="preserve">一、乐普医疗</w:t>
      </w:r>
    </w:p>
    <w:p>
      <w:pPr>
        <w:spacing w:after="150"/>
      </w:pPr>
      <w:r>
        <w:rPr/>
        <w:t xml:space="preserve">1、企业发展简况分析</w:t>
      </w:r>
    </w:p>
    <w:p>
      <w:pPr>
        <w:spacing w:after="150"/>
      </w:pPr>
      <w:r>
        <w:rPr/>
        <w:t xml:space="preserve">2、企业经营状况分析</w:t>
      </w:r>
    </w:p>
    <w:p>
      <w:pPr>
        <w:spacing w:after="150"/>
      </w:pPr>
      <w:r>
        <w:rPr/>
        <w:t xml:space="preserve">3、医院心脑血管产品分析</w:t>
      </w:r>
    </w:p>
    <w:p>
      <w:pPr>
        <w:spacing w:after="150"/>
      </w:pPr>
      <w:r>
        <w:rPr/>
        <w:t xml:space="preserve">4、企业经营优劣势分析</w:t>
      </w:r>
    </w:p>
    <w:p>
      <w:pPr>
        <w:spacing w:after="150"/>
      </w:pPr>
      <w:r>
        <w:rPr/>
        <w:t xml:space="preserve">二、微创医疗</w:t>
      </w:r>
    </w:p>
    <w:p>
      <w:pPr>
        <w:spacing w:after="150"/>
      </w:pPr>
      <w:r>
        <w:rPr/>
        <w:t xml:space="preserve">1、企业发展简况分析</w:t>
      </w:r>
    </w:p>
    <w:p>
      <w:pPr>
        <w:spacing w:after="150"/>
      </w:pPr>
      <w:r>
        <w:rPr/>
        <w:t xml:space="preserve">2、企业经营状况分析</w:t>
      </w:r>
    </w:p>
    <w:p>
      <w:pPr>
        <w:spacing w:after="150"/>
      </w:pPr>
      <w:r>
        <w:rPr/>
        <w:t xml:space="preserve">3、医院心脑血管产品分析</w:t>
      </w:r>
    </w:p>
    <w:p>
      <w:pPr>
        <w:spacing w:after="150"/>
      </w:pPr>
      <w:r>
        <w:rPr/>
        <w:t xml:space="preserve">4、企业经营优劣势分析</w:t>
      </w:r>
    </w:p>
    <w:p>
      <w:pPr>
        <w:spacing w:after="150"/>
      </w:pPr>
      <w:r>
        <w:rPr/>
        <w:t xml:space="preserve">三、威高股份</w:t>
      </w:r>
    </w:p>
    <w:p>
      <w:pPr>
        <w:spacing w:after="150"/>
      </w:pPr>
      <w:r>
        <w:rPr/>
        <w:t xml:space="preserve">1、企业发展简况分析</w:t>
      </w:r>
    </w:p>
    <w:p>
      <w:pPr>
        <w:spacing w:after="150"/>
      </w:pPr>
      <w:r>
        <w:rPr/>
        <w:t xml:space="preserve">2、企业经营状况分析</w:t>
      </w:r>
    </w:p>
    <w:p>
      <w:pPr>
        <w:spacing w:after="150"/>
      </w:pPr>
      <w:r>
        <w:rPr/>
        <w:t xml:space="preserve">3、医院心脑血管产品分析</w:t>
      </w:r>
    </w:p>
    <w:p>
      <w:pPr>
        <w:spacing w:after="150"/>
      </w:pPr>
      <w:r>
        <w:rPr/>
        <w:t xml:space="preserve">4、企业经营优劣势分析</w:t>
      </w:r>
    </w:p>
    <w:p>
      <w:pPr>
        <w:spacing w:after="150"/>
      </w:pPr>
      <w:r>
        <w:rPr/>
        <w:t xml:space="preserve">四、天士力</w:t>
      </w:r>
    </w:p>
    <w:p>
      <w:pPr>
        <w:spacing w:after="150"/>
      </w:pPr>
      <w:r>
        <w:rPr/>
        <w:t xml:space="preserve">1、企业发展简况分析</w:t>
      </w:r>
    </w:p>
    <w:p>
      <w:pPr>
        <w:spacing w:after="150"/>
      </w:pPr>
      <w:r>
        <w:rPr/>
        <w:t xml:space="preserve">2、企业经营状况分析</w:t>
      </w:r>
    </w:p>
    <w:p>
      <w:pPr>
        <w:spacing w:after="150"/>
      </w:pPr>
      <w:r>
        <w:rPr/>
        <w:t xml:space="preserve">3、医院心脑血管产品分析</w:t>
      </w:r>
    </w:p>
    <w:p>
      <w:pPr>
        <w:spacing w:after="150"/>
      </w:pPr>
      <w:r>
        <w:rPr/>
        <w:t xml:space="preserve">4、企业经营优劣势分析</w:t>
      </w:r>
    </w:p>
    <w:p>
      <w:pPr>
        <w:spacing w:after="150"/>
      </w:pPr>
      <w:r>
        <w:rPr/>
        <w:t xml:space="preserve">五、中恒集团</w:t>
      </w:r>
    </w:p>
    <w:p>
      <w:pPr>
        <w:spacing w:after="150"/>
      </w:pPr>
      <w:r>
        <w:rPr/>
        <w:t xml:space="preserve">1、企业发展简况分析</w:t>
      </w:r>
    </w:p>
    <w:p>
      <w:pPr>
        <w:spacing w:after="150"/>
      </w:pPr>
      <w:r>
        <w:rPr/>
        <w:t xml:space="preserve">2、企业经营状况分析</w:t>
      </w:r>
    </w:p>
    <w:p>
      <w:pPr>
        <w:spacing w:after="150"/>
      </w:pPr>
      <w:r>
        <w:rPr/>
        <w:t xml:space="preserve">3、医院心脑血管产品分析</w:t>
      </w:r>
    </w:p>
    <w:p>
      <w:pPr>
        <w:spacing w:after="150"/>
      </w:pPr>
      <w:r>
        <w:rPr/>
        <w:t xml:space="preserve">4、企业经营优劣势分析</w:t>
      </w:r>
    </w:p>
    <w:p>
      <w:pPr>
        <w:spacing w:after="150"/>
      </w:pPr>
      <w:r>
        <w:rPr/>
        <w:t xml:space="preserve">六、以岭药业</w:t>
      </w:r>
    </w:p>
    <w:p>
      <w:pPr>
        <w:spacing w:after="150"/>
      </w:pPr>
      <w:r>
        <w:rPr/>
        <w:t xml:space="preserve">1、企业发展简况分析</w:t>
      </w:r>
    </w:p>
    <w:p>
      <w:pPr>
        <w:spacing w:after="150"/>
      </w:pPr>
      <w:r>
        <w:rPr/>
        <w:t xml:space="preserve">2、企业经营状况分析</w:t>
      </w:r>
    </w:p>
    <w:p>
      <w:pPr>
        <w:spacing w:after="150"/>
      </w:pPr>
      <w:r>
        <w:rPr/>
        <w:t xml:space="preserve">3、医院心脑血管产品分析</w:t>
      </w:r>
    </w:p>
    <w:p>
      <w:pPr>
        <w:spacing w:after="150"/>
      </w:pPr>
      <w:r>
        <w:rPr/>
        <w:t xml:space="preserve">4、企业经营优劣势分析</w:t>
      </w:r>
    </w:p>
    <w:p>
      <w:pPr>
        <w:spacing w:after="150"/>
      </w:pPr>
      <w:r>
        <w:rPr/>
        <w:t xml:space="preserve">七、昆明制药</w:t>
      </w:r>
    </w:p>
    <w:p>
      <w:pPr>
        <w:spacing w:after="150"/>
      </w:pPr>
      <w:r>
        <w:rPr/>
        <w:t xml:space="preserve">1、企业发展简况分析</w:t>
      </w:r>
    </w:p>
    <w:p>
      <w:pPr>
        <w:spacing w:after="150"/>
      </w:pPr>
      <w:r>
        <w:rPr/>
        <w:t xml:space="preserve">2、企业经营状况分析</w:t>
      </w:r>
    </w:p>
    <w:p>
      <w:pPr>
        <w:spacing w:after="150"/>
      </w:pPr>
      <w:r>
        <w:rPr/>
        <w:t xml:space="preserve">3、医院心脑血管产品分析</w:t>
      </w:r>
    </w:p>
    <w:p>
      <w:pPr>
        <w:spacing w:after="150"/>
      </w:pPr>
      <w:r>
        <w:rPr/>
        <w:t xml:space="preserve">4、企业经营优劣势分析</w:t>
      </w:r>
    </w:p>
    <w:p>
      <w:pPr>
        <w:spacing w:after="150"/>
      </w:pPr>
      <w:r>
        <w:rPr/>
        <w:t xml:space="preserve">八、舒泰神</w:t>
      </w:r>
    </w:p>
    <w:p>
      <w:pPr>
        <w:spacing w:after="150"/>
      </w:pPr>
      <w:r>
        <w:rPr/>
        <w:t xml:space="preserve">1、企业发展简况分析</w:t>
      </w:r>
    </w:p>
    <w:p>
      <w:pPr>
        <w:spacing w:after="150"/>
      </w:pPr>
      <w:r>
        <w:rPr/>
        <w:t xml:space="preserve">2、企业经营状况分析</w:t>
      </w:r>
    </w:p>
    <w:p>
      <w:pPr>
        <w:spacing w:after="150"/>
      </w:pPr>
      <w:r>
        <w:rPr/>
        <w:t xml:space="preserve">3、医院心脑血管产品分析</w:t>
      </w:r>
    </w:p>
    <w:p>
      <w:pPr>
        <w:spacing w:after="150"/>
      </w:pPr>
      <w:r>
        <w:rPr/>
        <w:t xml:space="preserve">4、企业经营优劣势分析</w:t>
      </w:r>
    </w:p>
    <w:p>
      <w:pPr>
        <w:spacing w:after="150"/>
      </w:pPr>
      <w:r>
        <w:rPr/>
        <w:t xml:space="preserve">九、众生药业</w:t>
      </w:r>
    </w:p>
    <w:p>
      <w:pPr>
        <w:spacing w:after="150"/>
      </w:pPr>
      <w:r>
        <w:rPr/>
        <w:t xml:space="preserve">1、企业发展简况分析</w:t>
      </w:r>
    </w:p>
    <w:p>
      <w:pPr>
        <w:spacing w:after="150"/>
      </w:pPr>
      <w:r>
        <w:rPr/>
        <w:t xml:space="preserve">2、企业经营状况分析</w:t>
      </w:r>
    </w:p>
    <w:p>
      <w:pPr>
        <w:spacing w:after="150"/>
      </w:pPr>
      <w:r>
        <w:rPr/>
        <w:t xml:space="preserve">3、医院心脑血管产品分析</w:t>
      </w:r>
    </w:p>
    <w:p>
      <w:pPr>
        <w:spacing w:after="150"/>
      </w:pPr>
      <w:r>
        <w:rPr/>
        <w:t xml:space="preserve">4、企业经营优劣势分析</w:t>
      </w:r>
    </w:p>
    <w:p>
      <w:pPr>
        <w:spacing w:after="150"/>
      </w:pPr>
      <w:r>
        <w:rPr/>
        <w:t xml:space="preserve">十、信立泰</w:t>
      </w:r>
    </w:p>
    <w:p>
      <w:pPr>
        <w:spacing w:after="150"/>
      </w:pPr>
      <w:r>
        <w:rPr/>
        <w:t xml:space="preserve">1、企业发展简况分析</w:t>
      </w:r>
    </w:p>
    <w:p>
      <w:pPr>
        <w:spacing w:after="150"/>
      </w:pPr>
      <w:r>
        <w:rPr/>
        <w:t xml:space="preserve">2、企业经营状况分析</w:t>
      </w:r>
    </w:p>
    <w:p>
      <w:pPr>
        <w:spacing w:after="150"/>
      </w:pPr>
      <w:r>
        <w:rPr/>
        <w:t xml:space="preserve">3、医院心脑血管产品分析</w:t>
      </w:r>
    </w:p>
    <w:p>
      <w:pPr>
        <w:spacing w:after="150"/>
      </w:pPr>
      <w:r>
        <w:rPr/>
        <w:t xml:space="preserve">4、企业经营优劣势分析</w:t>
      </w:r>
    </w:p>
    <w:p>
      <w:pPr>
        <w:spacing w:after="150"/>
      </w:pPr>
      <w:r>
        <w:rPr>
          <w:b w:val="1"/>
          <w:bCs w:val="1"/>
        </w:rPr>
        <w:t xml:space="preserve">第四部分 发展投资分析</w:t>
      </w:r>
    </w:p>
    <w:p>
      <w:pPr>
        <w:spacing w:after="150"/>
      </w:pPr>
      <w:r>
        <w:rPr>
          <w:b w:val="1"/>
          <w:bCs w:val="1"/>
        </w:rPr>
        <w:t xml:space="preserve">第十一章 中国心脑血管医疗行业投资前景分析</w:t>
      </w:r>
    </w:p>
    <w:p>
      <w:pPr>
        <w:spacing w:after="150"/>
      </w:pPr>
      <w:r>
        <w:rPr/>
        <w:t xml:space="preserve">第一节 心脑血管医疗行业前景预测</w:t>
      </w:r>
    </w:p>
    <w:p>
      <w:pPr>
        <w:spacing w:after="150"/>
      </w:pPr>
      <w:r>
        <w:rPr/>
        <w:t xml:space="preserve">一、心脑血管医疗行业发展阶段</w:t>
      </w:r>
    </w:p>
    <w:p>
      <w:pPr>
        <w:spacing w:after="150"/>
      </w:pPr>
      <w:r>
        <w:rPr/>
        <w:t xml:space="preserve">二、心脑血管医疗行业发展趋势</w:t>
      </w:r>
    </w:p>
    <w:p>
      <w:pPr>
        <w:spacing w:after="150"/>
      </w:pPr>
      <w:r>
        <w:rPr/>
        <w:t xml:space="preserve">1、心脑血管医疗服务发展趋势</w:t>
      </w:r>
    </w:p>
    <w:p>
      <w:pPr>
        <w:spacing w:after="150"/>
      </w:pPr>
      <w:r>
        <w:rPr/>
        <w:t xml:space="preserve">2、心脑血管医疗器械发展趋势</w:t>
      </w:r>
    </w:p>
    <w:p>
      <w:pPr>
        <w:spacing w:after="150"/>
      </w:pPr>
      <w:r>
        <w:rPr/>
        <w:t xml:space="preserve">三、心脑血管医疗行业发展前景</w:t>
      </w:r>
    </w:p>
    <w:p>
      <w:pPr>
        <w:spacing w:after="150"/>
      </w:pPr>
      <w:r>
        <w:rPr/>
        <w:t xml:space="preserve">1、心脑血管医疗服务前景预测</w:t>
      </w:r>
    </w:p>
    <w:p>
      <w:pPr>
        <w:spacing w:after="150"/>
      </w:pPr>
      <w:r>
        <w:rPr/>
        <w:t xml:space="preserve">2、心脑血管医疗器材前景预测</w:t>
      </w:r>
    </w:p>
    <w:p>
      <w:pPr>
        <w:spacing w:after="150"/>
      </w:pPr>
      <w:r>
        <w:rPr/>
        <w:t xml:space="preserve">第二节 心脑血管医疗行业投资分析</w:t>
      </w:r>
    </w:p>
    <w:p>
      <w:pPr>
        <w:spacing w:after="150"/>
      </w:pPr>
      <w:r>
        <w:rPr/>
        <w:t xml:space="preserve">一、心脑血管医疗行业投资风险</w:t>
      </w:r>
    </w:p>
    <w:p>
      <w:pPr>
        <w:spacing w:after="150"/>
      </w:pPr>
      <w:r>
        <w:rPr/>
        <w:t xml:space="preserve">1、政策风险及控制</w:t>
      </w:r>
    </w:p>
    <w:p>
      <w:pPr>
        <w:spacing w:after="150"/>
      </w:pPr>
      <w:r>
        <w:rPr/>
        <w:t xml:space="preserve">2、市场风险及控制</w:t>
      </w:r>
    </w:p>
    <w:p>
      <w:pPr>
        <w:spacing w:after="150"/>
      </w:pPr>
      <w:r>
        <w:rPr/>
        <w:t xml:space="preserve">3、医疗风险及控制</w:t>
      </w:r>
    </w:p>
    <w:p>
      <w:pPr>
        <w:spacing w:after="150"/>
      </w:pPr>
      <w:r>
        <w:rPr/>
        <w:t xml:space="preserve">二、心脑血管医疗行业投资现状</w:t>
      </w:r>
    </w:p>
    <w:p>
      <w:pPr>
        <w:spacing w:after="150"/>
      </w:pPr>
      <w:r>
        <w:rPr/>
        <w:t xml:space="preserve">1、投资主体分析</w:t>
      </w:r>
    </w:p>
    <w:p>
      <w:pPr>
        <w:spacing w:after="150"/>
      </w:pPr>
      <w:r>
        <w:rPr/>
        <w:t xml:space="preserve">2、投资规模分析</w:t>
      </w:r>
    </w:p>
    <w:p>
      <w:pPr>
        <w:spacing w:after="150"/>
      </w:pPr>
      <w:r>
        <w:rPr/>
        <w:t xml:space="preserve">3、投资方式分析</w:t>
      </w:r>
    </w:p>
    <w:p>
      <w:pPr>
        <w:spacing w:after="150"/>
      </w:pPr>
      <w:r>
        <w:rPr/>
        <w:t xml:space="preserve">三、心脑血管医疗行业风险管理</w:t>
      </w:r>
    </w:p>
    <w:p>
      <w:pPr>
        <w:spacing w:after="150"/>
      </w:pPr>
      <w:r>
        <w:rPr/>
        <w:t xml:space="preserve">1、心脑血管医疗风险管理概念</w:t>
      </w:r>
    </w:p>
    <w:p>
      <w:pPr>
        <w:spacing w:after="150"/>
      </w:pPr>
      <w:r>
        <w:rPr/>
        <w:t xml:space="preserve">2、心脑血管医疗风险管理存在问题</w:t>
      </w:r>
    </w:p>
    <w:p>
      <w:pPr>
        <w:spacing w:after="150"/>
      </w:pPr>
      <w:r>
        <w:rPr/>
        <w:t xml:space="preserve">3、心脑血管医疗风险管理实施策略</w:t>
      </w:r>
    </w:p>
    <w:p>
      <w:pPr>
        <w:spacing w:after="150"/>
      </w:pPr>
      <w:r>
        <w:rPr/>
        <w:t xml:space="preserve">四、中道泰和关于心脑血管医疗投资机会与建议</w:t>
      </w:r>
    </w:p>
    <w:p>
      <w:pPr>
        <w:spacing w:after="150"/>
      </w:pPr>
      <w:r>
        <w:rPr/>
        <w:t xml:space="preserve">1、行业投资前景分析</w:t>
      </w:r>
    </w:p>
    <w:p>
      <w:pPr>
        <w:spacing w:after="150"/>
      </w:pPr>
      <w:r>
        <w:rPr/>
        <w:t xml:space="preserve">2、行业投资机会分析</w:t>
      </w:r>
    </w:p>
    <w:p>
      <w:pPr>
        <w:spacing w:after="150"/>
      </w:pPr>
      <w:r>
        <w:rPr>
          <w:b w:val="1"/>
          <w:bCs w:val="1"/>
        </w:rPr>
        <w:t xml:space="preserve">图表目录</w:t>
      </w:r>
    </w:p>
    <w:p>
      <w:pPr>
        <w:spacing w:after="150"/>
      </w:pPr>
      <w:r>
        <w:rPr/>
        <w:t xml:space="preserve">图表：心脑血管医疗行业细分示意图</w:t>
      </w:r>
    </w:p>
    <w:p>
      <w:pPr>
        <w:spacing w:after="150"/>
      </w:pPr>
      <w:r>
        <w:rPr/>
        <w:t xml:space="preserve">图表：中国心脑血管疾病发病率、就诊率情况</w:t>
      </w:r>
    </w:p>
    <w:p>
      <w:pPr>
        <w:spacing w:after="150"/>
      </w:pPr>
      <w:r>
        <w:rPr/>
        <w:t xml:space="preserve">图表：2019-2023年中国心脑血管医院数量占全国医院、专科医院比例情况</w:t>
      </w:r>
    </w:p>
    <w:p>
      <w:pPr>
        <w:spacing w:after="150"/>
      </w:pPr>
      <w:r>
        <w:rPr/>
        <w:t xml:space="preserve">图表：2019-2023年中国心脑血管医疗器材行业总产值占医疗器材比重图</w:t>
      </w:r>
    </w:p>
    <w:p>
      <w:pPr>
        <w:spacing w:after="150"/>
      </w:pPr>
      <w:r>
        <w:rPr/>
        <w:t xml:space="preserve">图表：2019-2023年中国国内生产总值</w:t>
      </w:r>
    </w:p>
    <w:p>
      <w:pPr>
        <w:spacing w:after="150"/>
      </w:pPr>
      <w:r>
        <w:rPr/>
        <w:t xml:space="preserve">图表：2019-2023年中国城镇和农村居民家庭收入变动图</w:t>
      </w:r>
    </w:p>
    <w:p>
      <w:pPr>
        <w:spacing w:after="150"/>
      </w:pPr>
      <w:r>
        <w:rPr/>
        <w:t xml:space="preserve">图表：心脑血管医疗行业主管机构及职责</w:t>
      </w:r>
    </w:p>
    <w:p>
      <w:pPr>
        <w:spacing w:after="150"/>
      </w:pPr>
      <w:r>
        <w:rPr/>
        <w:t xml:space="preserve">图表：“十四五”深化医改路线图</w:t>
      </w:r>
    </w:p>
    <w:p>
      <w:pPr>
        <w:spacing w:after="150"/>
      </w:pPr>
      <w:r>
        <w:rPr/>
        <w:t xml:space="preserve">图表：公立医院改革-国家联系试点城市名单</w:t>
      </w:r>
    </w:p>
    <w:p>
      <w:pPr>
        <w:spacing w:after="150"/>
      </w:pPr>
      <w:r>
        <w:rPr/>
        <w:t xml:space="preserve">图表：中国人口构成及龋齿患病率</w:t>
      </w:r>
    </w:p>
    <w:p>
      <w:pPr>
        <w:spacing w:after="150"/>
      </w:pPr>
      <w:r>
        <w:rPr/>
        <w:t xml:space="preserve">图表：2019-2023年中国医院、城市医院、县医院心脑血管疾病患者出院人数</w:t>
      </w:r>
    </w:p>
    <w:p>
      <w:pPr>
        <w:spacing w:after="150"/>
      </w:pPr>
      <w:r>
        <w:rPr/>
        <w:t xml:space="preserve">图表：2019-2023年中国医院心脑血管疾病患者治愈情况</w:t>
      </w:r>
    </w:p>
    <w:p>
      <w:pPr>
        <w:spacing w:after="150"/>
      </w:pPr>
      <w:r>
        <w:rPr/>
        <w:t xml:space="preserve">图表：2019-2023年中国医院心脑血管疾病患者平均医药费及增长情况</w:t>
      </w:r>
    </w:p>
    <w:p>
      <w:pPr>
        <w:spacing w:after="150"/>
      </w:pPr>
      <w:r>
        <w:rPr/>
        <w:t xml:space="preserve">图表：2019-2023年综合医院心脑血管疾病出院病人年龄别疾病构成</w:t>
      </w:r>
    </w:p>
    <w:p>
      <w:pPr>
        <w:spacing w:after="150"/>
      </w:pPr>
      <w:r>
        <w:rPr/>
        <w:t xml:space="preserve">图表：2019-2023年综合医院心脑血管疾病出院病人年龄别疾病构成</w:t>
      </w:r>
    </w:p>
    <w:p>
      <w:pPr>
        <w:spacing w:after="150"/>
      </w:pPr>
      <w:r>
        <w:rPr/>
        <w:t xml:space="preserve">图表：2019-2023年中国人口数量及增长情况</w:t>
      </w:r>
    </w:p>
    <w:p>
      <w:pPr>
        <w:spacing w:after="150"/>
      </w:pPr>
      <w:r>
        <w:rPr/>
        <w:t xml:space="preserve">图表：2019-2023年中国老年人口数量</w:t>
      </w:r>
    </w:p>
    <w:p>
      <w:pPr>
        <w:spacing w:after="150"/>
      </w:pPr>
      <w:r>
        <w:rPr/>
        <w:t xml:space="preserve">图表：2019-2023年我国城镇化率</w:t>
      </w:r>
    </w:p>
    <w:p>
      <w:pPr>
        <w:spacing w:after="150"/>
      </w:pPr>
      <w:r>
        <w:rPr/>
        <w:t xml:space="preserve">图表：2019-2023年中国医疗机构卫生总费用统计</w:t>
      </w:r>
    </w:p>
    <w:p>
      <w:pPr>
        <w:spacing w:after="150"/>
      </w:pPr>
      <w:r>
        <w:rPr/>
        <w:t xml:space="preserve">图表：2019-2023年城乡居民人均医疗保健支出情况</w:t>
      </w:r>
    </w:p>
    <w:p>
      <w:pPr>
        <w:spacing w:after="150"/>
      </w:pPr>
      <w:r>
        <w:rPr/>
        <w:t xml:space="preserve">图表：2019-2023年中国心脑血管医院数量及增长情况</w:t>
      </w:r>
    </w:p>
    <w:p>
      <w:pPr>
        <w:spacing w:after="150"/>
      </w:pPr>
      <w:r>
        <w:rPr/>
        <w:t xml:space="preserve">图表：2019-2023年中国心脑血管医院分布结构</w:t>
      </w:r>
    </w:p>
    <w:p>
      <w:pPr>
        <w:spacing w:after="150"/>
      </w:pPr>
      <w:r>
        <w:rPr/>
        <w:t xml:space="preserve">图表：2019-2023年中国心脑血管医院类型分布</w:t>
      </w:r>
    </w:p>
    <w:p>
      <w:pPr>
        <w:spacing w:after="150"/>
      </w:pPr>
      <w:r>
        <w:rPr/>
        <w:t xml:space="preserve">图表：2019-2023年中国心脑血管医院人员数量及增长情况</w:t>
      </w:r>
    </w:p>
    <w:p>
      <w:pPr>
        <w:spacing w:after="150"/>
      </w:pPr>
      <w:r>
        <w:rPr/>
        <w:t xml:space="preserve">图表：2019-2023年中国心脑血管医院诊疗人次数</w:t>
      </w:r>
    </w:p>
    <w:p>
      <w:pPr>
        <w:spacing w:after="150"/>
      </w:pPr>
      <w:r>
        <w:rPr/>
        <w:t xml:space="preserve">图表：2019-2023年中国心脑血管医院入院人数</w:t>
      </w:r>
    </w:p>
    <w:p>
      <w:pPr>
        <w:spacing w:after="150"/>
      </w:pPr>
      <w:r>
        <w:rPr/>
        <w:t xml:space="preserve">图表：2019-2023年中国心脑血管医院住院服务情况</w:t>
      </w:r>
    </w:p>
    <w:p>
      <w:pPr>
        <w:spacing w:after="150"/>
      </w:pPr>
      <w:r>
        <w:rPr/>
        <w:t xml:space="preserve">图表：2019-2023年中国心脑血管医院床位利用情况</w:t>
      </w:r>
    </w:p>
    <w:p>
      <w:pPr>
        <w:spacing w:after="150"/>
      </w:pPr>
      <w:r>
        <w:rPr/>
        <w:t xml:space="preserve">图表：2019-2023年中国心脑血管医院服务质量与效率</w:t>
      </w:r>
    </w:p>
    <w:p>
      <w:pPr>
        <w:spacing w:after="150"/>
      </w:pPr>
      <w:r>
        <w:rPr/>
        <w:t xml:space="preserve">图表：2019-2023年中国心脑血管医院盈利能力分析</w:t>
      </w:r>
    </w:p>
    <w:p>
      <w:pPr>
        <w:spacing w:after="150"/>
      </w:pPr>
      <w:r>
        <w:rPr/>
        <w:t xml:space="preserve">图表：2019-2023年中国心脑血管医院偿债能力分析</w:t>
      </w:r>
    </w:p>
    <w:p>
      <w:pPr>
        <w:spacing w:after="150"/>
      </w:pPr>
      <w:r>
        <w:rPr/>
        <w:t xml:space="preserve">图表：2019-2023年中国心脑血管医院运营能力分析</w:t>
      </w:r>
    </w:p>
    <w:p>
      <w:pPr>
        <w:spacing w:after="150"/>
      </w:pPr>
      <w:r>
        <w:rPr/>
        <w:t xml:space="preserve">图表：2019-2023年中国心脑血管医院发展能力分析</w:t>
      </w:r>
    </w:p>
    <w:p>
      <w:pPr>
        <w:spacing w:after="150"/>
      </w:pPr>
      <w:r>
        <w:rPr/>
        <w:t xml:space="preserve">图表：2024-2029年我国心脑血管医院诊疗人次预测</w:t>
      </w:r>
    </w:p>
    <w:p>
      <w:pPr>
        <w:spacing w:after="150"/>
      </w:pPr>
      <w:r>
        <w:rPr/>
        <w:t xml:space="preserve">图表：2024-2029年我国心脑血管医院入院人数预测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2024-2029年中国心脑血管医疗行业投资规划分析及前景预测咨询报告</dc:title>
  <dc:description>2024-2029年中国心脑血管医疗行业投资规划分析及前景预测咨询报告</dc:description>
  <dc:subject>2024-2029年中国心脑血管医疗行业投资规划分析及前景预测咨询报告</dc:subject>
  <cp:keywords>研究报告</cp:keywords>
  <cp:category>研究报告</cp:category>
  <cp:lastModifiedBy>北京中道泰和信息咨询有限公司</cp:lastModifiedBy>
  <dcterms:created xsi:type="dcterms:W3CDTF">2024-01-24T11:03:33+08:00</dcterms:created>
  <dcterms:modified xsi:type="dcterms:W3CDTF">2024-01-24T11:03:33+08:00</dcterms:modified>
</cp:coreProperties>
</file>

<file path=docProps/custom.xml><?xml version="1.0" encoding="utf-8"?>
<Properties xmlns="http://schemas.openxmlformats.org/officeDocument/2006/custom-properties" xmlns:vt="http://schemas.openxmlformats.org/officeDocument/2006/docPropsVTypes"/>
</file>