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2024-2029年中国合成纤维行业投资规划分析及前景预测咨询报告</w:t>
      </w:r>
    </w:p>
    <w:p>
      <w:pPr>
        <w:spacing w:after="150"/>
      </w:pPr>
      <w:r>
        <w:rPr>
          <w:b w:val="1"/>
          <w:bCs w:val="1"/>
        </w:rPr>
        <w:t xml:space="preserve">报告简介</w:t>
      </w:r>
    </w:p>
    <w:p>
      <w:pPr>
        <w:spacing w:after="150"/>
      </w:pPr>
      <w:r>
        <w:rPr/>
        <w:t xml:space="preserve">合成纤维是将人工合成的、具有适宜分子量并具有可溶(或可熔)性的线型聚合物，经纺丝成形和后处理而制得的化学纤维。通常将这类具有成纤性能的聚合物称为成纤聚合物。与天然纤维和人造纤维相比，合成纤维的原料是由人工合成方法制得的，生产不受自然条件的限制。合成纤维除了具有化学纤维的一般优越性能，如强度高、质轻、易洗快干、弹性好、不怕霉蛀等外，不同品种的合成纤维各具有某些独特性能。</w:t>
      </w:r>
    </w:p>
    <w:p>
      <w:pPr>
        <w:spacing w:after="150"/>
      </w:pPr>
      <w:r>
        <w:rPr/>
        <w:t xml:space="preserve">行业有着良好的发展前景。我国世界上最大的合纤生产国，产量位居世界首位。但主要的优势仍然是量大面广的中低档产品，在国际上仍缺乏竞争力，目前我国合成纤维结构调整正逐步取得成效，行业结构得到进一步优化，焕发出新的发展升级，前景广阔。</w:t>
      </w:r>
    </w:p>
    <w:p>
      <w:pPr>
        <w:spacing w:after="150"/>
      </w:pPr>
      <w:r>
        <w:rPr/>
        <w:t xml:space="preserve">本报告利用中道泰和长期对合成纤维行业市场跟踪搜集的一手市场数据，采用国际先进的科学分析模型，全面而准确的为您从行业的整体高度来架构分析体系。报告以行业所处的经济、政策、需求、社会等各方面宏观环境为依托，全面而深入地分析了中国合成纤维行业的发展状况、竞争格局以及发展趋势;介绍了合成纤维器材、合成纤维服务等细分行业的发展情况;并详尽介绍了国际、国内领先合成纤维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中国合成纤维行业总体发展概况</w:t>
      </w:r>
    </w:p>
    <w:p>
      <w:pPr>
        <w:spacing w:after="150"/>
      </w:pPr>
      <w:r>
        <w:rPr/>
        <w:t xml:space="preserve">第一节 合成纤维行业概念</w:t>
      </w:r>
    </w:p>
    <w:p>
      <w:pPr>
        <w:spacing w:after="150"/>
      </w:pPr>
      <w:r>
        <w:rPr/>
        <w:t xml:space="preserve">一、合成纤维的定义</w:t>
      </w:r>
    </w:p>
    <w:p>
      <w:pPr>
        <w:spacing w:after="150"/>
      </w:pPr>
      <w:r>
        <w:rPr/>
        <w:t xml:space="preserve">二、合成纤维的特征</w:t>
      </w:r>
    </w:p>
    <w:p>
      <w:pPr>
        <w:spacing w:after="150"/>
      </w:pPr>
      <w:r>
        <w:rPr/>
        <w:t xml:space="preserve">三、合成纤维的分类</w:t>
      </w:r>
    </w:p>
    <w:p>
      <w:pPr>
        <w:spacing w:after="150"/>
      </w:pPr>
      <w:r>
        <w:rPr/>
        <w:t xml:space="preserve">四、合成纤维的应用</w:t>
      </w:r>
    </w:p>
    <w:p>
      <w:pPr>
        <w:spacing w:after="150"/>
      </w:pPr>
      <w:r>
        <w:rPr/>
        <w:t xml:space="preserve">第二节 中国合成纤维行业产业链分析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“十四五”中国合成纤维经济行业指标分析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中国合成纤维行业发展环境分析</w:t>
      </w:r>
    </w:p>
    <w:p>
      <w:pPr>
        <w:spacing w:after="150"/>
      </w:pPr>
      <w:r>
        <w:rPr/>
        <w:t xml:space="preserve">第一节 合成纤维行业经济环境分析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合成纤维行业政策环境分析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合成纤维行业需求环境分析</w:t>
      </w:r>
    </w:p>
    <w:p>
      <w:pPr>
        <w:spacing w:after="150"/>
      </w:pPr>
      <w:r>
        <w:rPr/>
        <w:t xml:space="preserve">一、我国合成纤维需求环境分析</w:t>
      </w:r>
    </w:p>
    <w:p>
      <w:pPr>
        <w:spacing w:after="150"/>
      </w:pPr>
      <w:r>
        <w:rPr/>
        <w:t xml:space="preserve">二、我国合成纤维需求者数量及构成</w:t>
      </w:r>
    </w:p>
    <w:p>
      <w:pPr>
        <w:spacing w:after="150"/>
      </w:pPr>
      <w:r>
        <w:rPr/>
        <w:t xml:space="preserve">第四节 合成纤维社会环境分析(S)</w:t>
      </w:r>
    </w:p>
    <w:p>
      <w:pPr>
        <w:spacing w:after="150"/>
      </w:pPr>
      <w:r>
        <w:rPr/>
        <w:t xml:space="preserve">一、合成纤维社会环境总体分析</w:t>
      </w:r>
    </w:p>
    <w:p>
      <w:pPr>
        <w:spacing w:after="150"/>
      </w:pPr>
      <w:r>
        <w:rPr/>
        <w:t xml:space="preserve">二、合成纤维社会环境现状分析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第五节 合成纤维技木环境分析(T)</w:t>
      </w:r>
    </w:p>
    <w:p>
      <w:pPr>
        <w:spacing w:after="150"/>
      </w:pPr>
      <w:r>
        <w:rPr/>
        <w:t xml:space="preserve">一、合成纤维技木发展现状</w:t>
      </w:r>
    </w:p>
    <w:p>
      <w:pPr>
        <w:spacing w:after="150"/>
      </w:pPr>
      <w:r>
        <w:rPr/>
        <w:t xml:space="preserve">1、专利申请数分析</w:t>
      </w:r>
    </w:p>
    <w:p>
      <w:pPr>
        <w:spacing w:after="150"/>
      </w:pPr>
      <w:r>
        <w:rPr/>
        <w:t xml:space="preserve">2、专利申请人分析</w:t>
      </w:r>
    </w:p>
    <w:p>
      <w:pPr>
        <w:spacing w:after="150"/>
      </w:pPr>
      <w:r>
        <w:rPr/>
        <w:t xml:space="preserve">二、合成纤维技木发展趋势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中国合成纤维行业发展状况分析</w:t>
      </w:r>
    </w:p>
    <w:p>
      <w:pPr>
        <w:spacing w:after="150"/>
      </w:pPr>
      <w:r>
        <w:rPr/>
        <w:t xml:space="preserve">第一节 合成纤维行业发展分析</w:t>
      </w:r>
    </w:p>
    <w:p>
      <w:pPr>
        <w:spacing w:after="150"/>
      </w:pPr>
      <w:r>
        <w:rPr/>
        <w:t xml:space="preserve">一、中国合成纤维行业发展历程</w:t>
      </w:r>
    </w:p>
    <w:p>
      <w:pPr>
        <w:spacing w:after="150"/>
      </w:pPr>
      <w:r>
        <w:rPr/>
        <w:t xml:space="preserve">二、中国合成纤维市场发展现状</w:t>
      </w:r>
    </w:p>
    <w:p>
      <w:pPr>
        <w:spacing w:after="150"/>
      </w:pPr>
      <w:r>
        <w:rPr/>
        <w:t xml:space="preserve">1、合成纤维资产规模</w:t>
      </w:r>
    </w:p>
    <w:p>
      <w:pPr>
        <w:spacing w:after="150"/>
      </w:pPr>
      <w:r>
        <w:rPr/>
        <w:t xml:space="preserve">2、合成纤维市场规模</w:t>
      </w:r>
    </w:p>
    <w:p>
      <w:pPr>
        <w:spacing w:after="150"/>
      </w:pPr>
      <w:r>
        <w:rPr/>
        <w:t xml:space="preserve">3、合成纤维产值及收入</w:t>
      </w:r>
    </w:p>
    <w:p>
      <w:pPr>
        <w:spacing w:after="150"/>
      </w:pPr>
      <w:r>
        <w:rPr/>
        <w:t xml:space="preserve">三、中国合成纤维市场经营主体</w:t>
      </w:r>
    </w:p>
    <w:p>
      <w:pPr>
        <w:spacing w:after="150"/>
      </w:pPr>
      <w:r>
        <w:rPr/>
        <w:t xml:space="preserve">1、合成纤维市场经营主体构成</w:t>
      </w:r>
    </w:p>
    <w:p>
      <w:pPr>
        <w:spacing w:after="150"/>
      </w:pPr>
      <w:r>
        <w:rPr/>
        <w:t xml:space="preserve">2、专业医师执业类别构成分析</w:t>
      </w:r>
    </w:p>
    <w:p>
      <w:pPr>
        <w:spacing w:after="150"/>
      </w:pPr>
      <w:r>
        <w:rPr/>
        <w:t xml:space="preserve">第二节 合成纤维服务市场分析</w:t>
      </w:r>
    </w:p>
    <w:p>
      <w:pPr>
        <w:spacing w:after="150"/>
      </w:pPr>
      <w:r>
        <w:rPr/>
        <w:t xml:space="preserve">一、合成纤维机构发展分析</w:t>
      </w:r>
    </w:p>
    <w:p>
      <w:pPr>
        <w:spacing w:after="150"/>
      </w:pPr>
      <w:r>
        <w:rPr/>
        <w:t xml:space="preserve">1、合成纤维机构定义</w:t>
      </w:r>
    </w:p>
    <w:p>
      <w:pPr>
        <w:spacing w:after="150"/>
      </w:pPr>
      <w:r>
        <w:rPr/>
        <w:t xml:space="preserve">2、合成纤维机构发展历程</w:t>
      </w:r>
    </w:p>
    <w:p>
      <w:pPr>
        <w:spacing w:after="150"/>
      </w:pPr>
      <w:r>
        <w:rPr/>
        <w:t xml:space="preserve">3、合成纤维机构数量统计</w:t>
      </w:r>
    </w:p>
    <w:p>
      <w:pPr>
        <w:spacing w:after="150"/>
      </w:pPr>
      <w:r>
        <w:rPr/>
        <w:t xml:space="preserve">二、合成纤维服务市场竞争模式</w:t>
      </w:r>
    </w:p>
    <w:p>
      <w:pPr>
        <w:spacing w:after="150"/>
      </w:pPr>
      <w:r>
        <w:rPr/>
        <w:t xml:space="preserve">三、合成纤维行业品牌成长路径</w:t>
      </w:r>
    </w:p>
    <w:p>
      <w:pPr>
        <w:spacing w:after="150"/>
      </w:pPr>
      <w:r>
        <w:rPr/>
        <w:t xml:space="preserve">1、合成纤维品牌化及成长路径</w:t>
      </w:r>
    </w:p>
    <w:p>
      <w:pPr>
        <w:spacing w:after="150"/>
      </w:pPr>
      <w:r>
        <w:rPr/>
        <w:t xml:space="preserve">2、合成纤维企业品牌发展战略分析</w:t>
      </w:r>
    </w:p>
    <w:p>
      <w:pPr>
        <w:spacing w:after="150"/>
      </w:pPr>
      <w:r>
        <w:rPr>
          <w:b w:val="1"/>
          <w:bCs w:val="1"/>
        </w:rPr>
        <w:t xml:space="preserve">第四章 中国合成纤维服务市场及趋势分析</w:t>
      </w:r>
    </w:p>
    <w:p>
      <w:pPr>
        <w:spacing w:after="150"/>
      </w:pPr>
      <w:r>
        <w:rPr/>
        <w:t xml:space="preserve">第一节 合成纤维服务主体概况</w:t>
      </w:r>
    </w:p>
    <w:p>
      <w:pPr>
        <w:spacing w:after="150"/>
      </w:pPr>
      <w:r>
        <w:rPr/>
        <w:t xml:space="preserve">一、合成纤维服务行业主体及特点</w:t>
      </w:r>
    </w:p>
    <w:p>
      <w:pPr>
        <w:spacing w:after="150"/>
      </w:pPr>
      <w:r>
        <w:rPr/>
        <w:t xml:space="preserve">二、合成纤维服务行业发展趋势</w:t>
      </w:r>
    </w:p>
    <w:p>
      <w:pPr>
        <w:spacing w:after="150"/>
      </w:pPr>
      <w:r>
        <w:rPr/>
        <w:t xml:space="preserve">第二节 合成纤维现状分析</w:t>
      </w:r>
    </w:p>
    <w:p>
      <w:pPr>
        <w:spacing w:after="150"/>
      </w:pPr>
      <w:r>
        <w:rPr/>
        <w:t xml:space="preserve">一、合成纤维规模分析</w:t>
      </w:r>
    </w:p>
    <w:p>
      <w:pPr>
        <w:spacing w:after="150"/>
      </w:pPr>
      <w:r>
        <w:rPr/>
        <w:t xml:space="preserve">1、合成纤维数量及结构</w:t>
      </w:r>
    </w:p>
    <w:p>
      <w:pPr>
        <w:spacing w:after="150"/>
      </w:pPr>
      <w:r>
        <w:rPr/>
        <w:t xml:space="preserve">2、合成纤维人员及结构</w:t>
      </w:r>
    </w:p>
    <w:p>
      <w:pPr>
        <w:spacing w:after="150"/>
      </w:pPr>
      <w:r>
        <w:rPr/>
        <w:t xml:space="preserve">3、合成纤维收入与支出</w:t>
      </w:r>
    </w:p>
    <w:p>
      <w:pPr>
        <w:spacing w:after="150"/>
      </w:pPr>
      <w:r>
        <w:rPr/>
        <w:t xml:space="preserve">4、合成纤维医疗设备统计</w:t>
      </w:r>
    </w:p>
    <w:p>
      <w:pPr>
        <w:spacing w:after="150"/>
      </w:pPr>
      <w:r>
        <w:rPr/>
        <w:t xml:space="preserve">二、合成纤维运营分析</w:t>
      </w:r>
    </w:p>
    <w:p>
      <w:pPr>
        <w:spacing w:after="150"/>
      </w:pPr>
      <w:r>
        <w:rPr/>
        <w:t xml:space="preserve">1、合成纤维盈利能力分析</w:t>
      </w:r>
    </w:p>
    <w:p>
      <w:pPr>
        <w:spacing w:after="150"/>
      </w:pPr>
      <w:r>
        <w:rPr/>
        <w:t xml:space="preserve">2、合成纤维偿债能力分析</w:t>
      </w:r>
    </w:p>
    <w:p>
      <w:pPr>
        <w:spacing w:after="150"/>
      </w:pPr>
      <w:r>
        <w:rPr/>
        <w:t xml:space="preserve">3、合成纤维运营能力分析</w:t>
      </w:r>
    </w:p>
    <w:p>
      <w:pPr>
        <w:spacing w:after="150"/>
      </w:pPr>
      <w:r>
        <w:rPr/>
        <w:t xml:space="preserve">4、合成纤维发展能力分析</w:t>
      </w:r>
    </w:p>
    <w:p>
      <w:pPr>
        <w:spacing w:after="150"/>
      </w:pPr>
      <w:r>
        <w:rPr/>
        <w:t xml:space="preserve">第三节 合成纤维连锁经营分析</w:t>
      </w:r>
    </w:p>
    <w:p>
      <w:pPr>
        <w:spacing w:after="150"/>
      </w:pPr>
      <w:r>
        <w:rPr/>
        <w:t xml:space="preserve">一、合成纤维连锁模式发展状况</w:t>
      </w:r>
    </w:p>
    <w:p>
      <w:pPr>
        <w:spacing w:after="150"/>
      </w:pPr>
      <w:r>
        <w:rPr/>
        <w:t xml:space="preserve">二、合成纤维连锁市场竞争格局</w:t>
      </w:r>
    </w:p>
    <w:p>
      <w:pPr>
        <w:spacing w:after="150"/>
      </w:pPr>
      <w:r>
        <w:rPr/>
        <w:t xml:space="preserve">三、合成纤维连锁模式优势分析</w:t>
      </w:r>
    </w:p>
    <w:p>
      <w:pPr>
        <w:spacing w:after="150"/>
      </w:pPr>
      <w:r>
        <w:rPr>
          <w:b w:val="1"/>
          <w:bCs w:val="1"/>
        </w:rPr>
        <w:t xml:space="preserve">第五章 中国合成纤维区域市场状况分析</w:t>
      </w:r>
    </w:p>
    <w:p>
      <w:pPr>
        <w:spacing w:after="150"/>
      </w:pPr>
      <w:r>
        <w:rPr/>
        <w:t xml:space="preserve">第一节 中国合成纤维区域市场总体分析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我国合成纤维区域发展状况分析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2、区域合成纤维发展分析</w:t>
      </w:r>
    </w:p>
    <w:p>
      <w:pPr>
        <w:spacing w:after="150"/>
      </w:pPr>
      <w:r>
        <w:rPr/>
        <w:t xml:space="preserve">3、区域合成纤维需求分析</w:t>
      </w:r>
    </w:p>
    <w:p>
      <w:pPr>
        <w:spacing w:after="150"/>
      </w:pPr>
      <w:r>
        <w:rPr/>
        <w:t xml:space="preserve">4、区域合成纤维前景分析</w:t>
      </w:r>
    </w:p>
    <w:p>
      <w:pPr>
        <w:spacing w:after="150"/>
      </w:pPr>
      <w:r>
        <w:rPr>
          <w:b w:val="1"/>
          <w:bCs w:val="1"/>
        </w:rPr>
        <w:t xml:space="preserve">第六章 中国合成纤维行业产品进出口情况分析</w:t>
      </w:r>
    </w:p>
    <w:p>
      <w:pPr>
        <w:spacing w:after="150"/>
      </w:pPr>
      <w:r>
        <w:rPr/>
        <w:t xml:space="preserve">第一节 合成纤维产品进出口市场概况</w:t>
      </w:r>
    </w:p>
    <w:p>
      <w:pPr>
        <w:spacing w:after="150"/>
      </w:pPr>
      <w:r>
        <w:rPr/>
        <w:t xml:space="preserve">第二节 合成纤维产品进口市场分析</w:t>
      </w:r>
    </w:p>
    <w:p>
      <w:pPr>
        <w:spacing w:after="150"/>
      </w:pPr>
      <w:r>
        <w:rPr/>
        <w:t xml:space="preserve">一、合成纤维产品整体进口情况</w:t>
      </w:r>
    </w:p>
    <w:p>
      <w:pPr>
        <w:spacing w:after="150"/>
      </w:pPr>
      <w:r>
        <w:rPr/>
        <w:t xml:space="preserve">二、合成纤维产品进口规模分析</w:t>
      </w:r>
    </w:p>
    <w:p>
      <w:pPr>
        <w:spacing w:after="150"/>
      </w:pPr>
      <w:r>
        <w:rPr/>
        <w:t xml:space="preserve">三、合成纤维产品进口地区分析</w:t>
      </w:r>
    </w:p>
    <w:p>
      <w:pPr>
        <w:spacing w:after="150"/>
      </w:pPr>
      <w:r>
        <w:rPr/>
        <w:t xml:space="preserve">四、合成纤维产品进口价格分析</w:t>
      </w:r>
    </w:p>
    <w:p>
      <w:pPr>
        <w:spacing w:after="150"/>
      </w:pPr>
      <w:r>
        <w:rPr/>
        <w:t xml:space="preserve">第三节 合成纤维产品出口市场分析</w:t>
      </w:r>
    </w:p>
    <w:p>
      <w:pPr>
        <w:spacing w:after="150"/>
      </w:pPr>
      <w:r>
        <w:rPr/>
        <w:t xml:space="preserve">一、合成纤维产品整体出口情况</w:t>
      </w:r>
    </w:p>
    <w:p>
      <w:pPr>
        <w:spacing w:after="150"/>
      </w:pPr>
      <w:r>
        <w:rPr/>
        <w:t xml:space="preserve">二、合成纤维产品出口规模分析</w:t>
      </w:r>
    </w:p>
    <w:p>
      <w:pPr>
        <w:spacing w:after="150"/>
      </w:pPr>
      <w:r>
        <w:rPr/>
        <w:t xml:space="preserve">三、合成纤维产品出口地区分析</w:t>
      </w:r>
    </w:p>
    <w:p>
      <w:pPr>
        <w:spacing w:after="150"/>
      </w:pPr>
      <w:r>
        <w:rPr/>
        <w:t xml:space="preserve">四、合成纤维产品出口价格分析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中国合成纤维市场竞争格局分析</w:t>
      </w:r>
    </w:p>
    <w:p>
      <w:pPr>
        <w:spacing w:after="150"/>
      </w:pPr>
      <w:r>
        <w:rPr/>
        <w:t xml:space="preserve">第一节 国内合成纤维行业竞争分析</w:t>
      </w:r>
    </w:p>
    <w:p>
      <w:pPr>
        <w:spacing w:after="150"/>
      </w:pPr>
      <w:r>
        <w:rPr/>
        <w:t xml:space="preserve">一、合成纤维行业竞争格局</w:t>
      </w:r>
    </w:p>
    <w:p>
      <w:pPr>
        <w:spacing w:after="150"/>
      </w:pPr>
      <w:r>
        <w:rPr/>
        <w:t xml:space="preserve">1、合成纤维服务竞争格局</w:t>
      </w:r>
    </w:p>
    <w:p>
      <w:pPr>
        <w:spacing w:after="150"/>
      </w:pPr>
      <w:r>
        <w:rPr/>
        <w:t xml:space="preserve">2、合成纤维器械竞争格局</w:t>
      </w:r>
    </w:p>
    <w:p>
      <w:pPr>
        <w:spacing w:after="150"/>
      </w:pPr>
      <w:r>
        <w:rPr/>
        <w:t xml:space="preserve">二、合成纤维行业市场集中度</w:t>
      </w:r>
    </w:p>
    <w:p>
      <w:pPr>
        <w:spacing w:after="150"/>
      </w:pPr>
      <w:r>
        <w:rPr/>
        <w:t xml:space="preserve">1、合成纤维服务集中度</w:t>
      </w:r>
    </w:p>
    <w:p>
      <w:pPr>
        <w:spacing w:after="150"/>
      </w:pPr>
      <w:r>
        <w:rPr/>
        <w:t xml:space="preserve">2、合成纤维器械集中度</w:t>
      </w:r>
    </w:p>
    <w:p>
      <w:pPr>
        <w:spacing w:after="150"/>
      </w:pPr>
      <w:r>
        <w:rPr/>
        <w:t xml:space="preserve">第二节 合成纤维竞争结构分析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合成纤维SWOT分析</w:t>
      </w:r>
    </w:p>
    <w:p>
      <w:pPr>
        <w:spacing w:after="150"/>
      </w:pPr>
      <w:r>
        <w:rPr/>
        <w:t xml:space="preserve">一、合成纤维优势分析</w:t>
      </w:r>
    </w:p>
    <w:p>
      <w:pPr>
        <w:spacing w:after="150"/>
      </w:pPr>
      <w:r>
        <w:rPr/>
        <w:t xml:space="preserve">二、合成纤维劣势分析</w:t>
      </w:r>
    </w:p>
    <w:p>
      <w:pPr>
        <w:spacing w:after="150"/>
      </w:pPr>
      <w:r>
        <w:rPr/>
        <w:t xml:space="preserve">三、合成纤维机会分析</w:t>
      </w:r>
    </w:p>
    <w:p>
      <w:pPr>
        <w:spacing w:after="150"/>
      </w:pPr>
      <w:r>
        <w:rPr/>
        <w:t xml:space="preserve">四、合成纤维威胁分析</w:t>
      </w:r>
    </w:p>
    <w:p>
      <w:pPr>
        <w:spacing w:after="150"/>
      </w:pPr>
      <w:r>
        <w:rPr>
          <w:b w:val="1"/>
          <w:bCs w:val="1"/>
        </w:rPr>
        <w:t xml:space="preserve">第八章 全球合成纤维领先企业经营分析</w:t>
      </w:r>
    </w:p>
    <w:p>
      <w:pPr>
        <w:spacing w:after="150"/>
      </w:pPr>
      <w:r>
        <w:rPr/>
        <w:t xml:space="preserve">第一节 巴斯夫Basf</w:t>
      </w:r>
    </w:p>
    <w:p>
      <w:pPr>
        <w:spacing w:after="150"/>
      </w:pPr>
      <w:r>
        <w:rPr/>
        <w:t xml:space="preserve">一、企业发展状况分析</w:t>
      </w:r>
    </w:p>
    <w:p>
      <w:pPr>
        <w:spacing w:after="150"/>
      </w:pPr>
      <w:r>
        <w:rPr/>
        <w:t xml:space="preserve">二、企业产品结构分析</w:t>
      </w:r>
    </w:p>
    <w:p>
      <w:pPr>
        <w:spacing w:after="150"/>
      </w:pPr>
      <w:r>
        <w:rPr/>
        <w:t xml:space="preserve">三、企业合成纤维产品分析</w:t>
      </w:r>
    </w:p>
    <w:p>
      <w:pPr>
        <w:spacing w:after="150"/>
      </w:pPr>
      <w:r>
        <w:rPr/>
        <w:t xml:space="preserve">四、企业全球市场布局分析</w:t>
      </w:r>
    </w:p>
    <w:p>
      <w:pPr>
        <w:spacing w:after="150"/>
      </w:pPr>
      <w:r>
        <w:rPr/>
        <w:t xml:space="preserve">第二节 拜尔bayer</w:t>
      </w:r>
    </w:p>
    <w:p>
      <w:pPr>
        <w:spacing w:after="150"/>
      </w:pPr>
      <w:r>
        <w:rPr/>
        <w:t xml:space="preserve">一、企业发展状况分析</w:t>
      </w:r>
    </w:p>
    <w:p>
      <w:pPr>
        <w:spacing w:after="150"/>
      </w:pPr>
      <w:r>
        <w:rPr/>
        <w:t xml:space="preserve">二、企业产品结构分析</w:t>
      </w:r>
    </w:p>
    <w:p>
      <w:pPr>
        <w:spacing w:after="150"/>
      </w:pPr>
      <w:r>
        <w:rPr/>
        <w:t xml:space="preserve">三、企业合成纤维产品分析</w:t>
      </w:r>
    </w:p>
    <w:p>
      <w:pPr>
        <w:spacing w:after="150"/>
      </w:pPr>
      <w:r>
        <w:rPr/>
        <w:t xml:space="preserve">四、企业全球市场布局分析</w:t>
      </w:r>
    </w:p>
    <w:p>
      <w:pPr>
        <w:spacing w:after="150"/>
      </w:pPr>
      <w:r>
        <w:rPr/>
        <w:t xml:space="preserve">第三节 陶氏化学Dow</w:t>
      </w:r>
    </w:p>
    <w:p>
      <w:pPr>
        <w:spacing w:after="150"/>
      </w:pPr>
      <w:r>
        <w:rPr/>
        <w:t xml:space="preserve">一、企业发展状况分析</w:t>
      </w:r>
    </w:p>
    <w:p>
      <w:pPr>
        <w:spacing w:after="150"/>
      </w:pPr>
      <w:r>
        <w:rPr/>
        <w:t xml:space="preserve">二、企业产品结构分析</w:t>
      </w:r>
    </w:p>
    <w:p>
      <w:pPr>
        <w:spacing w:after="150"/>
      </w:pPr>
      <w:r>
        <w:rPr/>
        <w:t xml:space="preserve">三、企业合成纤维产品分析</w:t>
      </w:r>
    </w:p>
    <w:p>
      <w:pPr>
        <w:spacing w:after="150"/>
      </w:pPr>
      <w:r>
        <w:rPr/>
        <w:t xml:space="preserve">四、企业全球市场布局分析</w:t>
      </w:r>
    </w:p>
    <w:p>
      <w:pPr>
        <w:spacing w:after="150"/>
      </w:pPr>
      <w:r>
        <w:rPr/>
        <w:t xml:space="preserve">第四节 杜邦Dupont</w:t>
      </w:r>
    </w:p>
    <w:p>
      <w:pPr>
        <w:spacing w:after="150"/>
      </w:pPr>
      <w:r>
        <w:rPr/>
        <w:t xml:space="preserve">一、企业发展状况分析</w:t>
      </w:r>
    </w:p>
    <w:p>
      <w:pPr>
        <w:spacing w:after="150"/>
      </w:pPr>
      <w:r>
        <w:rPr/>
        <w:t xml:space="preserve">二、企业产品结构分析</w:t>
      </w:r>
    </w:p>
    <w:p>
      <w:pPr>
        <w:spacing w:after="150"/>
      </w:pPr>
      <w:r>
        <w:rPr/>
        <w:t xml:space="preserve">三、企业合成纤维产品分析</w:t>
      </w:r>
    </w:p>
    <w:p>
      <w:pPr>
        <w:spacing w:after="150"/>
      </w:pPr>
      <w:r>
        <w:rPr/>
        <w:t xml:space="preserve">四、企业全球市场布局分析</w:t>
      </w:r>
    </w:p>
    <w:p>
      <w:pPr>
        <w:spacing w:after="150"/>
      </w:pPr>
      <w:r>
        <w:rPr/>
        <w:t xml:space="preserve">第五节 阿托菲纳ATOFINA</w:t>
      </w:r>
    </w:p>
    <w:p>
      <w:pPr>
        <w:spacing w:after="150"/>
      </w:pPr>
      <w:r>
        <w:rPr/>
        <w:t xml:space="preserve">一、企业发展状况分析</w:t>
      </w:r>
    </w:p>
    <w:p>
      <w:pPr>
        <w:spacing w:after="150"/>
      </w:pPr>
      <w:r>
        <w:rPr/>
        <w:t xml:space="preserve">二、企业产品结构分析</w:t>
      </w:r>
    </w:p>
    <w:p>
      <w:pPr>
        <w:spacing w:after="150"/>
      </w:pPr>
      <w:r>
        <w:rPr/>
        <w:t xml:space="preserve">三、企业合成纤维产品分析</w:t>
      </w:r>
    </w:p>
    <w:p>
      <w:pPr>
        <w:spacing w:after="150"/>
      </w:pPr>
      <w:r>
        <w:rPr/>
        <w:t xml:space="preserve">四、企业全球市场布局分析</w:t>
      </w:r>
    </w:p>
    <w:p>
      <w:pPr>
        <w:spacing w:after="150"/>
      </w:pPr>
      <w:r>
        <w:rPr>
          <w:b w:val="1"/>
          <w:bCs w:val="1"/>
        </w:rPr>
        <w:t xml:space="preserve">第九章 中国合成纤维领先企业经营分析</w:t>
      </w:r>
    </w:p>
    <w:p>
      <w:pPr>
        <w:spacing w:after="150"/>
      </w:pPr>
      <w:r>
        <w:rPr/>
        <w:t xml:space="preserve">第一节 中国合成纤维领先企业总体分析</w:t>
      </w:r>
    </w:p>
    <w:p>
      <w:pPr>
        <w:spacing w:after="150"/>
      </w:pPr>
      <w:r>
        <w:rPr/>
        <w:t xml:space="preserve">第二节 合成纤维领先企业经营状况分析</w:t>
      </w:r>
    </w:p>
    <w:p>
      <w:pPr>
        <w:spacing w:after="150"/>
      </w:pPr>
      <w:r>
        <w:rPr/>
        <w:t xml:space="preserve">一、荣盛石化股份有限公司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二、中国巨石股份有限公司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三、恒力石化股份有限公司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四、中材科技股份有限公司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五、华讯方舟科技有限公司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六、广东开平春晖股份有限公司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七、桐昆集团股份有限公司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八、恒逸石化股份有限公司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九、重庆再升科技股份有限公司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十、烟台泰和新材料股份有限公司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中国合成纤维发展趋势及投资风险分析</w:t>
      </w:r>
    </w:p>
    <w:p>
      <w:pPr>
        <w:spacing w:after="150"/>
      </w:pPr>
      <w:r>
        <w:rPr/>
        <w:t xml:space="preserve">第一节 中国合成纤维存在的问题</w:t>
      </w:r>
    </w:p>
    <w:p>
      <w:pPr>
        <w:spacing w:after="150"/>
      </w:pPr>
      <w:r>
        <w:rPr/>
        <w:t xml:space="preserve">第二节 中国合成纤维发展预测分析</w:t>
      </w:r>
    </w:p>
    <w:p>
      <w:pPr>
        <w:spacing w:after="150"/>
      </w:pPr>
      <w:r>
        <w:rPr/>
        <w:t xml:space="preserve">一、中国合成纤维发展方向分析</w:t>
      </w:r>
    </w:p>
    <w:p>
      <w:pPr>
        <w:spacing w:after="150"/>
      </w:pPr>
      <w:r>
        <w:rPr/>
        <w:t xml:space="preserve">二、中国合成纤维发展规模预测</w:t>
      </w:r>
    </w:p>
    <w:p>
      <w:pPr>
        <w:spacing w:after="150"/>
      </w:pPr>
      <w:r>
        <w:rPr/>
        <w:t xml:space="preserve">三、中国合成纤维市场盈利预测</w:t>
      </w:r>
    </w:p>
    <w:p>
      <w:pPr>
        <w:spacing w:after="150"/>
      </w:pPr>
      <w:r>
        <w:rPr/>
        <w:t xml:space="preserve">第三节 中国合成纤维项目投资风险分析</w:t>
      </w:r>
    </w:p>
    <w:p>
      <w:pPr>
        <w:spacing w:after="150"/>
      </w:pPr>
      <w:r>
        <w:rPr/>
        <w:t xml:space="preserve">一、合成纤维风险概况分析</w:t>
      </w:r>
    </w:p>
    <w:p>
      <w:pPr>
        <w:spacing w:after="150"/>
      </w:pPr>
      <w:r>
        <w:rPr/>
        <w:t xml:space="preserve">二、合成纤维风险要素分析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中国合成纤维投资战略研究</w:t>
      </w:r>
    </w:p>
    <w:p>
      <w:pPr>
        <w:spacing w:after="150"/>
      </w:pPr>
      <w:r>
        <w:rPr/>
        <w:t xml:space="preserve">第一节 合成纤维发展战略研究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对我国合成纤维品牌的战略思考</w:t>
      </w:r>
    </w:p>
    <w:p>
      <w:pPr>
        <w:spacing w:after="150"/>
      </w:pPr>
      <w:r>
        <w:rPr/>
        <w:t xml:space="preserve">一、合成纤维品牌的重要性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t xml:space="preserve">第三节 合成纤维提升竞争力策略分析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中道泰和关于合成纤维结论及投资策略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图表：合成纤维行业细分示意图</w:t>
      </w:r>
    </w:p>
    <w:p>
      <w:pPr>
        <w:spacing w:after="150"/>
      </w:pPr>
      <w:r>
        <w:rPr/>
        <w:t xml:space="preserve">图表：2019-2023年中国合成纤维数量占比例情况</w:t>
      </w:r>
    </w:p>
    <w:p>
      <w:pPr>
        <w:spacing w:after="150"/>
      </w:pPr>
      <w:r>
        <w:rPr/>
        <w:t xml:space="preserve">图表：2019-2023年中国合成纤维器材行业总产值</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图表：合成纤维行业主管机构及职责</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图表：2019-2023年中国合成纤维数量及增长情况</w:t>
      </w:r>
    </w:p>
    <w:p>
      <w:pPr>
        <w:spacing w:after="150"/>
      </w:pPr>
      <w:r>
        <w:rPr/>
        <w:t xml:space="preserve">图表：2019-2023年中国合成纤维分布结构</w:t>
      </w:r>
    </w:p>
    <w:p>
      <w:pPr>
        <w:spacing w:after="150"/>
      </w:pPr>
      <w:r>
        <w:rPr/>
        <w:t xml:space="preserve">图表：2019-2023年中国合成纤维类型分布</w:t>
      </w:r>
    </w:p>
    <w:p>
      <w:pPr>
        <w:spacing w:after="150"/>
      </w:pPr>
      <w:r>
        <w:rPr/>
        <w:t xml:space="preserve">图表：2019-2023年中国合成纤维人员数量及增长情况</w:t>
      </w:r>
    </w:p>
    <w:p>
      <w:pPr>
        <w:spacing w:after="150"/>
      </w:pPr>
      <w:r>
        <w:rPr/>
        <w:t xml:space="preserve">图表：2019-2023年中国合成纤维服务质量与效率</w:t>
      </w:r>
    </w:p>
    <w:p>
      <w:pPr>
        <w:spacing w:after="150"/>
      </w:pPr>
      <w:r>
        <w:rPr/>
        <w:t xml:space="preserve">图表：2019-2023年中国合成纤维盈利能力分析</w:t>
      </w:r>
    </w:p>
    <w:p>
      <w:pPr>
        <w:spacing w:after="150"/>
      </w:pPr>
      <w:r>
        <w:rPr/>
        <w:t xml:space="preserve">图表：2019-2023年中国合成纤维偿债能力分析</w:t>
      </w:r>
    </w:p>
    <w:p>
      <w:pPr>
        <w:spacing w:after="150"/>
      </w:pPr>
      <w:r>
        <w:rPr/>
        <w:t xml:space="preserve">图表：2019-2023年中国合成纤维运营能力分析</w:t>
      </w:r>
    </w:p>
    <w:p>
      <w:pPr>
        <w:spacing w:after="150"/>
      </w:pPr>
      <w:r>
        <w:rPr/>
        <w:t xml:space="preserve">图表：2019-2023年中国合成纤维发展能力分析</w:t>
      </w:r>
    </w:p>
    <w:p>
      <w:pPr>
        <w:spacing w:after="150"/>
      </w:pPr>
      <w:r>
        <w:rPr/>
        <w:t xml:space="preserve">图表：2024-2029年我国合成纤维市场规模预测</w:t>
      </w:r>
    </w:p>
    <w:p>
      <w:pPr>
        <w:spacing w:after="150"/>
      </w:pPr>
      <w:r>
        <w:rPr/>
        <w:t xml:space="preserve">图表：2024-2029年我国合成纤维市场集中度预测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2024-2029年中国合成纤维行业投资规划分析及前景预测咨询报告</dc:title>
  <dc:description>2024-2029年中国合成纤维行业投资规划分析及前景预测咨询报告</dc:description>
  <dc:subject>2024-2029年中国合成纤维行业投资规划分析及前景预测咨询报告</dc:subject>
  <cp:keywords>研究报告</cp:keywords>
  <cp:category>研究报告</cp:category>
  <cp:lastModifiedBy>北京中道泰和信息咨询有限公司</cp:lastModifiedBy>
  <dcterms:created xsi:type="dcterms:W3CDTF">2024-01-24T11:03:13+08:00</dcterms:created>
  <dcterms:modified xsi:type="dcterms:W3CDTF">2024-01-24T11:03:13+08:00</dcterms:modified>
</cp:coreProperties>
</file>

<file path=docProps/custom.xml><?xml version="1.0" encoding="utf-8"?>
<Properties xmlns="http://schemas.openxmlformats.org/officeDocument/2006/custom-properties" xmlns:vt="http://schemas.openxmlformats.org/officeDocument/2006/docPropsVTypes"/>
</file>