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2026-2031年中国健身休闲市场深度全景调研及“十五五”发展前景预测报告</w:t>
      </w:r>
    </w:p>
    <w:p>
      <w:pPr>
        <w:spacing w:after="150"/>
      </w:pPr>
      <w:r>
        <w:rPr>
          <w:b w:val="1"/>
          <w:bCs w:val="1"/>
        </w:rPr>
        <w:t xml:space="preserve">报告简介</w:t>
      </w:r>
    </w:p>
    <w:p>
      <w:pPr>
        <w:spacing w:after="150"/>
      </w:pPr>
      <w:r>
        <w:rPr/>
        <w:t xml:space="preserve">健身休闲产业是以体育运动为载体、以参与体验为主要形式、以促进身心健康为目的，向大众提供相关产品和服务的一系列经济活动，涵盖健身休闲相关服务、健身休闲设施建设、健身休闲器材装备制造等产业门类，与旅游、健康、养老等生活性服务业具有较强的关联性，经济带动作用明显，发展潜力巨大。健身休闲产业是社会公众参与体育最直接的领域，是体育产业的核心和基础，是体育全面发展的重要动力。</w:t>
      </w:r>
    </w:p>
    <w:p>
      <w:pPr>
        <w:spacing w:after="150"/>
      </w:pPr>
      <w:r>
        <w:rPr/>
        <w:t xml:space="preserve">根据国家统计局与国家体育总局测算，2019年，全国体育产业总规模(总产出)为29483亿元，增加值为11248亿元。从名义增长看，总产出比2018年增长10.9%，增加值增长11.6%。</w:t>
      </w:r>
    </w:p>
    <w:p>
      <w:pPr>
        <w:spacing w:after="150"/>
      </w:pPr>
      <w:r>
        <w:rPr/>
        <w:t xml:space="preserve">体育服务业发展势头增强，增加值为7615亿元，在体育产业中所占比重增加到67.7%，比上年提高2.9个百分点。其中，体育健身休闲活动发展最快，保持了近年来的高位增长，规模达1796.6亿元，增加值现价增长速度达到74.4%。</w:t>
      </w:r>
    </w:p>
    <w:p>
      <w:pPr>
        <w:spacing w:after="150"/>
      </w:pPr>
      <w:r>
        <w:rPr/>
        <w:t xml:space="preserve">2019年9月2日，国务院办公厅印发《体育强国建设纲要》(以下简称《纲要》)，部署推动体育强国建设，充分发挥体育在建设社会主义现代化强国新征程中的重要作用。2019年9月4日，国务院办公厅印发《关于促进全民健身和体育消费推动体育产业高质量发展的意见》指出：体育产业在满足人民日益增长的美好生活需要方面发挥着不可替代的作用。《意见》强调，要强化体育产业要素保障，激发市场活力和消费热情，推动体育产业成为国民经济支柱性产业，积极实施全民健身行动，让经常参加体育锻炼成为一种生活方式。2020年10月10日，国务院办公厅印发《关于加强全民健身场地设施建设发展群众体育的意见》，从完善顶层设计、挖掘存量建设用地潜力、提升建设运营水平、实施群众体育提升行动等方面对构建更高水平的全民健身公共服务体系提出了具体且颇具可操作性的意见。</w:t>
      </w:r>
    </w:p>
    <w:p>
      <w:pPr>
        <w:spacing w:after="150"/>
      </w:pPr>
      <w:r>
        <w:rPr/>
        <w:t xml:space="preserve">从长远看，健身休闲产业要实现从新的经济增长点到中长期经济增长点的升级，需要在实践中发展完善。随着体育产业市场化进程加快、资本布局加快，体育产品的个性化和差异化发展将成为重要突破口。未来应积极探索支持社会力量进入体育产业，扩大体育产品供给，研究指导促进体育消费的政策举措，让更多人了解健身休闲的意义，加快健身休闲产业发展。</w:t>
      </w:r>
    </w:p>
    <w:p>
      <w:pPr>
        <w:spacing w:after="150"/>
      </w:pPr>
      <w:r>
        <w:rPr/>
        <w:t xml:space="preserve">健身休闲行业研究报告主要分析了健身休闲行业的市场规模、健身休闲市场供需求状况、健身休闲市场竞争状况和健身休闲主要企业经营情况，同时对健身休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健身休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健身休闲专业研究单位等公布和提供的大量资料。对我国健身休闲行业作了详尽深入的分析，为健身休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健身休闲行业发展概述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健身休闲行业发展环境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一、我国健身休闲技术进展分析</w:t>
      </w:r>
    </w:p>
    <w:p>
      <w:pPr>
        <w:spacing w:before="75" w:after="0"/>
      </w:pPr>
      <w:r>
        <w:rPr/>
        <w:t xml:space="preserve">二、技术现状及特点</w:t>
      </w:r>
    </w:p>
    <w:p>
      <w:pPr>
        <w:spacing w:before="75" w:after="0"/>
      </w:pPr>
      <w:r>
        <w:rPr/>
        <w:t xml:space="preserve">三、健身休闲技术的未来发展趋势</w:t>
      </w:r>
    </w:p>
    <w:p>
      <w:pPr>
        <w:spacing w:before="75" w:after="0"/>
      </w:pPr>
      <w:r>
        <w:rPr>
          <w:b w:val="1"/>
          <w:bCs w:val="1"/>
        </w:rPr>
        <w:t xml:space="preserve">第三章 2021-2026年中国“互联网+”健身休闲行业发展分析</w:t>
      </w:r>
    </w:p>
    <w:p>
      <w:pPr>
        <w:spacing w:before="75" w:after="0"/>
      </w:pPr>
      <w:r>
        <w:rPr/>
        <w:t xml:space="preserve">第一节 2021-2026年中国“互联网+”健身休闲行业运行分析</w:t>
      </w:r>
    </w:p>
    <w:p>
      <w:pPr>
        <w:spacing w:before="75" w:after="0"/>
      </w:pPr>
      <w:r>
        <w:rPr/>
        <w:t xml:space="preserve">一、行业内涵解析</w:t>
      </w:r>
    </w:p>
    <w:p>
      <w:pPr>
        <w:spacing w:before="75" w:after="0"/>
      </w:pPr>
      <w:r>
        <w:rPr/>
        <w:t xml:space="preserve">二、行业发展态势</w:t>
      </w:r>
    </w:p>
    <w:p>
      <w:pPr>
        <w:spacing w:before="75" w:after="0"/>
      </w:pPr>
      <w:r>
        <w:rPr/>
        <w:t xml:space="preserve">三、行业发展现状</w:t>
      </w:r>
    </w:p>
    <w:p>
      <w:pPr>
        <w:spacing w:before="75" w:after="0"/>
      </w:pPr>
      <w:r>
        <w:rPr/>
        <w:t xml:space="preserve">四、行业发展基础</w:t>
      </w:r>
    </w:p>
    <w:p>
      <w:pPr>
        <w:spacing w:before="75" w:after="0"/>
      </w:pPr>
      <w:r>
        <w:rPr/>
        <w:t xml:space="preserve">第二节 “互联网+”背景下中国健身应用整体发展分析</w:t>
      </w:r>
    </w:p>
    <w:p>
      <w:pPr>
        <w:spacing w:before="75" w:after="0"/>
      </w:pPr>
      <w:r>
        <w:rPr/>
        <w:t xml:space="preserve">一、健身应用发展现状</w:t>
      </w:r>
    </w:p>
    <w:p>
      <w:pPr>
        <w:spacing w:before="75" w:after="0"/>
      </w:pPr>
      <w:r>
        <w:rPr/>
        <w:t xml:space="preserve">二、健身应用存在问题</w:t>
      </w:r>
    </w:p>
    <w:p>
      <w:pPr>
        <w:spacing w:before="75" w:after="0"/>
      </w:pPr>
      <w:r>
        <w:rPr/>
        <w:t xml:space="preserve">三、健身应用前景展望</w:t>
      </w:r>
    </w:p>
    <w:p>
      <w:pPr>
        <w:spacing w:before="75" w:after="0"/>
      </w:pPr>
      <w:r>
        <w:rPr/>
        <w:t xml:space="preserve">第三节 中国运动类健身O2O模式发展现状分析</w:t>
      </w:r>
    </w:p>
    <w:p>
      <w:pPr>
        <w:spacing w:before="75" w:after="0"/>
      </w:pPr>
      <w:r>
        <w:rPr/>
        <w:t xml:space="preserve">一、发展背景</w:t>
      </w:r>
    </w:p>
    <w:p>
      <w:pPr>
        <w:spacing w:before="75" w:after="0"/>
      </w:pPr>
      <w:r>
        <w:rPr/>
        <w:t xml:space="preserve">二、发展意义</w:t>
      </w:r>
    </w:p>
    <w:p>
      <w:pPr>
        <w:spacing w:before="75" w:after="0"/>
      </w:pPr>
      <w:r>
        <w:rPr/>
        <w:t xml:space="preserve">三、发展方向</w:t>
      </w:r>
    </w:p>
    <w:p>
      <w:pPr>
        <w:spacing w:before="75" w:after="0"/>
      </w:pPr>
      <w:r>
        <w:rPr/>
        <w:t xml:space="preserve">第四节 中国“互联网+”健身休闲行业发展趋势展望</w:t>
      </w:r>
    </w:p>
    <w:p>
      <w:pPr>
        <w:spacing w:before="75" w:after="0"/>
      </w:pPr>
      <w:r>
        <w:rPr/>
        <w:t xml:space="preserve">一、技术融合趋势</w:t>
      </w:r>
    </w:p>
    <w:p>
      <w:pPr>
        <w:spacing w:before="75" w:after="0"/>
      </w:pPr>
      <w:r>
        <w:rPr/>
        <w:t xml:space="preserve">二、业务融合趋势</w:t>
      </w:r>
    </w:p>
    <w:p>
      <w:pPr>
        <w:spacing w:before="75" w:after="0"/>
      </w:pPr>
      <w:r>
        <w:rPr/>
        <w:t xml:space="preserve">三、市场融合趋势</w:t>
      </w:r>
    </w:p>
    <w:p>
      <w:pPr>
        <w:spacing w:before="75" w:after="0"/>
      </w:pPr>
      <w:r>
        <w:rPr>
          <w:b w:val="1"/>
          <w:bCs w:val="1"/>
        </w:rPr>
        <w:t xml:space="preserve">第四章 世界健身休闲产业发展对比及经验借鉴</w:t>
      </w:r>
    </w:p>
    <w:p>
      <w:pPr>
        <w:spacing w:before="75" w:after="0"/>
      </w:pPr>
      <w:r>
        <w:rPr/>
        <w:t xml:space="preserve">第一节 2026-2031年国际健身休闲产业的发展</w:t>
      </w:r>
    </w:p>
    <w:p>
      <w:pPr>
        <w:spacing w:before="75" w:after="0"/>
      </w:pPr>
      <w:r>
        <w:rPr/>
        <w:t xml:space="preserve">一、世界健身休闲产业发展综述</w:t>
      </w:r>
    </w:p>
    <w:p>
      <w:pPr>
        <w:spacing w:before="75" w:after="0"/>
      </w:pPr>
      <w:r>
        <w:rPr/>
        <w:t xml:space="preserve">二、全球健身休闲产业竞争格局</w:t>
      </w:r>
    </w:p>
    <w:p>
      <w:pPr>
        <w:spacing w:before="75" w:after="0"/>
      </w:pPr>
      <w:r>
        <w:rPr/>
        <w:t xml:space="preserve">三、全球健身休闲产业发展特点</w:t>
      </w:r>
    </w:p>
    <w:p>
      <w:pPr>
        <w:spacing w:before="75" w:after="0"/>
      </w:pPr>
      <w:r>
        <w:rPr/>
        <w:t xml:space="preserve">第二节 主要国家地区健身休闲产业发展分析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世界健身休闲产业发展趋势及前景分析</w:t>
      </w:r>
    </w:p>
    <w:p>
      <w:pPr>
        <w:spacing w:before="75" w:after="0"/>
      </w:pPr>
      <w:r>
        <w:rPr/>
        <w:t xml:space="preserve">一、健身休闲技术发展及趋势分析</w:t>
      </w:r>
    </w:p>
    <w:p>
      <w:pPr>
        <w:spacing w:before="75" w:after="0"/>
      </w:pPr>
      <w:r>
        <w:rPr/>
        <w:t xml:space="preserve">二、健身休闲产业发展趋势分析</w:t>
      </w:r>
    </w:p>
    <w:p>
      <w:pPr>
        <w:spacing w:before="75" w:after="0"/>
      </w:pPr>
      <w:r>
        <w:rPr/>
        <w:t xml:space="preserve">三、健身休闲产业发展潜力分析</w:t>
      </w:r>
    </w:p>
    <w:p>
      <w:pPr>
        <w:spacing w:before="75" w:after="0"/>
      </w:pPr>
      <w:r>
        <w:rPr>
          <w:b w:val="1"/>
          <w:bCs w:val="1"/>
        </w:rPr>
        <w:t xml:space="preserve">第五章 中国健身休闲市场运行综合分析</w:t>
      </w:r>
    </w:p>
    <w:p>
      <w:pPr>
        <w:spacing w:before="75" w:after="0"/>
      </w:pPr>
      <w:r>
        <w:rPr/>
        <w:t xml:space="preserve">第一节 健身休闲行业市场发展基本情况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健身休闲行业技术研发情况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中国健身休闲行业经济运行指标分析</w:t>
      </w:r>
    </w:p>
    <w:p>
      <w:pPr>
        <w:spacing w:before="75" w:after="0"/>
      </w:pPr>
      <w:r>
        <w:rPr/>
        <w:t xml:space="preserve">第一节 中国健身休闲行业总体规模分析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五、2026-2031年健身休闲供给预测</w:t>
      </w:r>
    </w:p>
    <w:p>
      <w:pPr>
        <w:spacing w:before="75" w:after="0"/>
      </w:pPr>
      <w:r>
        <w:rPr/>
        <w:t xml:space="preserve">第二节 中国健身休闲行业产销分析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中国健身休闲行业财务指标总体分析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2026-2031年中国健身休闲市场需求分析及预测</w:t>
      </w:r>
    </w:p>
    <w:p>
      <w:pPr>
        <w:spacing w:before="75" w:after="0"/>
      </w:pPr>
      <w:r>
        <w:rPr/>
        <w:t xml:space="preserve">第一节 健身休闲市场需求分析</w:t>
      </w:r>
    </w:p>
    <w:p>
      <w:pPr>
        <w:spacing w:before="75" w:after="0"/>
      </w:pPr>
      <w:r>
        <w:rPr/>
        <w:t xml:space="preserve">一、健身休闲行业需求市场</w:t>
      </w:r>
    </w:p>
    <w:p>
      <w:pPr>
        <w:spacing w:before="75" w:after="0"/>
      </w:pPr>
      <w:r>
        <w:rPr/>
        <w:t xml:space="preserve">二、健身休闲行业客户结构</w:t>
      </w:r>
    </w:p>
    <w:p>
      <w:pPr>
        <w:spacing w:before="75" w:after="0"/>
      </w:pPr>
      <w:r>
        <w:rPr/>
        <w:t xml:space="preserve">三、健身休闲行业需求的地区差异</w:t>
      </w:r>
    </w:p>
    <w:p>
      <w:pPr>
        <w:spacing w:before="75" w:after="0"/>
      </w:pPr>
      <w:r>
        <w:rPr/>
        <w:t xml:space="preserve">第二节 2026-2031年供求平衡分析及未来发展趋势</w:t>
      </w:r>
    </w:p>
    <w:p>
      <w:pPr>
        <w:spacing w:before="75" w:after="0"/>
      </w:pPr>
      <w:r>
        <w:rPr/>
        <w:t xml:space="preserve">一、2026-2031年健身休闲行业的需求预测</w:t>
      </w:r>
    </w:p>
    <w:p>
      <w:pPr>
        <w:spacing w:before="75" w:after="0"/>
      </w:pPr>
      <w:r>
        <w:rPr/>
        <w:t xml:space="preserve">二、2026-2031年健身休闲供求平衡预测</w:t>
      </w:r>
    </w:p>
    <w:p>
      <w:pPr>
        <w:spacing w:before="75" w:after="0"/>
      </w:pPr>
      <w:r>
        <w:rPr>
          <w:b w:val="1"/>
          <w:bCs w:val="1"/>
        </w:rPr>
        <w:t xml:space="preserve">第八章 健身休闲行业区域市场发展分析及预测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健身休闲行业主要区域市场发展状况及竞争力研究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健身休闲市场竞争格局分析</w:t>
      </w:r>
    </w:p>
    <w:p>
      <w:pPr>
        <w:spacing w:before="75" w:after="0"/>
      </w:pPr>
      <w:r>
        <w:rPr/>
        <w:t xml:space="preserve">第一节 健身休闲行业竞争结构分析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健身休闲行业集中度分析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健身休闲行业国际竞争力比较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健身休闲行业竞争格局分析</w:t>
      </w:r>
    </w:p>
    <w:p>
      <w:pPr>
        <w:spacing w:before="75" w:after="0"/>
      </w:pPr>
      <w:r>
        <w:rPr/>
        <w:t xml:space="preserve">一、健身休闲行业竞争分析</w:t>
      </w:r>
    </w:p>
    <w:p>
      <w:pPr>
        <w:spacing w:before="75" w:after="0"/>
      </w:pPr>
      <w:r>
        <w:rPr/>
        <w:t xml:space="preserve">二、国内外健身休闲竞争分析</w:t>
      </w:r>
    </w:p>
    <w:p>
      <w:pPr>
        <w:spacing w:before="75" w:after="0"/>
      </w:pPr>
      <w:r>
        <w:rPr/>
        <w:t xml:space="preserve">三、中国健身休闲市场竞争分析</w:t>
      </w:r>
    </w:p>
    <w:p>
      <w:pPr>
        <w:spacing w:before="75" w:after="0"/>
      </w:pPr>
      <w:r>
        <w:rPr>
          <w:b w:val="1"/>
          <w:bCs w:val="1"/>
        </w:rPr>
        <w:t xml:space="preserve">第十章 健身休闲行业重点领先企业经营状况及前景规划分析</w:t>
      </w:r>
    </w:p>
    <w:p>
      <w:pPr>
        <w:spacing w:before="75" w:after="0"/>
      </w:pPr>
      <w:r>
        <w:rPr/>
        <w:t xml:space="preserve">第一节 亚泰集团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探路者控股集团股份有限公司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中体产业集团股份有限公司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上海国际港务(集团)股份有限公司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深圳信隆实业股份有限公司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贵人鸟股份有限公司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2026-2031年健身休闲行业发展趋势及影响因素</w:t>
      </w:r>
    </w:p>
    <w:p>
      <w:pPr>
        <w:spacing w:before="75" w:after="0"/>
      </w:pPr>
      <w:r>
        <w:rPr/>
        <w:t xml:space="preserve">第一节 2026-2031年健身休闲行业市场前景分析</w:t>
      </w:r>
    </w:p>
    <w:p>
      <w:pPr>
        <w:spacing w:before="75" w:after="0"/>
      </w:pPr>
      <w:r>
        <w:rPr/>
        <w:t xml:space="preserve">一、健身休闲市场容量分析</w:t>
      </w:r>
    </w:p>
    <w:p>
      <w:pPr>
        <w:spacing w:before="75" w:after="0"/>
      </w:pPr>
      <w:r>
        <w:rPr/>
        <w:t xml:space="preserve">二、健身休闲行业利好利空政策</w:t>
      </w:r>
    </w:p>
    <w:p>
      <w:pPr>
        <w:spacing w:before="75" w:after="0"/>
      </w:pPr>
      <w:r>
        <w:rPr/>
        <w:t xml:space="preserve">三、健身休闲行业发展前景分析</w:t>
      </w:r>
    </w:p>
    <w:p>
      <w:pPr>
        <w:spacing w:before="75" w:after="0"/>
      </w:pPr>
      <w:r>
        <w:rPr/>
        <w:t xml:space="preserve">第二节 2026-2031年健身休闲行业未来发展预测分析</w:t>
      </w:r>
    </w:p>
    <w:p>
      <w:pPr>
        <w:spacing w:before="75" w:after="0"/>
      </w:pPr>
      <w:r>
        <w:rPr/>
        <w:t xml:space="preserve">一、中国健身休闲发展方向分析</w:t>
      </w:r>
    </w:p>
    <w:p>
      <w:pPr>
        <w:spacing w:before="75" w:after="0"/>
      </w:pPr>
      <w:r>
        <w:rPr/>
        <w:t xml:space="preserve">二、2026-2031年中国健身休闲行业发展规模</w:t>
      </w:r>
    </w:p>
    <w:p>
      <w:pPr>
        <w:spacing w:before="75" w:after="0"/>
      </w:pPr>
      <w:r>
        <w:rPr/>
        <w:t xml:space="preserve">三、2026-2031年中国健身休闲行业发展趋势预测</w:t>
      </w:r>
    </w:p>
    <w:p>
      <w:pPr>
        <w:spacing w:before="75" w:after="0"/>
      </w:pPr>
      <w:r>
        <w:rPr/>
        <w:t xml:space="preserve">第三节 2026-2031年健身休闲行业供需预测</w:t>
      </w:r>
    </w:p>
    <w:p>
      <w:pPr>
        <w:spacing w:before="75" w:after="0"/>
      </w:pPr>
      <w:r>
        <w:rPr/>
        <w:t xml:space="preserve">一、2026-2031年健身休闲行业供给预测</w:t>
      </w:r>
    </w:p>
    <w:p>
      <w:pPr>
        <w:spacing w:before="75" w:after="0"/>
      </w:pPr>
      <w:r>
        <w:rPr/>
        <w:t xml:space="preserve">二、2026-2031年健身休闲行业需求预测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六、2026-2031年中国健身休闲行业SWOT分析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2026-2031年健身休闲行业投资方向与风险分析</w:t>
      </w:r>
    </w:p>
    <w:p>
      <w:pPr>
        <w:spacing w:before="75" w:after="0"/>
      </w:pPr>
      <w:r>
        <w:rPr/>
        <w:t xml:space="preserve">第一节 2026-2031年健身休闲行业发展的有利因素与不利因素分析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2026-2031年健身休闲行业产业发展的空白点分析</w:t>
      </w:r>
    </w:p>
    <w:p>
      <w:pPr>
        <w:spacing w:before="75" w:after="0"/>
      </w:pPr>
      <w:r>
        <w:rPr/>
        <w:t xml:space="preserve">第三节 2026-2031年健身休闲行业投资回报率比较高的投资方向</w:t>
      </w:r>
    </w:p>
    <w:p>
      <w:pPr>
        <w:spacing w:before="75" w:after="0"/>
      </w:pPr>
      <w:r>
        <w:rPr/>
        <w:t xml:space="preserve">第四节 2026-2031年健身休闲行业投资潜力与机会</w:t>
      </w:r>
    </w:p>
    <w:p>
      <w:pPr>
        <w:spacing w:before="75" w:after="0"/>
      </w:pPr>
      <w:r>
        <w:rPr/>
        <w:t xml:space="preserve">第五节 2026-2031年健身休闲行业新进入者应注意的障碍因素</w:t>
      </w:r>
    </w:p>
    <w:p>
      <w:pPr>
        <w:spacing w:before="75" w:after="0"/>
      </w:pPr>
      <w:r>
        <w:rPr/>
        <w:t xml:space="preserve">第六节 2026-2031年中国健身休闲行业投资风险分析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2026-2031年健身休闲行业发展环境与渠道分析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主要健身休闲产业聚集区发展背景分析</w:t>
      </w:r>
    </w:p>
    <w:p>
      <w:pPr>
        <w:spacing w:before="75" w:after="0"/>
      </w:pPr>
      <w:r>
        <w:rPr/>
        <w:t xml:space="preserve">一、主要健身休闲产业聚集区市场特点分析</w:t>
      </w:r>
    </w:p>
    <w:p>
      <w:pPr>
        <w:spacing w:before="75" w:after="0"/>
      </w:pPr>
      <w:r>
        <w:rPr/>
        <w:t xml:space="preserve">二、主要健身休闲产业聚集区社会经济现状分析</w:t>
      </w:r>
    </w:p>
    <w:p>
      <w:pPr>
        <w:spacing w:before="75" w:after="0"/>
      </w:pPr>
      <w:r>
        <w:rPr/>
        <w:t xml:space="preserve">三、未来主要健身休闲产业聚集区经济发展预测</w:t>
      </w:r>
    </w:p>
    <w:p>
      <w:pPr>
        <w:spacing w:before="75" w:after="0"/>
      </w:pPr>
      <w:r>
        <w:rPr/>
        <w:t xml:space="preserve">第三节 竞争对手渠道模式</w:t>
      </w:r>
    </w:p>
    <w:p>
      <w:pPr>
        <w:spacing w:before="75" w:after="0"/>
      </w:pPr>
      <w:r>
        <w:rPr/>
        <w:t xml:space="preserve">一、健身休闲市场渠道情况</w:t>
      </w:r>
    </w:p>
    <w:p>
      <w:pPr>
        <w:spacing w:before="75" w:after="0"/>
      </w:pPr>
      <w:r>
        <w:rPr/>
        <w:t xml:space="preserve">二、健身休闲竞争对手渠道模式</w:t>
      </w:r>
    </w:p>
    <w:p>
      <w:pPr>
        <w:spacing w:before="75" w:after="0"/>
      </w:pPr>
      <w:r>
        <w:rPr/>
        <w:t xml:space="preserve">三、健身休闲直营代理分布情况</w:t>
      </w:r>
    </w:p>
    <w:p>
      <w:pPr>
        <w:spacing w:before="75" w:after="0"/>
      </w:pPr>
      <w:r>
        <w:rPr>
          <w:b w:val="1"/>
          <w:bCs w:val="1"/>
        </w:rPr>
        <w:t xml:space="preserve">第十四章 2026-2031年健身休闲行业市场策略分析</w:t>
      </w:r>
    </w:p>
    <w:p>
      <w:pPr>
        <w:spacing w:before="75" w:after="0"/>
      </w:pPr>
      <w:r>
        <w:rPr/>
        <w:t xml:space="preserve">第一节 健身休闲行业营销策略分析及建议</w:t>
      </w:r>
    </w:p>
    <w:p>
      <w:pPr>
        <w:spacing w:before="75" w:after="0"/>
      </w:pPr>
      <w:r>
        <w:rPr/>
        <w:t xml:space="preserve">一、健身休闲行业营销模式</w:t>
      </w:r>
    </w:p>
    <w:p>
      <w:pPr>
        <w:spacing w:before="75" w:after="0"/>
      </w:pPr>
      <w:r>
        <w:rPr/>
        <w:t xml:space="preserve">二、健身休闲行业营销策略</w:t>
      </w:r>
    </w:p>
    <w:p>
      <w:pPr>
        <w:spacing w:before="75" w:after="0"/>
      </w:pPr>
      <w:r>
        <w:rPr/>
        <w:t xml:space="preserve">第二节 健身休闲行业企业经营发展分析及建议</w:t>
      </w:r>
    </w:p>
    <w:p>
      <w:pPr>
        <w:spacing w:before="75" w:after="0"/>
      </w:pPr>
      <w:r>
        <w:rPr/>
        <w:t xml:space="preserve">一、健身休闲行业经营模式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图表：健身休闲行业产业链示意图</w:t>
      </w:r>
    </w:p>
    <w:p>
      <w:pPr>
        <w:spacing w:before="75" w:after="0"/>
      </w:pPr>
      <w:r>
        <w:rPr/>
        <w:t xml:space="preserve">图表：2021-2026年健身休闲行业上游产业供给情况</w:t>
      </w:r>
    </w:p>
    <w:p>
      <w:pPr>
        <w:spacing w:before="75" w:after="0"/>
      </w:pPr>
      <w:r>
        <w:rPr/>
        <w:t xml:space="preserve">图表：2021-2026年健身休闲行业下游行业需求情况</w:t>
      </w:r>
    </w:p>
    <w:p>
      <w:pPr>
        <w:spacing w:before="75" w:after="0"/>
      </w:pPr>
      <w:r>
        <w:rPr/>
        <w:t xml:space="preserve">图表：2021-2026年健身休闲行业全球发展状况</w:t>
      </w:r>
    </w:p>
    <w:p>
      <w:pPr>
        <w:spacing w:before="75" w:after="0"/>
      </w:pPr>
      <w:r>
        <w:rPr/>
        <w:t xml:space="preserve">图表：2021-2026年健身休闲行业市场产品价格走势</w:t>
      </w:r>
    </w:p>
    <w:p>
      <w:pPr>
        <w:spacing w:before="75" w:after="0"/>
      </w:pPr>
      <w:r>
        <w:rPr/>
        <w:t xml:space="preserve">图表：2026-2031年健身休闲行业市场产品价格趋势预测</w:t>
      </w:r>
    </w:p>
    <w:p>
      <w:pPr>
        <w:spacing w:before="75" w:after="0"/>
      </w:pPr>
      <w:r>
        <w:rPr/>
        <w:t xml:space="preserve">图表：2021-2026年健身休闲行业企业数量</w:t>
      </w:r>
    </w:p>
    <w:p>
      <w:pPr>
        <w:spacing w:before="75" w:after="0"/>
      </w:pPr>
      <w:r>
        <w:rPr/>
        <w:t xml:space="preserve">图表：2021-2026年健身休闲行业企业数量走势图</w:t>
      </w:r>
    </w:p>
    <w:p>
      <w:pPr>
        <w:spacing w:before="75" w:after="0"/>
      </w:pPr>
      <w:r>
        <w:rPr/>
        <w:t xml:space="preserve">图表：2021-2026年健身休闲行业资产总额</w:t>
      </w:r>
    </w:p>
    <w:p>
      <w:pPr>
        <w:spacing w:before="75" w:after="0"/>
      </w:pPr>
      <w:r>
        <w:rPr/>
        <w:t xml:space="preserve">图表：2021-2026年健身休闲行业总资产增长趋势图</w:t>
      </w:r>
    </w:p>
    <w:p>
      <w:pPr>
        <w:spacing w:before="75" w:after="0"/>
      </w:pPr>
      <w:r>
        <w:rPr/>
        <w:t xml:space="preserve">图表：2021-2026年健身休闲行业利润总额</w:t>
      </w:r>
    </w:p>
    <w:p>
      <w:pPr>
        <w:spacing w:before="75" w:after="0"/>
      </w:pPr>
      <w:r>
        <w:rPr/>
        <w:t xml:space="preserve">图表：2021-2026年健身休闲行业利润总额增长趋势图</w:t>
      </w:r>
    </w:p>
    <w:p>
      <w:pPr>
        <w:spacing w:before="75" w:after="0"/>
      </w:pPr>
      <w:r>
        <w:rPr/>
        <w:t xml:space="preserve">图表：2021-2026年健身休闲行业销售收入</w:t>
      </w:r>
    </w:p>
    <w:p>
      <w:pPr>
        <w:spacing w:before="75" w:after="0"/>
      </w:pPr>
      <w:r>
        <w:rPr/>
        <w:t xml:space="preserve">图表：2021-2026年健身休闲行业销售收入增长趋势图</w:t>
      </w:r>
    </w:p>
    <w:p>
      <w:pPr>
        <w:spacing w:before="75" w:after="0"/>
      </w:pPr>
      <w:r>
        <w:rPr/>
        <w:t xml:space="preserve">图表：2021-2026年健身休闲业产销率趋势图</w:t>
      </w:r>
    </w:p>
    <w:p>
      <w:pPr>
        <w:spacing w:before="75" w:after="0"/>
      </w:pPr>
      <w:r>
        <w:rPr/>
        <w:t xml:space="preserve">图表：2021-2026年健身休闲行业盈利能力状况</w:t>
      </w:r>
    </w:p>
    <w:p>
      <w:pPr>
        <w:spacing w:before="75" w:after="0"/>
      </w:pPr>
      <w:r>
        <w:rPr/>
        <w:t xml:space="preserve">图表：2021-2026年健身休闲行业偿债能力状况</w:t>
      </w:r>
    </w:p>
    <w:p>
      <w:pPr>
        <w:spacing w:before="75" w:after="0"/>
      </w:pPr>
      <w:r>
        <w:rPr/>
        <w:t xml:space="preserve">图表：2021-2026年健身休闲行业营运能力状况</w:t>
      </w:r>
    </w:p>
    <w:p>
      <w:pPr>
        <w:spacing w:before="75" w:after="0"/>
      </w:pPr>
      <w:r>
        <w:rPr/>
        <w:t xml:space="preserve">图表：2021-2026年健身休闲行业发展能力状况</w:t>
      </w:r>
    </w:p>
    <w:p>
      <w:pPr>
        <w:spacing w:before="75" w:after="0"/>
      </w:pPr>
      <w:r>
        <w:rPr/>
        <w:t xml:space="preserve">图表：2021-2026年健身休闲行业需求状况</w:t>
      </w:r>
    </w:p>
    <w:p>
      <w:pPr>
        <w:spacing w:before="75" w:after="0"/>
      </w:pPr>
      <w:r>
        <w:rPr/>
        <w:t xml:space="preserve">图表：2026-2031年健身休闲行业需求预测</w:t>
      </w:r>
    </w:p>
    <w:p>
      <w:pPr>
        <w:spacing w:before="75" w:after="0"/>
      </w:pPr>
      <w:r>
        <w:rPr/>
        <w:t xml:space="preserve">图表：2026-2031年健身休闲行业市场规模预测</w:t>
      </w:r>
    </w:p>
    <w:p>
      <w:pPr>
        <w:spacing w:before="75" w:after="0"/>
      </w:pPr>
      <w:r>
        <w:rPr/>
        <w:t xml:space="preserve">图表：2026-2031年健身休闲行业发展前景预测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2026-2031年中国健身休闲市场深度全景调研及“十五五”发展前景预测报告</dc:title>
  <dc:description>2026-2031年中国健身休闲市场深度全景调研及“十五五”发展前景预测报告</dc:description>
  <dc:subject>2026-2031年中国健身休闲市场深度全景调研及“十五五”发展前景预测报告</dc:subject>
  <cp:keywords>研究报告</cp:keywords>
  <cp:category>研究报告</cp:category>
  <cp:lastModifiedBy>北京中道泰和信息咨询有限公司</cp:lastModifiedBy>
  <dcterms:created xsi:type="dcterms:W3CDTF">2026-03-25T21:55:52+08:00</dcterms:created>
  <dcterms:modified xsi:type="dcterms:W3CDTF">2026-03-25T21:55:52+08:00</dcterms:modified>
</cp:coreProperties>
</file>

<file path=docProps/custom.xml><?xml version="1.0" encoding="utf-8"?>
<Properties xmlns="http://schemas.openxmlformats.org/officeDocument/2006/custom-properties" xmlns:vt="http://schemas.openxmlformats.org/officeDocument/2006/docPropsVTypes"/>
</file>