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2024-2029年中国渔具行业发展全景调研与投资趋势预测研究报告</w:t>
      </w:r>
    </w:p>
    <w:p>
      <w:pPr>
        <w:spacing w:after="150"/>
      </w:pPr>
      <w:r>
        <w:rPr>
          <w:b w:val="1"/>
          <w:bCs w:val="1"/>
        </w:rPr>
        <w:t xml:space="preserve">报告简介</w:t>
      </w:r>
    </w:p>
    <w:p>
      <w:pPr>
        <w:spacing w:after="150"/>
      </w:pPr>
      <w:r>
        <w:rPr/>
        <w:t xml:space="preserve">渔具可以说是传统中的传统行业，生产模式仍遵循半手工半机械的制作模式，销售模式还是以传统的线下渔具店为主。在“互联网+”的热潮下，许多渔具厂商开始触网，但是在竞争更加剧烈的互联网上，他们的“网路”也行得不易。</w:t>
      </w:r>
    </w:p>
    <w:p>
      <w:pPr>
        <w:spacing w:after="150"/>
      </w:pPr>
      <w:r>
        <w:rPr/>
        <w:t xml:space="preserve">“产品上线售卖就意味着加入电商大军”这种模式已经成为过去了，“互联网+”时代的电商，是从生产模式、销售模式、库存模式、管理模式都按照互联网的思维来思考的企业，电商企业的发展各个环节都浸透着互联网的思考模式。渔具行业进入互联网模式，将帮助企业建立能够触及终端消费者的全新模式，打破一些渔具企业只关注批发商、零售商渠道，脱离消费市场，无法直面消费者的弊端。</w:t>
      </w:r>
    </w:p>
    <w:p>
      <w:pPr>
        <w:spacing w:after="150"/>
      </w:pPr>
      <w:r>
        <w:rPr/>
        <w:t xml:space="preserve">通过电商模式，生产型的渔具企业可以用更少的成本触及到第一线的消费需求，并利用自身出色的研发生产能力，对消费需求快速做出反应，将有助于企业开拓新的消费市场，带来新的增长方向。</w:t>
      </w:r>
    </w:p>
    <w:p>
      <w:pPr>
        <w:spacing w:after="150"/>
      </w:pPr>
      <w:r>
        <w:rPr/>
        <w:t xml:space="preserve">在互联网时代，用户需求在很大程度上决定了一款产品的生死，在引导用户、调动用户这一点上，互联网渔具企业为整个渔具行业带来了努力的方向。</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渔具及各子行业的发展状况、上下游行业发展状况、市场供需形势、新成果与技术等进行了分析，并重点分析了我国渔具行业发展状况和特点，以及中国渔具行业将面临的挑战、企业的发展策略等。报告还对全球的渔具行业发展态势作了详细分析，并对渔具行业进行了趋向研判，是渔具开发、经营企业，科研、投资机构等单位准确了解目前渔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中国渔具行业发展综述</w:t>
      </w:r>
    </w:p>
    <w:p>
      <w:pPr>
        <w:spacing w:after="150"/>
      </w:pPr>
      <w:r>
        <w:rPr/>
        <w:t xml:space="preserve">第一节 渔具行业定义及分类</w:t>
      </w:r>
    </w:p>
    <w:p>
      <w:pPr>
        <w:spacing w:after="150"/>
      </w:pPr>
      <w:r>
        <w:rPr/>
        <w:t xml:space="preserve">一、渔具行业概念及定义</w:t>
      </w:r>
    </w:p>
    <w:p>
      <w:pPr>
        <w:spacing w:after="150"/>
      </w:pPr>
      <w:r>
        <w:rPr/>
        <w:t xml:space="preserve">二、渔具行业主要产品分类</w:t>
      </w:r>
    </w:p>
    <w:p>
      <w:pPr>
        <w:spacing w:after="150"/>
      </w:pPr>
      <w:r>
        <w:rPr/>
        <w:t xml:space="preserve">第二节 渔具行业产业链分析</w:t>
      </w:r>
    </w:p>
    <w:p>
      <w:pPr>
        <w:spacing w:after="150"/>
      </w:pPr>
      <w:r>
        <w:rPr/>
        <w:t xml:space="preserve">一、渔具行业所处产业链简介</w:t>
      </w:r>
    </w:p>
    <w:p>
      <w:pPr>
        <w:spacing w:after="150"/>
      </w:pPr>
      <w:r>
        <w:rPr/>
        <w:t xml:space="preserve">二、渔具行业产业链上游分析</w:t>
      </w:r>
    </w:p>
    <w:p>
      <w:pPr>
        <w:spacing w:after="150"/>
      </w:pPr>
      <w:r>
        <w:rPr/>
        <w:t xml:space="preserve">1、纤维市场分析</w:t>
      </w:r>
    </w:p>
    <w:p>
      <w:pPr>
        <w:spacing w:after="150"/>
      </w:pPr>
      <w:r>
        <w:rPr/>
        <w:t xml:space="preserve">2、玻璃纤维市场分析</w:t>
      </w:r>
    </w:p>
    <w:p>
      <w:pPr>
        <w:spacing w:after="150"/>
      </w:pPr>
      <w:r>
        <w:rPr/>
        <w:t xml:space="preserve">三、渔具行业产业链下游分析</w:t>
      </w:r>
    </w:p>
    <w:p>
      <w:pPr>
        <w:spacing w:after="150"/>
      </w:pPr>
      <w:r>
        <w:rPr/>
        <w:t xml:space="preserve">1、渔业捕捞产值分析</w:t>
      </w:r>
    </w:p>
    <w:p>
      <w:pPr>
        <w:spacing w:after="150"/>
      </w:pPr>
      <w:r>
        <w:rPr/>
        <w:t xml:space="preserve">2、渔民人均纯收入分析</w:t>
      </w:r>
    </w:p>
    <w:p>
      <w:pPr>
        <w:spacing w:after="150"/>
      </w:pPr>
      <w:r>
        <w:rPr/>
        <w:t xml:space="preserve">3、渔业发展前景</w:t>
      </w:r>
    </w:p>
    <w:p>
      <w:pPr>
        <w:spacing w:after="150"/>
      </w:pPr>
      <w:r>
        <w:rPr>
          <w:b w:val="1"/>
          <w:bCs w:val="1"/>
        </w:rPr>
        <w:t xml:space="preserve">第二章 中国渔具行业发展环境分析</w:t>
      </w:r>
    </w:p>
    <w:p>
      <w:pPr>
        <w:spacing w:after="150"/>
      </w:pPr>
      <w:r>
        <w:rPr/>
        <w:t xml:space="preserve">第一节 渔具行业政策环境分析</w:t>
      </w:r>
    </w:p>
    <w:p>
      <w:pPr>
        <w:spacing w:after="150"/>
      </w:pPr>
      <w:r>
        <w:rPr/>
        <w:t xml:space="preserve">一、渔具行业监管体系</w:t>
      </w:r>
    </w:p>
    <w:p>
      <w:pPr>
        <w:spacing w:after="150"/>
      </w:pPr>
      <w:r>
        <w:rPr/>
        <w:t xml:space="preserve">二、渔具行业相关政策</w:t>
      </w:r>
    </w:p>
    <w:p>
      <w:pPr>
        <w:spacing w:after="150"/>
      </w:pPr>
      <w:r>
        <w:rPr/>
        <w:t xml:space="preserve">三、渔具行业相关规划</w:t>
      </w:r>
    </w:p>
    <w:p>
      <w:pPr>
        <w:spacing w:after="150"/>
      </w:pPr>
      <w:r>
        <w:rPr/>
        <w:t xml:space="preserve">第二节 渔具行业经济环境分析</w:t>
      </w:r>
    </w:p>
    <w:p>
      <w:pPr>
        <w:spacing w:after="150"/>
      </w:pPr>
      <w:r>
        <w:rPr/>
        <w:t xml:space="preserve">一、中国GDP增长情况</w:t>
      </w:r>
    </w:p>
    <w:p>
      <w:pPr>
        <w:spacing w:after="150"/>
      </w:pPr>
      <w:r>
        <w:rPr/>
        <w:t xml:space="preserve">二、固定资产投资情况</w:t>
      </w:r>
    </w:p>
    <w:p>
      <w:pPr>
        <w:spacing w:after="150"/>
      </w:pPr>
      <w:r>
        <w:rPr/>
        <w:t xml:space="preserve">三、经济环境对行业的相关性</w:t>
      </w:r>
    </w:p>
    <w:p>
      <w:pPr>
        <w:spacing w:after="150"/>
      </w:pPr>
      <w:r>
        <w:rPr/>
        <w:t xml:space="preserve">第三节 渔具行业技术环境分析</w:t>
      </w:r>
    </w:p>
    <w:p>
      <w:pPr>
        <w:spacing w:after="150"/>
      </w:pPr>
      <w:r>
        <w:rPr/>
        <w:t xml:space="preserve">一、渔具行业专利申请数分析</w:t>
      </w:r>
    </w:p>
    <w:p>
      <w:pPr>
        <w:spacing w:after="150"/>
      </w:pPr>
      <w:r>
        <w:rPr/>
        <w:t xml:space="preserve">1、专利申请数量变化情况</w:t>
      </w:r>
    </w:p>
    <w:p>
      <w:pPr>
        <w:spacing w:after="150"/>
      </w:pPr>
      <w:r>
        <w:rPr/>
        <w:t xml:space="preserve">2、专利公开数量变化情况</w:t>
      </w:r>
    </w:p>
    <w:p>
      <w:pPr>
        <w:spacing w:after="150"/>
      </w:pPr>
      <w:r>
        <w:rPr/>
        <w:t xml:space="preserve">二、渔具行业专利申请人分析</w:t>
      </w:r>
    </w:p>
    <w:p>
      <w:pPr>
        <w:spacing w:after="150"/>
      </w:pPr>
      <w:r>
        <w:rPr/>
        <w:t xml:space="preserve">三、渔具行业热门专利技术分析</w:t>
      </w:r>
    </w:p>
    <w:p>
      <w:pPr>
        <w:spacing w:after="150"/>
      </w:pPr>
      <w:r>
        <w:rPr/>
        <w:t xml:space="preserve">第四节 渔具行业消费环境分析</w:t>
      </w:r>
    </w:p>
    <w:p>
      <w:pPr>
        <w:spacing w:after="150"/>
      </w:pPr>
      <w:r>
        <w:rPr/>
        <w:t xml:space="preserve">一、渔具行业消费驱动因素分析</w:t>
      </w:r>
    </w:p>
    <w:p>
      <w:pPr>
        <w:spacing w:after="150"/>
      </w:pPr>
      <w:r>
        <w:rPr/>
        <w:t xml:space="preserve">1、庞大的人口和家庭规模</w:t>
      </w:r>
    </w:p>
    <w:p>
      <w:pPr>
        <w:spacing w:after="150"/>
      </w:pPr>
      <w:r>
        <w:rPr/>
        <w:t xml:space="preserve">2、城市化与居民收入水平的提高</w:t>
      </w:r>
    </w:p>
    <w:p>
      <w:pPr>
        <w:spacing w:after="150"/>
      </w:pPr>
      <w:r>
        <w:rPr/>
        <w:t xml:space="preserve">3、消费升级与改善性需求</w:t>
      </w:r>
    </w:p>
    <w:p>
      <w:pPr>
        <w:spacing w:after="150"/>
      </w:pPr>
      <w:r>
        <w:rPr/>
        <w:t xml:space="preserve">4、体育、娱乐用品支出增加</w:t>
      </w:r>
    </w:p>
    <w:p>
      <w:pPr>
        <w:spacing w:after="150"/>
      </w:pPr>
      <w:r>
        <w:rPr/>
        <w:t xml:space="preserve">二、渔具行业购买特点调研</w:t>
      </w:r>
    </w:p>
    <w:p>
      <w:pPr>
        <w:spacing w:after="150"/>
      </w:pPr>
      <w:r>
        <w:rPr/>
        <w:t xml:space="preserve">1、消费者渔具种类选择情况</w:t>
      </w:r>
    </w:p>
    <w:p>
      <w:pPr>
        <w:spacing w:after="150"/>
      </w:pPr>
      <w:r>
        <w:rPr/>
        <w:t xml:space="preserve">2、消费者渔具品牌选择情况</w:t>
      </w:r>
    </w:p>
    <w:p>
      <w:pPr>
        <w:spacing w:after="150"/>
      </w:pPr>
      <w:r>
        <w:rPr/>
        <w:t xml:space="preserve">3、消费者渔具购买/获得情况</w:t>
      </w:r>
    </w:p>
    <w:p>
      <w:pPr>
        <w:spacing w:after="150"/>
      </w:pPr>
      <w:r>
        <w:rPr/>
        <w:t xml:space="preserve">4、消费者渔具购买重视方面</w:t>
      </w:r>
    </w:p>
    <w:p>
      <w:pPr>
        <w:spacing w:after="150"/>
      </w:pPr>
      <w:r>
        <w:rPr/>
        <w:t xml:space="preserve">5、消费者渔具关注年龄分布</w:t>
      </w:r>
    </w:p>
    <w:p>
      <w:pPr>
        <w:spacing w:after="150"/>
      </w:pPr>
      <w:r>
        <w:rPr/>
        <w:t xml:space="preserve">三、渔具行业消费区域分布</w:t>
      </w:r>
    </w:p>
    <w:p>
      <w:pPr>
        <w:spacing w:after="150"/>
      </w:pPr>
      <w:r>
        <w:rPr>
          <w:b w:val="1"/>
          <w:bCs w:val="1"/>
        </w:rPr>
        <w:t xml:space="preserve">第二部分 行业深度分析</w:t>
      </w:r>
    </w:p>
    <w:p>
      <w:pPr>
        <w:spacing w:after="150"/>
      </w:pPr>
      <w:r>
        <w:rPr>
          <w:b w:val="1"/>
          <w:bCs w:val="1"/>
        </w:rPr>
        <w:t xml:space="preserve">第三章 中国渔具行业市场发展现状分析</w:t>
      </w:r>
    </w:p>
    <w:p>
      <w:pPr>
        <w:spacing w:after="150"/>
      </w:pPr>
      <w:r>
        <w:rPr/>
        <w:t xml:space="preserve">第一节 渔具行业发展概况</w:t>
      </w:r>
    </w:p>
    <w:p>
      <w:pPr>
        <w:spacing w:after="150"/>
      </w:pPr>
      <w:r>
        <w:rPr/>
        <w:t xml:space="preserve">一、渔具行业发展概况</w:t>
      </w:r>
    </w:p>
    <w:p>
      <w:pPr>
        <w:spacing w:after="150"/>
      </w:pPr>
      <w:r>
        <w:rPr/>
        <w:t xml:space="preserve">二、渔具行业发展特点</w:t>
      </w:r>
    </w:p>
    <w:p>
      <w:pPr>
        <w:spacing w:after="150"/>
      </w:pPr>
      <w:r>
        <w:rPr/>
        <w:t xml:space="preserve">三、渔具行业存在问题</w:t>
      </w:r>
    </w:p>
    <w:p>
      <w:pPr>
        <w:spacing w:after="150"/>
      </w:pPr>
      <w:r>
        <w:rPr/>
        <w:t xml:space="preserve">第二节 渔具行业市场竞争分析</w:t>
      </w:r>
    </w:p>
    <w:p>
      <w:pPr>
        <w:spacing w:after="150"/>
      </w:pPr>
      <w:r>
        <w:rPr/>
        <w:t xml:space="preserve">一、渔具行业总体竞争分析</w:t>
      </w:r>
    </w:p>
    <w:p>
      <w:pPr>
        <w:spacing w:after="150"/>
      </w:pPr>
      <w:r>
        <w:rPr/>
        <w:t xml:space="preserve">二、渔具行业竞争层次分析</w:t>
      </w:r>
    </w:p>
    <w:p>
      <w:pPr>
        <w:spacing w:after="150"/>
      </w:pPr>
      <w:r>
        <w:rPr/>
        <w:t xml:space="preserve">三、渔具行业竞争趋势分析</w:t>
      </w:r>
    </w:p>
    <w:p>
      <w:pPr>
        <w:spacing w:after="150"/>
      </w:pPr>
      <w:r>
        <w:rPr/>
        <w:t xml:space="preserve">第三节 渔具行业进出口市场分析</w:t>
      </w:r>
    </w:p>
    <w:p>
      <w:pPr>
        <w:spacing w:after="150"/>
      </w:pPr>
      <w:r>
        <w:rPr/>
        <w:t xml:space="preserve">一、渔具行业进出口综述</w:t>
      </w:r>
    </w:p>
    <w:p>
      <w:pPr>
        <w:spacing w:after="150"/>
      </w:pPr>
      <w:r>
        <w:rPr/>
        <w:t xml:space="preserve">二、渔具行业进口市场分析</w:t>
      </w:r>
    </w:p>
    <w:p>
      <w:pPr>
        <w:spacing w:after="150"/>
      </w:pPr>
      <w:r>
        <w:rPr/>
        <w:t xml:space="preserve">1、渔具行业进口总体情况</w:t>
      </w:r>
    </w:p>
    <w:p>
      <w:pPr>
        <w:spacing w:after="150"/>
      </w:pPr>
      <w:r>
        <w:rPr/>
        <w:t xml:space="preserve">2、行业进口产品结构分析</w:t>
      </w:r>
    </w:p>
    <w:p>
      <w:pPr>
        <w:spacing w:after="150"/>
      </w:pPr>
      <w:r>
        <w:rPr/>
        <w:t xml:space="preserve">三、渔具行业出口市场分析</w:t>
      </w:r>
    </w:p>
    <w:p>
      <w:pPr>
        <w:spacing w:after="150"/>
      </w:pPr>
      <w:r>
        <w:rPr/>
        <w:t xml:space="preserve">1、渔具行业出口总体情况</w:t>
      </w:r>
    </w:p>
    <w:p>
      <w:pPr>
        <w:spacing w:after="150"/>
      </w:pPr>
      <w:r>
        <w:rPr/>
        <w:t xml:space="preserve">2、渔具行业出口产品结构</w:t>
      </w:r>
    </w:p>
    <w:p>
      <w:pPr>
        <w:spacing w:after="150"/>
      </w:pPr>
      <w:r>
        <w:rPr/>
        <w:t xml:space="preserve">四、渔具行业进出口前景预测</w:t>
      </w:r>
    </w:p>
    <w:p>
      <w:pPr>
        <w:spacing w:after="150"/>
      </w:pPr>
      <w:r>
        <w:rPr>
          <w:b w:val="1"/>
          <w:bCs w:val="1"/>
        </w:rPr>
        <w:t xml:space="preserve">第四章 我国渔具行业整体运行指标分析</w:t>
      </w:r>
    </w:p>
    <w:p>
      <w:pPr>
        <w:spacing w:after="150"/>
      </w:pPr>
      <w:r>
        <w:rPr/>
        <w:t xml:space="preserve">第一节 2019-2023年中国渔具行业总体规模分析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2019-2023年中国渔具行业产销情况分析</w:t>
      </w:r>
    </w:p>
    <w:p>
      <w:pPr>
        <w:spacing w:after="150"/>
      </w:pPr>
      <w:r>
        <w:rPr/>
        <w:t xml:space="preserve">一、我国渔具行业工业总产值</w:t>
      </w:r>
    </w:p>
    <w:p>
      <w:pPr>
        <w:spacing w:after="150"/>
      </w:pPr>
      <w:r>
        <w:rPr/>
        <w:t xml:space="preserve">二、我国渔具行业工业销售产值</w:t>
      </w:r>
    </w:p>
    <w:p>
      <w:pPr>
        <w:spacing w:after="150"/>
      </w:pPr>
      <w:r>
        <w:rPr/>
        <w:t xml:space="preserve">三、我国渔具行业产销率</w:t>
      </w:r>
    </w:p>
    <w:p>
      <w:pPr>
        <w:spacing w:after="150"/>
      </w:pPr>
      <w:r>
        <w:rPr/>
        <w:t xml:space="preserve">第三节 2019-2023年中国渔具行业财务指标总体分析</w:t>
      </w:r>
    </w:p>
    <w:p>
      <w:pPr>
        <w:spacing w:after="150"/>
      </w:pPr>
      <w:r>
        <w:rPr/>
        <w:t xml:space="preserve">一、行业盈利能力分析</w:t>
      </w:r>
    </w:p>
    <w:p>
      <w:pPr>
        <w:spacing w:after="150"/>
      </w:pPr>
      <w:r>
        <w:rPr/>
        <w:t xml:space="preserve">1、我国渔具行业销售利润率</w:t>
      </w:r>
    </w:p>
    <w:p>
      <w:pPr>
        <w:spacing w:after="150"/>
      </w:pPr>
      <w:r>
        <w:rPr/>
        <w:t xml:space="preserve">2、我国渔具行业成本费用利润率</w:t>
      </w:r>
    </w:p>
    <w:p>
      <w:pPr>
        <w:spacing w:after="150"/>
      </w:pPr>
      <w:r>
        <w:rPr/>
        <w:t xml:space="preserve">3、我国渔具行业亏损面</w:t>
      </w:r>
    </w:p>
    <w:p>
      <w:pPr>
        <w:spacing w:after="150"/>
      </w:pPr>
      <w:r>
        <w:rPr/>
        <w:t xml:space="preserve">二、行业偿债能力分析</w:t>
      </w:r>
    </w:p>
    <w:p>
      <w:pPr>
        <w:spacing w:after="150"/>
      </w:pPr>
      <w:r>
        <w:rPr/>
        <w:t xml:space="preserve">1、我国渔具行业资产负债比率</w:t>
      </w:r>
    </w:p>
    <w:p>
      <w:pPr>
        <w:spacing w:after="150"/>
      </w:pPr>
      <w:r>
        <w:rPr/>
        <w:t xml:space="preserve">2、我国渔具行业利息保障倍数</w:t>
      </w:r>
    </w:p>
    <w:p>
      <w:pPr>
        <w:spacing w:after="150"/>
      </w:pPr>
      <w:r>
        <w:rPr/>
        <w:t xml:space="preserve">三、行业营运能力分析</w:t>
      </w:r>
    </w:p>
    <w:p>
      <w:pPr>
        <w:spacing w:after="150"/>
      </w:pPr>
      <w:r>
        <w:rPr/>
        <w:t xml:space="preserve">1、我国渔具行业应收帐款周转率</w:t>
      </w:r>
    </w:p>
    <w:p>
      <w:pPr>
        <w:spacing w:after="150"/>
      </w:pPr>
      <w:r>
        <w:rPr/>
        <w:t xml:space="preserve">2、我国渔具行业总资产周转率</w:t>
      </w:r>
    </w:p>
    <w:p>
      <w:pPr>
        <w:spacing w:after="150"/>
      </w:pPr>
      <w:r>
        <w:rPr/>
        <w:t xml:space="preserve">3、我国渔具行业流动资产周转率</w:t>
      </w:r>
    </w:p>
    <w:p>
      <w:pPr>
        <w:spacing w:after="150"/>
      </w:pPr>
      <w:r>
        <w:rPr/>
        <w:t xml:space="preserve">四、行业发展能力分析</w:t>
      </w:r>
    </w:p>
    <w:p>
      <w:pPr>
        <w:spacing w:after="150"/>
      </w:pPr>
      <w:r>
        <w:rPr/>
        <w:t xml:space="preserve">1、我国渔具行业总资产增长率</w:t>
      </w:r>
    </w:p>
    <w:p>
      <w:pPr>
        <w:spacing w:after="150"/>
      </w:pPr>
      <w:r>
        <w:rPr/>
        <w:t xml:space="preserve">2、我国渔具行业利润总额增长率</w:t>
      </w:r>
    </w:p>
    <w:p>
      <w:pPr>
        <w:spacing w:after="150"/>
      </w:pPr>
      <w:r>
        <w:rPr/>
        <w:t xml:space="preserve">3、我国渔具行业主营业务收入增长率</w:t>
      </w:r>
    </w:p>
    <w:p>
      <w:pPr>
        <w:spacing w:after="150"/>
      </w:pPr>
      <w:r>
        <w:rPr/>
        <w:t xml:space="preserve">4、我国渔具行业资本保值增值率</w:t>
      </w:r>
    </w:p>
    <w:p>
      <w:pPr>
        <w:spacing w:after="150"/>
      </w:pPr>
      <w:r>
        <w:rPr>
          <w:b w:val="1"/>
          <w:bCs w:val="1"/>
        </w:rPr>
        <w:t xml:space="preserve">第三部分 市场全景调研</w:t>
      </w:r>
    </w:p>
    <w:p>
      <w:pPr>
        <w:spacing w:after="150"/>
      </w:pPr>
      <w:r>
        <w:rPr>
          <w:b w:val="1"/>
          <w:bCs w:val="1"/>
        </w:rPr>
        <w:t xml:space="preserve">第五章 渔具行业产业结构分析</w:t>
      </w:r>
    </w:p>
    <w:p>
      <w:pPr>
        <w:spacing w:after="150"/>
      </w:pPr>
      <w:r>
        <w:rPr/>
        <w:t xml:space="preserve">第一节 渔具产业结构分析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三、中国渔具行业参与国际竞争的战略市场定位</w:t>
      </w:r>
    </w:p>
    <w:p>
      <w:pPr>
        <w:spacing w:after="150"/>
      </w:pPr>
      <w:r>
        <w:rPr/>
        <w:t xml:space="preserve">四、产业结构调整方向分析</w:t>
      </w:r>
    </w:p>
    <w:p>
      <w:pPr>
        <w:spacing w:after="150"/>
      </w:pPr>
      <w:r>
        <w:rPr>
          <w:b w:val="1"/>
          <w:bCs w:val="1"/>
        </w:rPr>
        <w:t xml:space="preserve">第六章 我国渔具行业营销趋势及策略分析</w:t>
      </w:r>
    </w:p>
    <w:p>
      <w:pPr>
        <w:spacing w:after="150"/>
      </w:pPr>
      <w:r>
        <w:rPr/>
        <w:t xml:space="preserve">第一节 渔具行业销售渠道分析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二、渔具营销环境分析与评价</w:t>
      </w:r>
    </w:p>
    <w:p>
      <w:pPr>
        <w:spacing w:after="150"/>
      </w:pPr>
      <w:r>
        <w:rPr/>
        <w:t xml:space="preserve">1、国际环境下的渔具</w:t>
      </w:r>
    </w:p>
    <w:p>
      <w:pPr>
        <w:spacing w:after="150"/>
      </w:pPr>
      <w:r>
        <w:rPr/>
        <w:t xml:space="preserve">2、企事业需求下的渔具</w:t>
      </w:r>
    </w:p>
    <w:p>
      <w:pPr>
        <w:spacing w:after="150"/>
      </w:pPr>
      <w:r>
        <w:rPr/>
        <w:t xml:space="preserve">3、我国渔具市场整体环境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渔具行业营销策略分析</w:t>
      </w:r>
    </w:p>
    <w:p>
      <w:pPr>
        <w:spacing w:after="150"/>
      </w:pPr>
      <w:r>
        <w:rPr/>
        <w:t xml:space="preserve">一、中国渔具营销概况</w:t>
      </w:r>
    </w:p>
    <w:p>
      <w:pPr>
        <w:spacing w:after="150"/>
      </w:pPr>
      <w:r>
        <w:rPr/>
        <w:t xml:space="preserve">二、渔具营销策略探讨</w:t>
      </w:r>
    </w:p>
    <w:p>
      <w:pPr>
        <w:spacing w:after="150"/>
      </w:pPr>
      <w:r>
        <w:rPr/>
        <w:t xml:space="preserve">1、中国渔具产品营销策略浅析</w:t>
      </w:r>
    </w:p>
    <w:p>
      <w:pPr>
        <w:spacing w:after="150"/>
      </w:pPr>
      <w:r>
        <w:rPr/>
        <w:t xml:space="preserve">2、渔具新产品的市场推广策略</w:t>
      </w:r>
    </w:p>
    <w:p>
      <w:pPr>
        <w:spacing w:after="150"/>
      </w:pPr>
      <w:r>
        <w:rPr/>
        <w:t xml:space="preserve">3、渔具细分产品营销策略分析</w:t>
      </w:r>
    </w:p>
    <w:p>
      <w:pPr>
        <w:spacing w:after="150"/>
      </w:pPr>
      <w:r>
        <w:rPr/>
        <w:t xml:space="preserve">第三节 渔具营销的发展趋势</w:t>
      </w:r>
    </w:p>
    <w:p>
      <w:pPr>
        <w:spacing w:after="150"/>
      </w:pPr>
      <w:r>
        <w:rPr/>
        <w:t xml:space="preserve">一、未来渔具市场营销的出路</w:t>
      </w:r>
    </w:p>
    <w:p>
      <w:pPr>
        <w:spacing w:after="150"/>
      </w:pPr>
      <w:r>
        <w:rPr/>
        <w:t xml:space="preserve">二、中国渔具营销的趋势预测</w:t>
      </w:r>
    </w:p>
    <w:p>
      <w:pPr>
        <w:spacing w:after="150"/>
      </w:pPr>
      <w:r>
        <w:rPr/>
        <w:t xml:space="preserve">第四节 渔具市场营销模式与面临的挑战</w:t>
      </w:r>
    </w:p>
    <w:p>
      <w:pPr>
        <w:spacing w:after="150"/>
      </w:pPr>
      <w:r>
        <w:rPr>
          <w:b w:val="1"/>
          <w:bCs w:val="1"/>
        </w:rPr>
        <w:t xml:space="preserve">第四部分 竞争格局分析</w:t>
      </w:r>
    </w:p>
    <w:p>
      <w:pPr>
        <w:spacing w:after="150"/>
      </w:pPr>
      <w:r>
        <w:rPr>
          <w:b w:val="1"/>
          <w:bCs w:val="1"/>
        </w:rPr>
        <w:t xml:space="preserve">第七章 中国渔具行业重点区域市场分析</w:t>
      </w:r>
    </w:p>
    <w:p>
      <w:pPr>
        <w:spacing w:after="150"/>
      </w:pPr>
      <w:r>
        <w:rPr/>
        <w:t xml:space="preserve">第一节 中国渔具行业区域市场概况</w:t>
      </w:r>
    </w:p>
    <w:p>
      <w:pPr>
        <w:spacing w:after="150"/>
      </w:pPr>
      <w:r>
        <w:rPr/>
        <w:t xml:space="preserve">一、渔具行业产值分布情况</w:t>
      </w:r>
    </w:p>
    <w:p>
      <w:pPr>
        <w:spacing w:after="150"/>
      </w:pPr>
      <w:r>
        <w:rPr/>
        <w:t xml:space="preserve">二、渔具行业市场分布情况</w:t>
      </w:r>
    </w:p>
    <w:p>
      <w:pPr>
        <w:spacing w:after="150"/>
      </w:pPr>
      <w:r>
        <w:rPr/>
        <w:t xml:space="preserve">三、渔具行业利润分布情况</w:t>
      </w:r>
    </w:p>
    <w:p>
      <w:pPr>
        <w:spacing w:after="150"/>
      </w:pPr>
      <w:r>
        <w:rPr/>
        <w:t xml:space="preserve">第二节 华东地区渔具行业需求分析</w:t>
      </w:r>
    </w:p>
    <w:p>
      <w:pPr>
        <w:spacing w:after="150"/>
      </w:pPr>
      <w:r>
        <w:rPr/>
        <w:t xml:space="preserve">一、上海市渔具行业需求分析</w:t>
      </w:r>
    </w:p>
    <w:p>
      <w:pPr>
        <w:spacing w:after="150"/>
      </w:pPr>
      <w:r>
        <w:rPr/>
        <w:t xml:space="preserve">二、江苏省渔具行业需求分析</w:t>
      </w:r>
    </w:p>
    <w:p>
      <w:pPr>
        <w:spacing w:after="150"/>
      </w:pPr>
      <w:r>
        <w:rPr/>
        <w:t xml:space="preserve">三、山东省渔具行业需求分析</w:t>
      </w:r>
    </w:p>
    <w:p>
      <w:pPr>
        <w:spacing w:after="150"/>
      </w:pPr>
      <w:r>
        <w:rPr/>
        <w:t xml:space="preserve">四、浙江省渔具行业需求分析</w:t>
      </w:r>
    </w:p>
    <w:p>
      <w:pPr>
        <w:spacing w:after="150"/>
      </w:pPr>
      <w:r>
        <w:rPr/>
        <w:t xml:space="preserve">五、安徽省渔具行业需求分析</w:t>
      </w:r>
    </w:p>
    <w:p>
      <w:pPr>
        <w:spacing w:after="150"/>
      </w:pPr>
      <w:r>
        <w:rPr/>
        <w:t xml:space="preserve">六、福建省渔具行业需求分析</w:t>
      </w:r>
    </w:p>
    <w:p>
      <w:pPr>
        <w:spacing w:after="150"/>
      </w:pPr>
      <w:r>
        <w:rPr/>
        <w:t xml:space="preserve">第三节 华南地区渔具行业需求分析</w:t>
      </w:r>
    </w:p>
    <w:p>
      <w:pPr>
        <w:spacing w:after="150"/>
      </w:pPr>
      <w:r>
        <w:rPr/>
        <w:t xml:space="preserve">一、广东省渔具行业需求分析</w:t>
      </w:r>
    </w:p>
    <w:p>
      <w:pPr>
        <w:spacing w:after="150"/>
      </w:pPr>
      <w:r>
        <w:rPr/>
        <w:t xml:space="preserve">二、广西省渔具行业需求分析</w:t>
      </w:r>
    </w:p>
    <w:p>
      <w:pPr>
        <w:spacing w:after="150"/>
      </w:pPr>
      <w:r>
        <w:rPr/>
        <w:t xml:space="preserve">三、海南省渔具行业需求分析</w:t>
      </w:r>
    </w:p>
    <w:p>
      <w:pPr>
        <w:spacing w:after="150"/>
      </w:pPr>
      <w:r>
        <w:rPr/>
        <w:t xml:space="preserve">第四节 华中地区渔具行业需求分析</w:t>
      </w:r>
    </w:p>
    <w:p>
      <w:pPr>
        <w:spacing w:after="150"/>
      </w:pPr>
      <w:r>
        <w:rPr/>
        <w:t xml:space="preserve">一、湖南省渔具行业需求分析</w:t>
      </w:r>
    </w:p>
    <w:p>
      <w:pPr>
        <w:spacing w:after="150"/>
      </w:pPr>
      <w:r>
        <w:rPr/>
        <w:t xml:space="preserve">二、湖北省渔具行业需求分析</w:t>
      </w:r>
    </w:p>
    <w:p>
      <w:pPr>
        <w:spacing w:after="150"/>
      </w:pPr>
      <w:r>
        <w:rPr/>
        <w:t xml:space="preserve">三、河南省渔具行业需求分析</w:t>
      </w:r>
    </w:p>
    <w:p>
      <w:pPr>
        <w:spacing w:after="150"/>
      </w:pPr>
      <w:r>
        <w:rPr/>
        <w:t xml:space="preserve">第五节 华北地区渔具行业需求分析</w:t>
      </w:r>
    </w:p>
    <w:p>
      <w:pPr>
        <w:spacing w:after="150"/>
      </w:pPr>
      <w:r>
        <w:rPr/>
        <w:t xml:space="preserve">一、北京市渔具行业需求分析</w:t>
      </w:r>
    </w:p>
    <w:p>
      <w:pPr>
        <w:spacing w:after="150"/>
      </w:pPr>
      <w:r>
        <w:rPr/>
        <w:t xml:space="preserve">二、山西省渔具行业需求分析</w:t>
      </w:r>
    </w:p>
    <w:p>
      <w:pPr>
        <w:spacing w:after="150"/>
      </w:pPr>
      <w:r>
        <w:rPr/>
        <w:t xml:space="preserve">三、天津市渔具行业需求分析</w:t>
      </w:r>
    </w:p>
    <w:p>
      <w:pPr>
        <w:spacing w:after="150"/>
      </w:pPr>
      <w:r>
        <w:rPr/>
        <w:t xml:space="preserve">四、河北省渔具行业需求分析</w:t>
      </w:r>
    </w:p>
    <w:p>
      <w:pPr>
        <w:spacing w:after="150"/>
      </w:pPr>
      <w:r>
        <w:rPr/>
        <w:t xml:space="preserve">第六节 东北地区渔具行业需求分析</w:t>
      </w:r>
    </w:p>
    <w:p>
      <w:pPr>
        <w:spacing w:after="150"/>
      </w:pPr>
      <w:r>
        <w:rPr/>
        <w:t xml:space="preserve">一、辽宁省渔具行业需求分析</w:t>
      </w:r>
    </w:p>
    <w:p>
      <w:pPr>
        <w:spacing w:after="150"/>
      </w:pPr>
      <w:r>
        <w:rPr/>
        <w:t xml:space="preserve">二、吉林省渔具行业需求分析</w:t>
      </w:r>
    </w:p>
    <w:p>
      <w:pPr>
        <w:spacing w:after="150"/>
      </w:pPr>
      <w:r>
        <w:rPr/>
        <w:t xml:space="preserve">三、黑龙江渔具行业需求分析</w:t>
      </w:r>
    </w:p>
    <w:p>
      <w:pPr>
        <w:spacing w:after="150"/>
      </w:pPr>
      <w:r>
        <w:rPr/>
        <w:t xml:space="preserve">第七节 西南地区渔具行业需求分析</w:t>
      </w:r>
    </w:p>
    <w:p>
      <w:pPr>
        <w:spacing w:after="150"/>
      </w:pPr>
      <w:r>
        <w:rPr/>
        <w:t xml:space="preserve">一、重庆市渔具行业需求分析</w:t>
      </w:r>
    </w:p>
    <w:p>
      <w:pPr>
        <w:spacing w:after="150"/>
      </w:pPr>
      <w:r>
        <w:rPr/>
        <w:t xml:space="preserve">二、四川省渔具行业需求分析</w:t>
      </w:r>
    </w:p>
    <w:p>
      <w:pPr>
        <w:spacing w:after="150"/>
      </w:pPr>
      <w:r>
        <w:rPr/>
        <w:t xml:space="preserve">三、云南省渔具行业需求分析</w:t>
      </w:r>
    </w:p>
    <w:p>
      <w:pPr>
        <w:spacing w:after="150"/>
      </w:pPr>
      <w:r>
        <w:rPr/>
        <w:t xml:space="preserve">第八节 西北地区渔具行业需求分析</w:t>
      </w:r>
    </w:p>
    <w:p>
      <w:pPr>
        <w:spacing w:after="150"/>
      </w:pPr>
      <w:r>
        <w:rPr/>
        <w:t xml:space="preserve">一、陕西省渔具行业需求分析</w:t>
      </w:r>
    </w:p>
    <w:p>
      <w:pPr>
        <w:spacing w:after="150"/>
      </w:pPr>
      <w:r>
        <w:rPr/>
        <w:t xml:space="preserve">二、新疆省渔具行业需求分析</w:t>
      </w:r>
    </w:p>
    <w:p>
      <w:pPr>
        <w:spacing w:after="150"/>
      </w:pPr>
      <w:r>
        <w:rPr/>
        <w:t xml:space="preserve">三、甘肃省渔具行业需求分析</w:t>
      </w:r>
    </w:p>
    <w:p>
      <w:pPr>
        <w:spacing w:after="150"/>
      </w:pPr>
      <w:r>
        <w:rPr>
          <w:b w:val="1"/>
          <w:bCs w:val="1"/>
        </w:rPr>
        <w:t xml:space="preserve">第八章 2024-2029年渔具行业竞争形势及策略</w:t>
      </w:r>
    </w:p>
    <w:p>
      <w:pPr>
        <w:spacing w:after="150"/>
      </w:pPr>
      <w:r>
        <w:rPr/>
        <w:t xml:space="preserve">第一节 行业总体市场竞争状况分析</w:t>
      </w:r>
    </w:p>
    <w:p>
      <w:pPr>
        <w:spacing w:after="150"/>
      </w:pPr>
      <w:r>
        <w:rPr/>
        <w:t xml:space="preserve">一、渔具行业竞争结构分析</w:t>
      </w:r>
    </w:p>
    <w:p>
      <w:pPr>
        <w:spacing w:after="150"/>
      </w:pPr>
      <w:r>
        <w:rPr/>
        <w:t xml:space="preserve">二、渔具行业企业间竞争格局分析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四、渔具行业SWOT分析</w:t>
      </w:r>
    </w:p>
    <w:p>
      <w:pPr>
        <w:spacing w:after="150"/>
      </w:pPr>
      <w:r>
        <w:rPr/>
        <w:t xml:space="preserve">1、渔具行业优势分析</w:t>
      </w:r>
    </w:p>
    <w:p>
      <w:pPr>
        <w:spacing w:after="150"/>
      </w:pPr>
      <w:r>
        <w:rPr/>
        <w:t xml:space="preserve">2、渔具行业劣势分析</w:t>
      </w:r>
    </w:p>
    <w:p>
      <w:pPr>
        <w:spacing w:after="150"/>
      </w:pPr>
      <w:r>
        <w:rPr/>
        <w:t xml:space="preserve">3、渔具行业机会分析</w:t>
      </w:r>
    </w:p>
    <w:p>
      <w:pPr>
        <w:spacing w:after="150"/>
      </w:pPr>
      <w:r>
        <w:rPr/>
        <w:t xml:space="preserve">4、渔具行业威胁分析</w:t>
      </w:r>
    </w:p>
    <w:p>
      <w:pPr>
        <w:spacing w:after="150"/>
      </w:pPr>
      <w:r>
        <w:rPr/>
        <w:t xml:space="preserve">第二节 中国渔具行业竞争格局综述</w:t>
      </w:r>
    </w:p>
    <w:p>
      <w:pPr>
        <w:spacing w:after="150"/>
      </w:pPr>
      <w:r>
        <w:rPr/>
        <w:t xml:space="preserve">一、渔具行业竞争概况</w:t>
      </w:r>
    </w:p>
    <w:p>
      <w:pPr>
        <w:spacing w:after="150"/>
      </w:pPr>
      <w:r>
        <w:rPr/>
        <w:t xml:space="preserve">1、中国渔具行业品牌竞争格局</w:t>
      </w:r>
    </w:p>
    <w:p>
      <w:pPr>
        <w:spacing w:after="150"/>
      </w:pPr>
      <w:r>
        <w:rPr/>
        <w:t xml:space="preserve">2、渔具业未来竞争格局和特点</w:t>
      </w:r>
    </w:p>
    <w:p>
      <w:pPr>
        <w:spacing w:after="150"/>
      </w:pPr>
      <w:r>
        <w:rPr/>
        <w:t xml:space="preserve">3、渔具市场进入及竞争对手分析</w:t>
      </w:r>
    </w:p>
    <w:p>
      <w:pPr>
        <w:spacing w:after="150"/>
      </w:pPr>
      <w:r>
        <w:rPr/>
        <w:t xml:space="preserve">二、中国渔具行业竞争力分析</w:t>
      </w:r>
    </w:p>
    <w:p>
      <w:pPr>
        <w:spacing w:after="150"/>
      </w:pPr>
      <w:r>
        <w:rPr/>
        <w:t xml:space="preserve">1、我国渔具行业竞争力剖析</w:t>
      </w:r>
    </w:p>
    <w:p>
      <w:pPr>
        <w:spacing w:after="150"/>
      </w:pPr>
      <w:r>
        <w:rPr/>
        <w:t xml:space="preserve">2、我国渔具企业市场竞争的优势</w:t>
      </w:r>
    </w:p>
    <w:p>
      <w:pPr>
        <w:spacing w:after="150"/>
      </w:pPr>
      <w:r>
        <w:rPr/>
        <w:t xml:space="preserve">3、民企与外企比较分析</w:t>
      </w:r>
    </w:p>
    <w:p>
      <w:pPr>
        <w:spacing w:after="150"/>
      </w:pPr>
      <w:r>
        <w:rPr/>
        <w:t xml:space="preserve">4、国内渔具企业竞争能力提升途径</w:t>
      </w:r>
    </w:p>
    <w:p>
      <w:pPr>
        <w:spacing w:after="150"/>
      </w:pPr>
      <w:r>
        <w:rPr/>
        <w:t xml:space="preserve">三、中国渔具产品竞争力优势分析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四、渔具行业主要企业竞争力分析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2019-2023年渔具行业竞争格局分析</w:t>
      </w:r>
    </w:p>
    <w:p>
      <w:pPr>
        <w:spacing w:after="150"/>
      </w:pPr>
      <w:r>
        <w:rPr/>
        <w:t xml:space="preserve">一、2019-2023年国内外渔具竞争分析</w:t>
      </w:r>
    </w:p>
    <w:p>
      <w:pPr>
        <w:spacing w:after="150"/>
      </w:pPr>
      <w:r>
        <w:rPr/>
        <w:t xml:space="preserve">二、2019-2023年我国渔具市场竞争分析</w:t>
      </w:r>
    </w:p>
    <w:p>
      <w:pPr>
        <w:spacing w:after="150"/>
      </w:pPr>
      <w:r>
        <w:rPr/>
        <w:t xml:space="preserve">三、2019-2023年我国渔具市场集中度分析</w:t>
      </w:r>
    </w:p>
    <w:p>
      <w:pPr>
        <w:spacing w:after="150"/>
      </w:pPr>
      <w:r>
        <w:rPr/>
        <w:t xml:space="preserve">四、2019-2023年国内主要渔具企业动向</w:t>
      </w:r>
    </w:p>
    <w:p>
      <w:pPr>
        <w:spacing w:after="150"/>
      </w:pPr>
      <w:r>
        <w:rPr/>
        <w:t xml:space="preserve">五、2019-2023年国内渔具企业拟在建项目分析</w:t>
      </w:r>
    </w:p>
    <w:p>
      <w:pPr>
        <w:spacing w:after="150"/>
      </w:pPr>
      <w:r>
        <w:rPr/>
        <w:t xml:space="preserve">第四节 渔具市场竞争策略分析</w:t>
      </w:r>
    </w:p>
    <w:p>
      <w:pPr>
        <w:spacing w:after="150"/>
      </w:pPr>
      <w:r>
        <w:rPr>
          <w:b w:val="1"/>
          <w:bCs w:val="1"/>
        </w:rPr>
        <w:t xml:space="preserve">第九章 2024-2029年渔具行业领先企业经营形势分析</w:t>
      </w:r>
    </w:p>
    <w:p>
      <w:pPr>
        <w:spacing w:after="150"/>
      </w:pPr>
      <w:r>
        <w:rPr/>
        <w:t xml:space="preserve">第一节 佛山市尚艺东美钓具有限公司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杭州法莱渔具制造有限公司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上海三信渔具有限公司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湖北老鬼鱼饵有限责任公司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威海光威集团有限责任公司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湖北钓鱼王渔具有限公司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北京三友创美饲料科技股份有限公司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宁波羚祐渔具有限公司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嘉兴太平洋钓具有限公司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湖北龙王恨鱼具集团有限公司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2024-2029年渔具行业前景及趋势预测</w:t>
      </w:r>
    </w:p>
    <w:p>
      <w:pPr>
        <w:spacing w:after="150"/>
      </w:pPr>
      <w:r>
        <w:rPr/>
        <w:t xml:space="preserve">第一节 2024-2029年渔具市场发展前景</w:t>
      </w:r>
    </w:p>
    <w:p>
      <w:pPr>
        <w:spacing w:after="150"/>
      </w:pPr>
      <w:r>
        <w:rPr/>
        <w:t xml:space="preserve">一、2024-2029年渔具市场发展潜力</w:t>
      </w:r>
    </w:p>
    <w:p>
      <w:pPr>
        <w:spacing w:after="150"/>
      </w:pPr>
      <w:r>
        <w:rPr/>
        <w:t xml:space="preserve">二、2024-2029年渔具市场发展前景展望</w:t>
      </w:r>
    </w:p>
    <w:p>
      <w:pPr>
        <w:spacing w:after="150"/>
      </w:pPr>
      <w:r>
        <w:rPr/>
        <w:t xml:space="preserve">三、2024-2029年渔具细分行业发展前景分析</w:t>
      </w:r>
    </w:p>
    <w:p>
      <w:pPr>
        <w:spacing w:after="150"/>
      </w:pPr>
      <w:r>
        <w:rPr/>
        <w:t xml:space="preserve">第二节 2024-2029年渔具市场发展趋势预测</w:t>
      </w:r>
    </w:p>
    <w:p>
      <w:pPr>
        <w:spacing w:after="150"/>
      </w:pPr>
      <w:r>
        <w:rPr/>
        <w:t xml:space="preserve">一、2024-2029年渔具行业发展趋势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二、2024-2029年渔具市场规模预测</w:t>
      </w:r>
    </w:p>
    <w:p>
      <w:pPr>
        <w:spacing w:after="150"/>
      </w:pPr>
      <w:r>
        <w:rPr/>
        <w:t xml:space="preserve">1、渔具行业市场容量预测</w:t>
      </w:r>
    </w:p>
    <w:p>
      <w:pPr>
        <w:spacing w:after="150"/>
      </w:pPr>
      <w:r>
        <w:rPr/>
        <w:t xml:space="preserve">2、渔具行业销售收入预测</w:t>
      </w:r>
    </w:p>
    <w:p>
      <w:pPr>
        <w:spacing w:after="150"/>
      </w:pPr>
      <w:r>
        <w:rPr/>
        <w:t xml:space="preserve">三、2024-2029年渔具行业应用趋势预测</w:t>
      </w:r>
    </w:p>
    <w:p>
      <w:pPr>
        <w:spacing w:after="150"/>
      </w:pPr>
      <w:r>
        <w:rPr/>
        <w:t xml:space="preserve">四、2024-2029年细分市场发展趋势预测</w:t>
      </w:r>
    </w:p>
    <w:p>
      <w:pPr>
        <w:spacing w:after="150"/>
      </w:pPr>
      <w:r>
        <w:rPr/>
        <w:t xml:space="preserve">第三节 2024-2029年中国渔具行业供需预测</w:t>
      </w:r>
    </w:p>
    <w:p>
      <w:pPr>
        <w:spacing w:after="150"/>
      </w:pPr>
      <w:r>
        <w:rPr/>
        <w:t xml:space="preserve">一、2024-2029年中国渔具行业供给预测</w:t>
      </w:r>
    </w:p>
    <w:p>
      <w:pPr>
        <w:spacing w:after="150"/>
      </w:pPr>
      <w:r>
        <w:rPr/>
        <w:t xml:space="preserve">二、2024-2029年中国渔具行业产量预测</w:t>
      </w:r>
    </w:p>
    <w:p>
      <w:pPr>
        <w:spacing w:after="150"/>
      </w:pPr>
      <w:r>
        <w:rPr/>
        <w:t xml:space="preserve">三、2024-2029年中国渔具市场销量预测</w:t>
      </w:r>
    </w:p>
    <w:p>
      <w:pPr>
        <w:spacing w:after="150"/>
      </w:pPr>
      <w:r>
        <w:rPr/>
        <w:t xml:space="preserve">四、2024-2029年中国渔具行业需求预测</w:t>
      </w:r>
    </w:p>
    <w:p>
      <w:pPr>
        <w:spacing w:after="150"/>
      </w:pPr>
      <w:r>
        <w:rPr/>
        <w:t xml:space="preserve">五、2024-2029年中国渔具行业供需平衡预测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2024-2029年渔具行业投资机会与风险防范</w:t>
      </w:r>
    </w:p>
    <w:p>
      <w:pPr>
        <w:spacing w:after="150"/>
      </w:pPr>
      <w:r>
        <w:rPr/>
        <w:t xml:space="preserve">第一节 渔具行业投融资情况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四、渔具行业投资现状分析</w:t>
      </w:r>
    </w:p>
    <w:p>
      <w:pPr>
        <w:spacing w:after="150"/>
      </w:pPr>
      <w:r>
        <w:rPr/>
        <w:t xml:space="preserve">1、渔具产业投资经历的阶段</w:t>
      </w:r>
    </w:p>
    <w:p>
      <w:pPr>
        <w:spacing w:after="150"/>
      </w:pPr>
      <w:r>
        <w:rPr/>
        <w:t xml:space="preserve">2、2019-2023年渔具行业投资状况回顾</w:t>
      </w:r>
    </w:p>
    <w:p>
      <w:pPr>
        <w:spacing w:after="150"/>
      </w:pPr>
      <w:r>
        <w:rPr/>
        <w:t xml:space="preserve">3、2019-2023年中国渔具行业风险投资状况</w:t>
      </w:r>
    </w:p>
    <w:p>
      <w:pPr>
        <w:spacing w:after="150"/>
      </w:pPr>
      <w:r>
        <w:rPr/>
        <w:t xml:space="preserve">4、2024-2029年我国渔具行业的投资态势</w:t>
      </w:r>
    </w:p>
    <w:p>
      <w:pPr>
        <w:spacing w:after="150"/>
      </w:pPr>
      <w:r>
        <w:rPr/>
        <w:t xml:space="preserve">第二节 2024-2029年渔具行业投资机会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四、渔具行业投资机遇</w:t>
      </w:r>
    </w:p>
    <w:p>
      <w:pPr>
        <w:spacing w:after="150"/>
      </w:pPr>
      <w:r>
        <w:rPr/>
        <w:t xml:space="preserve">第三节 2024-2029年渔具行业投资风险及防范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中国渔具行业投资建议</w:t>
      </w:r>
    </w:p>
    <w:p>
      <w:pPr>
        <w:spacing w:after="150"/>
      </w:pPr>
      <w:r>
        <w:rPr/>
        <w:t xml:space="preserve">一、渔具行业未来发展方向</w:t>
      </w:r>
    </w:p>
    <w:p>
      <w:pPr>
        <w:spacing w:after="150"/>
      </w:pPr>
      <w:r>
        <w:rPr/>
        <w:t xml:space="preserve">二、渔具行业主要投资建议</w:t>
      </w:r>
    </w:p>
    <w:p>
      <w:pPr>
        <w:spacing w:after="150"/>
      </w:pPr>
      <w:r>
        <w:rPr/>
        <w:t xml:space="preserve">三、中国渔具企业融资分析</w:t>
      </w:r>
    </w:p>
    <w:p>
      <w:pPr>
        <w:spacing w:after="150"/>
      </w:pPr>
      <w:r>
        <w:rPr>
          <w:b w:val="1"/>
          <w:bCs w:val="1"/>
        </w:rPr>
        <w:t xml:space="preserve">第六部分 发展战略研究</w:t>
      </w:r>
    </w:p>
    <w:p>
      <w:pPr>
        <w:spacing w:after="150"/>
      </w:pPr>
      <w:r>
        <w:rPr>
          <w:b w:val="1"/>
          <w:bCs w:val="1"/>
        </w:rPr>
        <w:t xml:space="preserve">第十二章 2024-2029年渔具行业面临的困境及对策</w:t>
      </w:r>
    </w:p>
    <w:p>
      <w:pPr>
        <w:spacing w:after="150"/>
      </w:pPr>
      <w:r>
        <w:rPr/>
        <w:t xml:space="preserve">第一节 2019-2023年渔具行业面临的困境</w:t>
      </w:r>
    </w:p>
    <w:p>
      <w:pPr>
        <w:spacing w:after="150"/>
      </w:pPr>
      <w:r>
        <w:rPr/>
        <w:t xml:space="preserve">第二节 渔具企业面临的困境及对策</w:t>
      </w:r>
    </w:p>
    <w:p>
      <w:pPr>
        <w:spacing w:after="150"/>
      </w:pPr>
      <w:r>
        <w:rPr/>
        <w:t xml:space="preserve">一、重点渔具企业面临的困境及对策</w:t>
      </w:r>
    </w:p>
    <w:p>
      <w:pPr>
        <w:spacing w:after="150"/>
      </w:pPr>
      <w:r>
        <w:rPr/>
        <w:t xml:space="preserve">1、重点渔具企业面临的困境</w:t>
      </w:r>
    </w:p>
    <w:p>
      <w:pPr>
        <w:spacing w:after="150"/>
      </w:pPr>
      <w:r>
        <w:rPr/>
        <w:t xml:space="preserve">2、重点渔具企业对策探讨</w:t>
      </w:r>
    </w:p>
    <w:p>
      <w:pPr>
        <w:spacing w:after="150"/>
      </w:pPr>
      <w:r>
        <w:rPr/>
        <w:t xml:space="preserve">二、中小渔具企业发展困境及策略分析</w:t>
      </w:r>
    </w:p>
    <w:p>
      <w:pPr>
        <w:spacing w:after="150"/>
      </w:pPr>
      <w:r>
        <w:rPr/>
        <w:t xml:space="preserve">1、中小渔具企业面临的困境</w:t>
      </w:r>
    </w:p>
    <w:p>
      <w:pPr>
        <w:spacing w:after="150"/>
      </w:pPr>
      <w:r>
        <w:rPr/>
        <w:t xml:space="preserve">2、中小渔具企业对策探讨</w:t>
      </w:r>
    </w:p>
    <w:p>
      <w:pPr>
        <w:spacing w:after="150"/>
      </w:pPr>
      <w:r>
        <w:rPr/>
        <w:t xml:space="preserve">三、国内渔具企业的出路分析</w:t>
      </w:r>
    </w:p>
    <w:p>
      <w:pPr>
        <w:spacing w:after="150"/>
      </w:pPr>
      <w:r>
        <w:rPr/>
        <w:t xml:space="preserve">第三节 中国渔具行业存在的问题及对策</w:t>
      </w:r>
    </w:p>
    <w:p>
      <w:pPr>
        <w:spacing w:after="150"/>
      </w:pPr>
      <w:r>
        <w:rPr/>
        <w:t xml:space="preserve">一、中国渔具行业存在的问题</w:t>
      </w:r>
    </w:p>
    <w:p>
      <w:pPr>
        <w:spacing w:after="150"/>
      </w:pPr>
      <w:r>
        <w:rPr/>
        <w:t xml:space="preserve">二、渔具行业发展的建议对策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中国渔具市场发展面临的挑战与对策</w:t>
      </w:r>
    </w:p>
    <w:p>
      <w:pPr>
        <w:spacing w:after="150"/>
      </w:pPr>
      <w:r>
        <w:rPr>
          <w:b w:val="1"/>
          <w:bCs w:val="1"/>
        </w:rPr>
        <w:t xml:space="preserve">第十三章 渔具行业发展战略研究</w:t>
      </w:r>
    </w:p>
    <w:p>
      <w:pPr>
        <w:spacing w:after="150"/>
      </w:pPr>
      <w:r>
        <w:rPr/>
        <w:t xml:space="preserve">第一节 渔具行业发展战略研究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对我国渔具品牌的战略思考</w:t>
      </w:r>
    </w:p>
    <w:p>
      <w:pPr>
        <w:spacing w:after="150"/>
      </w:pPr>
      <w:r>
        <w:rPr/>
        <w:t xml:space="preserve">一、渔具品牌的重要性</w:t>
      </w:r>
    </w:p>
    <w:p>
      <w:pPr>
        <w:spacing w:after="150"/>
      </w:pPr>
      <w:r>
        <w:rPr/>
        <w:t xml:space="preserve">二、渔具实施品牌战略的意义</w:t>
      </w:r>
    </w:p>
    <w:p>
      <w:pPr>
        <w:spacing w:after="150"/>
      </w:pPr>
      <w:r>
        <w:rPr/>
        <w:t xml:space="preserve">三、渔具企业品牌的现状分析</w:t>
      </w:r>
    </w:p>
    <w:p>
      <w:pPr>
        <w:spacing w:after="150"/>
      </w:pPr>
      <w:r>
        <w:rPr/>
        <w:t xml:space="preserve">四、我国渔具企业的品牌战略</w:t>
      </w:r>
    </w:p>
    <w:p>
      <w:pPr>
        <w:spacing w:after="150"/>
      </w:pPr>
      <w:r>
        <w:rPr/>
        <w:t xml:space="preserve">五、渔具品牌战略管理的策略</w:t>
      </w:r>
    </w:p>
    <w:p>
      <w:pPr>
        <w:spacing w:after="150"/>
      </w:pPr>
      <w:r>
        <w:rPr/>
        <w:t xml:space="preserve">第三节 渔具经营策略分析</w:t>
      </w:r>
    </w:p>
    <w:p>
      <w:pPr>
        <w:spacing w:after="150"/>
      </w:pPr>
      <w:r>
        <w:rPr/>
        <w:t xml:space="preserve">一、渔具市场细分策略</w:t>
      </w:r>
    </w:p>
    <w:p>
      <w:pPr>
        <w:spacing w:after="150"/>
      </w:pPr>
      <w:r>
        <w:rPr/>
        <w:t xml:space="preserve">二、渔具市场创新策略</w:t>
      </w:r>
    </w:p>
    <w:p>
      <w:pPr>
        <w:spacing w:after="150"/>
      </w:pPr>
      <w:r>
        <w:rPr/>
        <w:t xml:space="preserve">三、品牌定位与品类规划</w:t>
      </w:r>
    </w:p>
    <w:p>
      <w:pPr>
        <w:spacing w:after="150"/>
      </w:pPr>
      <w:r>
        <w:rPr/>
        <w:t xml:space="preserve">四、渔具新产品差异化战略</w:t>
      </w:r>
    </w:p>
    <w:p>
      <w:pPr>
        <w:spacing w:after="150"/>
      </w:pPr>
      <w:r>
        <w:rPr/>
        <w:t xml:space="preserve">第四节 渔具行业投资战略研究</w:t>
      </w:r>
    </w:p>
    <w:p>
      <w:pPr>
        <w:spacing w:after="150"/>
      </w:pPr>
      <w:r>
        <w:rPr/>
        <w:t xml:space="preserve">一、2019-2023年渔具行业投资战略</w:t>
      </w:r>
    </w:p>
    <w:p>
      <w:pPr>
        <w:spacing w:after="150"/>
      </w:pPr>
      <w:r>
        <w:rPr/>
        <w:t xml:space="preserve">二、2024-2029年渔具行业投资战略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渔具行业研究结论及建议</w:t>
      </w:r>
    </w:p>
    <w:p>
      <w:pPr>
        <w:spacing w:after="150"/>
      </w:pPr>
      <w:r>
        <w:rPr/>
        <w:t xml:space="preserve">第二节 渔具子行业研究结论及建议</w:t>
      </w:r>
    </w:p>
    <w:p>
      <w:pPr>
        <w:spacing w:after="150"/>
      </w:pPr>
      <w:r>
        <w:rPr/>
        <w:t xml:space="preserve">第三节 中道泰和渔具行业投资建议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图表：渔具行业生命周期</w:t>
      </w:r>
    </w:p>
    <w:p>
      <w:pPr>
        <w:spacing w:after="150"/>
      </w:pPr>
      <w:r>
        <w:rPr/>
        <w:t xml:space="preserve">图表：渔具行业产业链结构</w:t>
      </w:r>
    </w:p>
    <w:p>
      <w:pPr>
        <w:spacing w:after="150"/>
      </w:pPr>
      <w:r>
        <w:rPr/>
        <w:t xml:space="preserve">图表：2019-2023年全球渔具行业市场规模</w:t>
      </w:r>
    </w:p>
    <w:p>
      <w:pPr>
        <w:spacing w:after="150"/>
      </w:pPr>
      <w:r>
        <w:rPr/>
        <w:t xml:space="preserve">图表：2019-2023年中国渔具行业市场规模</w:t>
      </w:r>
    </w:p>
    <w:p>
      <w:pPr>
        <w:spacing w:after="150"/>
      </w:pPr>
      <w:r>
        <w:rPr/>
        <w:t xml:space="preserve">图表：2019-2023年渔具行业重要数据指标比较</w:t>
      </w:r>
    </w:p>
    <w:p>
      <w:pPr>
        <w:spacing w:after="150"/>
      </w:pPr>
      <w:r>
        <w:rPr/>
        <w:t xml:space="preserve">图表：2019-2023年中国渔具市场占全球份额比较</w:t>
      </w:r>
    </w:p>
    <w:p>
      <w:pPr>
        <w:spacing w:after="150"/>
      </w:pPr>
      <w:r>
        <w:rPr/>
        <w:t xml:space="preserve">图表：2019-2023年渔具行业工业总产值</w:t>
      </w:r>
    </w:p>
    <w:p>
      <w:pPr>
        <w:spacing w:after="150"/>
      </w:pPr>
      <w:r>
        <w:rPr/>
        <w:t xml:space="preserve">图表：2019-2023年渔具行业销售收入</w:t>
      </w:r>
    </w:p>
    <w:p>
      <w:pPr>
        <w:spacing w:after="150"/>
      </w:pPr>
      <w:r>
        <w:rPr/>
        <w:t xml:space="preserve">图表：2019-2023年渔具行业利润总额</w:t>
      </w:r>
    </w:p>
    <w:p>
      <w:pPr>
        <w:spacing w:after="150"/>
      </w:pPr>
      <w:r>
        <w:rPr/>
        <w:t xml:space="preserve">图表：2019-2023年渔具行业资产总计</w:t>
      </w:r>
    </w:p>
    <w:p>
      <w:pPr>
        <w:spacing w:after="150"/>
      </w:pPr>
      <w:r>
        <w:rPr/>
        <w:t xml:space="preserve">图表：2019-2023年渔具行业负债总计</w:t>
      </w:r>
    </w:p>
    <w:p>
      <w:pPr>
        <w:spacing w:after="150"/>
      </w:pPr>
      <w:r>
        <w:rPr/>
        <w:t xml:space="preserve">图表：2019-2023年渔具行业竞争力分析</w:t>
      </w:r>
    </w:p>
    <w:p>
      <w:pPr>
        <w:spacing w:after="150"/>
      </w:pPr>
      <w:r>
        <w:rPr/>
        <w:t xml:space="preserve">图表：2019-2023年渔具市场价格走势</w:t>
      </w:r>
    </w:p>
    <w:p>
      <w:pPr>
        <w:spacing w:after="150"/>
      </w:pPr>
      <w:r>
        <w:rPr/>
        <w:t xml:space="preserve">图表：2019-2023年渔具行业主营业务收入</w:t>
      </w:r>
    </w:p>
    <w:p>
      <w:pPr>
        <w:spacing w:after="150"/>
      </w:pPr>
      <w:r>
        <w:rPr/>
        <w:t xml:space="preserve">图表：2019-2023年渔具行业主营业务成本</w:t>
      </w:r>
    </w:p>
    <w:p>
      <w:pPr>
        <w:spacing w:after="150"/>
      </w:pPr>
      <w:r>
        <w:rPr/>
        <w:t xml:space="preserve">图表：2019-2023年渔具行业销售费用分析</w:t>
      </w:r>
    </w:p>
    <w:p>
      <w:pPr>
        <w:spacing w:after="150"/>
      </w:pPr>
      <w:r>
        <w:rPr/>
        <w:t xml:space="preserve">图表：2019-2023年渔具行业管理费用分析</w:t>
      </w:r>
    </w:p>
    <w:p>
      <w:pPr>
        <w:spacing w:after="150"/>
      </w:pPr>
      <w:r>
        <w:rPr/>
        <w:t xml:space="preserve">图表：2019-2023年渔具行业财务费用分析</w:t>
      </w:r>
    </w:p>
    <w:p>
      <w:pPr>
        <w:spacing w:after="150"/>
      </w:pPr>
      <w:r>
        <w:rPr/>
        <w:t xml:space="preserve">图表：2019-2023年渔具行业销售毛利率分析</w:t>
      </w:r>
    </w:p>
    <w:p>
      <w:pPr>
        <w:spacing w:after="150"/>
      </w:pPr>
      <w:r>
        <w:rPr/>
        <w:t xml:space="preserve">图表：2019-2023年渔具行业销售利润率分析</w:t>
      </w:r>
    </w:p>
    <w:p>
      <w:pPr>
        <w:spacing w:after="150"/>
      </w:pPr>
      <w:r>
        <w:rPr/>
        <w:t xml:space="preserve">图表：2019-2023年渔具行业成本费用利润率分析</w:t>
      </w:r>
    </w:p>
    <w:p>
      <w:pPr>
        <w:spacing w:after="150"/>
      </w:pPr>
      <w:r>
        <w:rPr/>
        <w:t xml:space="preserve">图表：2019-2023年渔具行业总资产利润率分析</w:t>
      </w:r>
    </w:p>
    <w:p>
      <w:pPr>
        <w:spacing w:after="150"/>
      </w:pPr>
      <w:r>
        <w:rPr/>
        <w:t xml:space="preserve">图表：2019-2023年渔具行业产能分析</w:t>
      </w:r>
    </w:p>
    <w:p>
      <w:pPr>
        <w:spacing w:after="150"/>
      </w:pPr>
      <w:r>
        <w:rPr/>
        <w:t xml:space="preserve">图表：2019-2023年渔具行业产量分析</w:t>
      </w:r>
    </w:p>
    <w:p>
      <w:pPr>
        <w:spacing w:after="150"/>
      </w:pPr>
      <w:r>
        <w:rPr/>
        <w:t xml:space="preserve">图表：2019-2023年渔具行业需求分析</w:t>
      </w:r>
    </w:p>
    <w:p>
      <w:pPr>
        <w:spacing w:after="150"/>
      </w:pPr>
      <w:r>
        <w:rPr/>
        <w:t xml:space="preserve">图表：2019-2023年渔具行业进口数据</w:t>
      </w:r>
    </w:p>
    <w:p>
      <w:pPr>
        <w:spacing w:after="150"/>
      </w:pPr>
      <w:r>
        <w:rPr/>
        <w:t xml:space="preserve">图表：2019-2023年渔具行业出口数据</w:t>
      </w:r>
    </w:p>
    <w:p>
      <w:pPr>
        <w:spacing w:after="150"/>
      </w:pPr>
      <w:r>
        <w:rPr/>
        <w:t xml:space="preserve">图表：2019-2023年渔具行业集中度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2024-2029年中国渔具行业发展全景调研与投资趋势预测研究报告</dc:title>
  <dc:description>2024-2029年中国渔具行业发展全景调研与投资趋势预测研究报告</dc:description>
  <dc:subject>2024-2029年中国渔具行业发展全景调研与投资趋势预测研究报告</dc:subject>
  <cp:keywords>研究报告</cp:keywords>
  <cp:category>研究报告</cp:category>
  <cp:lastModifiedBy>北京中道泰和信息咨询有限公司</cp:lastModifiedBy>
  <dcterms:created xsi:type="dcterms:W3CDTF">2024-01-24T11:02:42+08:00</dcterms:created>
  <dcterms:modified xsi:type="dcterms:W3CDTF">2024-01-24T11:02:42+08:00</dcterms:modified>
</cp:coreProperties>
</file>

<file path=docProps/custom.xml><?xml version="1.0" encoding="utf-8"?>
<Properties xmlns="http://schemas.openxmlformats.org/officeDocument/2006/custom-properties" xmlns:vt="http://schemas.openxmlformats.org/officeDocument/2006/docPropsVTypes"/>
</file>