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2026-2031年中国新材料超轻粘土行业市场研究及投资发展前景报告</w:t>
      </w:r>
    </w:p>
    <w:p>
      <w:pPr>
        <w:spacing w:after="150"/>
      </w:pPr>
      <w:r>
        <w:rPr>
          <w:b w:val="1"/>
          <w:bCs w:val="1"/>
        </w:rPr>
        <w:t xml:space="preserve">报告简介</w:t>
      </w:r>
    </w:p>
    <w:p>
      <w:pPr>
        <w:spacing w:after="150"/>
      </w:pPr>
      <w:r>
        <w:rPr/>
        <w:t xml:space="preserve">超轻粘土是纸黏土里的一种，简称超轻土，捏塑起来更容易更舒适，更适合造型，且作品很可爱，在日本比较盛行，有K-CLAY的牌子，在国内做得比较好的牌子有哈比特的牌子，是一种兴起于日本的新型环保、无毒、自然风干的手工造型材料。主要是运用高分子材料发泡粉(真空微球)进行发泡，再与聚已醇、交联剂、甘油、颜料等材料按照一定的比例物理混合制成。</w:t>
      </w:r>
    </w:p>
    <w:p>
      <w:pPr>
        <w:spacing w:after="150"/>
      </w:pPr>
      <w:r>
        <w:rPr/>
        <w:t xml:space="preserve">超轻粘土属粘土类，超轻粘土最早诞生于德国并逐渐传遍整个欧洲，后经日本、韩国、台湾传至中国大陆。该材料可塑性强、色彩艳丽，手工者可自由揉捏、随意创作。是一种集陶土、纸粘土、雕塑油泥、橡皮泥等优点集于一身的最新手工创作材料，它可与木头、金属片、亮片、玻璃等材质完美结合使用，由弹跳泥制作的作品不需要烧烤，在24--48小时内可自然风干且有弹性、不碎裂，可以永久保存。</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超轻粘土行业及各子行业的发展状况、上下游行业发展状况、市场供需形势、新产品与技术等进行了分析，并重点分析了我国超轻粘土行业发展状况和特点，以及中国超轻粘土行业将面临的挑战、企业的发展策略等。报告还对全球超轻粘土行业发展态势作了详细分析，并对超轻粘土行业进行了趋向研判，是超轻粘土生产、经营企业，科研、投资机构等单位准确了解目前超轻粘土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第一部分行业环境透视</w:t>
      </w:r>
    </w:p>
    <w:p>
      <w:pPr>
        <w:spacing w:before="75" w:after="0"/>
      </w:pPr>
      <w:r>
        <w:rPr>
          <w:b w:val="1"/>
          <w:bCs w:val="1"/>
        </w:rPr>
        <w:t xml:space="preserve">第一章 超轻粘土行业产业链及影响浅析</w:t>
      </w:r>
    </w:p>
    <w:p>
      <w:pPr>
        <w:spacing w:before="75" w:after="0"/>
      </w:pPr>
      <w:r>
        <w:rPr/>
        <w:t xml:space="preserve">第一节 超轻粘土基本界定</w:t>
      </w:r>
    </w:p>
    <w:p>
      <w:pPr>
        <w:spacing w:before="75" w:after="0"/>
      </w:pPr>
      <w:r>
        <w:rPr/>
        <w:t xml:space="preserve">一、超轻粘土定义</w:t>
      </w:r>
    </w:p>
    <w:p>
      <w:pPr>
        <w:spacing w:before="75" w:after="0"/>
      </w:pPr>
      <w:r>
        <w:rPr/>
        <w:t xml:space="preserve">二、超轻粘土原理</w:t>
      </w:r>
    </w:p>
    <w:p>
      <w:pPr>
        <w:spacing w:before="75" w:after="0"/>
      </w:pPr>
      <w:r>
        <w:rPr/>
        <w:t xml:space="preserve">三、超轻粘土特点</w:t>
      </w:r>
    </w:p>
    <w:p>
      <w:pPr>
        <w:spacing w:before="75" w:after="0"/>
      </w:pPr>
      <w:r>
        <w:rPr/>
        <w:t xml:space="preserve">四、超轻粘土优势</w:t>
      </w:r>
    </w:p>
    <w:p>
      <w:pPr>
        <w:spacing w:before="75" w:after="0"/>
      </w:pPr>
      <w:r>
        <w:rPr/>
        <w:t xml:space="preserve">五、超轻粘土与传统制造对比</w:t>
      </w:r>
    </w:p>
    <w:p>
      <w:pPr>
        <w:spacing w:before="75" w:after="0"/>
      </w:pPr>
      <w:r>
        <w:rPr/>
        <w:t xml:space="preserve">第二节 超轻粘土产业链分析</w:t>
      </w:r>
    </w:p>
    <w:p>
      <w:pPr>
        <w:spacing w:before="75" w:after="0"/>
      </w:pPr>
      <w:r>
        <w:rPr/>
        <w:t xml:space="preserve">一、产业链的构成</w:t>
      </w:r>
    </w:p>
    <w:p>
      <w:pPr>
        <w:spacing w:before="75" w:after="0"/>
      </w:pPr>
      <w:r>
        <w:rPr/>
        <w:t xml:space="preserve">二、产业链发展难点</w:t>
      </w:r>
    </w:p>
    <w:p>
      <w:pPr>
        <w:spacing w:before="75" w:after="0"/>
      </w:pPr>
      <w:r>
        <w:rPr/>
        <w:t xml:space="preserve">三、产业链进入壁垒</w:t>
      </w:r>
    </w:p>
    <w:p>
      <w:pPr>
        <w:spacing w:before="75" w:after="0"/>
      </w:pPr>
      <w:r>
        <w:rPr/>
        <w:t xml:space="preserve">第三节 超轻粘土的宏观影响分析</w:t>
      </w:r>
    </w:p>
    <w:p>
      <w:pPr>
        <w:spacing w:before="75" w:after="0"/>
      </w:pPr>
      <w:r>
        <w:rPr/>
        <w:t xml:space="preserve">一、对经济模式的影响</w:t>
      </w:r>
    </w:p>
    <w:p>
      <w:pPr>
        <w:spacing w:before="75" w:after="0"/>
      </w:pPr>
      <w:r>
        <w:rPr/>
        <w:t xml:space="preserve">二、对生产成本的影响</w:t>
      </w:r>
    </w:p>
    <w:p>
      <w:pPr>
        <w:spacing w:before="75" w:after="0"/>
      </w:pPr>
      <w:r>
        <w:rPr/>
        <w:t xml:space="preserve">三、对生产管理的影响</w:t>
      </w:r>
    </w:p>
    <w:p>
      <w:pPr>
        <w:spacing w:before="75" w:after="0"/>
      </w:pPr>
      <w:r>
        <w:rPr/>
        <w:t xml:space="preserve">第四节 超轻粘土的微观影响分析</w:t>
      </w:r>
    </w:p>
    <w:p>
      <w:pPr>
        <w:spacing w:before="75" w:after="0"/>
      </w:pPr>
      <w:r>
        <w:rPr/>
        <w:t xml:space="preserve">一、加快产品开发周期</w:t>
      </w:r>
    </w:p>
    <w:p>
      <w:pPr>
        <w:spacing w:before="75" w:after="0"/>
      </w:pPr>
      <w:r>
        <w:rPr/>
        <w:t xml:space="preserve">二、新的制造战略和设施</w:t>
      </w:r>
    </w:p>
    <w:p>
      <w:pPr>
        <w:spacing w:before="75" w:after="0"/>
      </w:pPr>
      <w:r>
        <w:rPr/>
        <w:t xml:space="preserve">三、提升产品和服务附加价值的方式</w:t>
      </w:r>
    </w:p>
    <w:p>
      <w:pPr>
        <w:spacing w:before="75" w:after="0"/>
      </w:pPr>
      <w:r>
        <w:rPr>
          <w:b w:val="1"/>
          <w:bCs w:val="1"/>
        </w:rPr>
        <w:t xml:space="preserve">第二章 2021-2026年全球超轻粘土产业发展分析</w:t>
      </w:r>
    </w:p>
    <w:p>
      <w:pPr>
        <w:spacing w:before="75" w:after="0"/>
      </w:pPr>
      <w:r>
        <w:rPr/>
        <w:t xml:space="preserve">第一节 全球超轻粘土产业总体状况</w:t>
      </w:r>
    </w:p>
    <w:p>
      <w:pPr>
        <w:spacing w:before="75" w:after="0"/>
      </w:pPr>
      <w:r>
        <w:rPr/>
        <w:t xml:space="preserve">一、产业发展历程</w:t>
      </w:r>
    </w:p>
    <w:p>
      <w:pPr>
        <w:spacing w:before="75" w:after="0"/>
      </w:pPr>
      <w:r>
        <w:rPr/>
        <w:t xml:space="preserve">二、行业发展态势</w:t>
      </w:r>
    </w:p>
    <w:p>
      <w:pPr>
        <w:spacing w:before="75" w:after="0"/>
      </w:pPr>
      <w:r>
        <w:rPr/>
        <w:t xml:space="preserve">三、行业发展周期</w:t>
      </w:r>
    </w:p>
    <w:p>
      <w:pPr>
        <w:spacing w:before="75" w:after="0"/>
      </w:pPr>
      <w:r>
        <w:rPr/>
        <w:t xml:space="preserve">四、产业规模状况</w:t>
      </w:r>
    </w:p>
    <w:p>
      <w:pPr>
        <w:spacing w:before="75" w:after="0"/>
      </w:pPr>
      <w:r>
        <w:rPr/>
        <w:t xml:space="preserve">五、产业排名状况</w:t>
      </w:r>
    </w:p>
    <w:p>
      <w:pPr>
        <w:spacing w:before="75" w:after="0"/>
      </w:pPr>
      <w:r>
        <w:rPr/>
        <w:t xml:space="preserve">六、市场消费调查</w:t>
      </w:r>
    </w:p>
    <w:p>
      <w:pPr>
        <w:spacing w:before="75" w:after="0"/>
      </w:pPr>
      <w:r>
        <w:rPr/>
        <w:t xml:space="preserve">七、产业发展变化</w:t>
      </w:r>
    </w:p>
    <w:p>
      <w:pPr>
        <w:spacing w:before="75" w:after="0"/>
      </w:pPr>
      <w:r>
        <w:rPr/>
        <w:t xml:space="preserve">第二节 全球超轻粘土行业发展格局分析</w:t>
      </w:r>
    </w:p>
    <w:p>
      <w:pPr>
        <w:spacing w:before="75" w:after="0"/>
      </w:pPr>
      <w:r>
        <w:rPr/>
        <w:t xml:space="preserve">一、产业区域格局</w:t>
      </w:r>
    </w:p>
    <w:p>
      <w:pPr>
        <w:spacing w:before="75" w:after="0"/>
      </w:pPr>
      <w:r>
        <w:rPr/>
        <w:t xml:space="preserve">二、市场企业格局</w:t>
      </w:r>
    </w:p>
    <w:p>
      <w:pPr>
        <w:spacing w:before="75" w:after="0"/>
      </w:pPr>
      <w:r>
        <w:rPr/>
        <w:t xml:space="preserve">三、应用领域格局</w:t>
      </w:r>
    </w:p>
    <w:p>
      <w:pPr>
        <w:spacing w:before="75" w:after="0"/>
      </w:pPr>
      <w:r>
        <w:rPr/>
        <w:t xml:space="preserve">第三节 美国超轻粘土产业发展探析</w:t>
      </w:r>
    </w:p>
    <w:p>
      <w:pPr>
        <w:spacing w:before="75" w:after="0"/>
      </w:pPr>
      <w:r>
        <w:rPr/>
        <w:t xml:space="preserve">一、全球地位状况</w:t>
      </w:r>
    </w:p>
    <w:p>
      <w:pPr>
        <w:spacing w:before="75" w:after="0"/>
      </w:pPr>
      <w:r>
        <w:rPr/>
        <w:t xml:space="preserve">二、市场规模状况</w:t>
      </w:r>
    </w:p>
    <w:p>
      <w:pPr>
        <w:spacing w:before="75" w:after="0"/>
      </w:pPr>
      <w:r>
        <w:rPr/>
        <w:t xml:space="preserve">三、鼓励政策状况</w:t>
      </w:r>
    </w:p>
    <w:p>
      <w:pPr>
        <w:spacing w:before="75" w:after="0"/>
      </w:pPr>
      <w:r>
        <w:rPr/>
        <w:t xml:space="preserve">四、发展经验借鉴</w:t>
      </w:r>
    </w:p>
    <w:p>
      <w:pPr>
        <w:spacing w:before="75" w:after="0"/>
      </w:pPr>
      <w:r>
        <w:rPr>
          <w:b w:val="1"/>
          <w:bCs w:val="1"/>
        </w:rPr>
        <w:t xml:space="preserve">第三章 2021-2026年中国超轻粘土产业发展环境分析</w:t>
      </w:r>
    </w:p>
    <w:p>
      <w:pPr>
        <w:spacing w:before="75" w:after="0"/>
      </w:pPr>
      <w:r>
        <w:rPr/>
        <w:t xml:space="preserve">第一节 经济环境分析</w:t>
      </w:r>
    </w:p>
    <w:p>
      <w:pPr>
        <w:spacing w:before="75" w:after="0"/>
      </w:pPr>
      <w:r>
        <w:rPr/>
        <w:t xml:space="preserve">一、全球经济发展形势</w:t>
      </w:r>
    </w:p>
    <w:p>
      <w:pPr>
        <w:spacing w:before="75" w:after="0"/>
      </w:pPr>
      <w:r>
        <w:rPr/>
        <w:t xml:space="preserve">二、全球经济环境对中国的影响</w:t>
      </w:r>
    </w:p>
    <w:p>
      <w:pPr>
        <w:spacing w:before="75" w:after="0"/>
      </w:pPr>
      <w:r>
        <w:rPr/>
        <w:t xml:space="preserve">三、中国宏观经济发展现状</w:t>
      </w:r>
    </w:p>
    <w:p>
      <w:pPr>
        <w:spacing w:before="75" w:after="0"/>
      </w:pPr>
      <w:r>
        <w:rPr/>
        <w:t xml:space="preserve">四、中国宏观经济发展趋势</w:t>
      </w:r>
    </w:p>
    <w:p>
      <w:pPr>
        <w:spacing w:before="75" w:after="0"/>
      </w:pPr>
      <w:r>
        <w:rPr/>
        <w:t xml:space="preserve">第二节 社会环境分析</w:t>
      </w:r>
    </w:p>
    <w:p>
      <w:pPr>
        <w:spacing w:before="75" w:after="0"/>
      </w:pPr>
      <w:r>
        <w:rPr/>
        <w:t xml:space="preserve">一、人口环境分析</w:t>
      </w:r>
    </w:p>
    <w:p>
      <w:pPr>
        <w:spacing w:before="75" w:after="0"/>
      </w:pPr>
      <w:r>
        <w:rPr/>
        <w:t xml:space="preserve">二、收入水平状况</w:t>
      </w:r>
    </w:p>
    <w:p>
      <w:pPr>
        <w:spacing w:before="75" w:after="0"/>
      </w:pPr>
      <w:r>
        <w:rPr/>
        <w:t xml:space="preserve">三、科技投入状况</w:t>
      </w:r>
    </w:p>
    <w:p>
      <w:pPr>
        <w:spacing w:before="75" w:after="0"/>
      </w:pPr>
      <w:r>
        <w:rPr/>
        <w:t xml:space="preserve">第三节 政策环境分析</w:t>
      </w:r>
    </w:p>
    <w:p>
      <w:pPr>
        <w:spacing w:before="75" w:after="0"/>
      </w:pPr>
      <w:r>
        <w:rPr/>
        <w:t xml:space="preserve">一、鼓励政策</w:t>
      </w:r>
    </w:p>
    <w:p>
      <w:pPr>
        <w:spacing w:before="75" w:after="0"/>
      </w:pPr>
      <w:r>
        <w:rPr/>
        <w:t xml:space="preserve">二、进出口政策</w:t>
      </w:r>
    </w:p>
    <w:p>
      <w:pPr>
        <w:spacing w:before="75" w:after="0"/>
      </w:pPr>
      <w:r>
        <w:rPr/>
        <w:t xml:space="preserve">三、行业规划政策</w:t>
      </w:r>
    </w:p>
    <w:p>
      <w:pPr>
        <w:spacing w:before="75" w:after="0"/>
      </w:pPr>
      <w:r>
        <w:rPr>
          <w:b w:val="1"/>
          <w:bCs w:val="1"/>
        </w:rPr>
        <w:t xml:space="preserve">第二部分 行业深度分析</w:t>
      </w:r>
    </w:p>
    <w:p>
      <w:pPr>
        <w:spacing w:before="75" w:after="0"/>
      </w:pPr>
      <w:r>
        <w:rPr>
          <w:b w:val="1"/>
          <w:bCs w:val="1"/>
        </w:rPr>
        <w:t xml:space="preserve">第四章 2021-2026年中国超轻粘土产业发展深度分析</w:t>
      </w:r>
    </w:p>
    <w:p>
      <w:pPr>
        <w:spacing w:before="75" w:after="0"/>
      </w:pPr>
      <w:r>
        <w:rPr/>
        <w:t xml:space="preserve">第一节 中国超轻粘土发展战略意义</w:t>
      </w:r>
    </w:p>
    <w:p>
      <w:pPr>
        <w:spacing w:before="75" w:after="0"/>
      </w:pPr>
      <w:r>
        <w:rPr/>
        <w:t xml:space="preserve">一、利于攻克技术难关</w:t>
      </w:r>
    </w:p>
    <w:p>
      <w:pPr>
        <w:spacing w:before="75" w:after="0"/>
      </w:pPr>
      <w:r>
        <w:rPr/>
        <w:t xml:space="preserve">二、形成新的经济增长点</w:t>
      </w:r>
    </w:p>
    <w:p>
      <w:pPr>
        <w:spacing w:before="75" w:after="0"/>
      </w:pPr>
      <w:r>
        <w:rPr/>
        <w:t xml:space="preserve">第二节 中国超轻粘土产业发展现状</w:t>
      </w:r>
    </w:p>
    <w:p>
      <w:pPr>
        <w:spacing w:before="75" w:after="0"/>
      </w:pPr>
      <w:r>
        <w:rPr/>
        <w:t xml:space="preserve">一、行业发展态势</w:t>
      </w:r>
    </w:p>
    <w:p>
      <w:pPr>
        <w:spacing w:before="75" w:after="0"/>
      </w:pPr>
      <w:r>
        <w:rPr/>
        <w:t xml:space="preserve">二、产业规模状况</w:t>
      </w:r>
    </w:p>
    <w:p>
      <w:pPr>
        <w:spacing w:before="75" w:after="0"/>
      </w:pPr>
      <w:r>
        <w:rPr/>
        <w:t xml:space="preserve">三、企业格局分析</w:t>
      </w:r>
    </w:p>
    <w:p>
      <w:pPr>
        <w:spacing w:before="75" w:after="0"/>
      </w:pPr>
      <w:r>
        <w:rPr/>
        <w:t xml:space="preserve">四、市场成本水平</w:t>
      </w:r>
    </w:p>
    <w:p>
      <w:pPr>
        <w:spacing w:before="75" w:after="0"/>
      </w:pPr>
      <w:r>
        <w:rPr/>
        <w:t xml:space="preserve">五、企业盈利状况</w:t>
      </w:r>
    </w:p>
    <w:p>
      <w:pPr>
        <w:spacing w:before="75" w:after="0"/>
      </w:pPr>
      <w:r>
        <w:rPr/>
        <w:t xml:space="preserve">第三节 中国超轻粘土产业供需主体分析</w:t>
      </w:r>
    </w:p>
    <w:p>
      <w:pPr>
        <w:spacing w:before="75" w:after="0"/>
      </w:pPr>
      <w:r>
        <w:rPr/>
        <w:t xml:space="preserve">一、市场供给主体状况</w:t>
      </w:r>
    </w:p>
    <w:p>
      <w:pPr>
        <w:spacing w:before="75" w:after="0"/>
      </w:pPr>
      <w:r>
        <w:rPr/>
        <w:t xml:space="preserve">二、市场消费主体分析</w:t>
      </w:r>
    </w:p>
    <w:p>
      <w:pPr>
        <w:spacing w:before="75" w:after="0"/>
      </w:pPr>
      <w:r>
        <w:rPr/>
        <w:t xml:space="preserve">第四节 中国超轻粘土产业化分析</w:t>
      </w:r>
    </w:p>
    <w:p>
      <w:pPr>
        <w:spacing w:before="75" w:after="0"/>
      </w:pPr>
      <w:r>
        <w:rPr/>
        <w:t xml:space="preserve">一、产业化发展态势</w:t>
      </w:r>
    </w:p>
    <w:p>
      <w:pPr>
        <w:spacing w:before="75" w:after="0"/>
      </w:pPr>
      <w:r>
        <w:rPr/>
        <w:t xml:space="preserve">二、产业化发展路径</w:t>
      </w:r>
    </w:p>
    <w:p>
      <w:pPr>
        <w:spacing w:before="75" w:after="0"/>
      </w:pPr>
      <w:r>
        <w:rPr/>
        <w:t xml:space="preserve">三、产业化政策建议</w:t>
      </w:r>
    </w:p>
    <w:p>
      <w:pPr>
        <w:spacing w:before="75" w:after="0"/>
      </w:pPr>
      <w:r>
        <w:rPr/>
        <w:t xml:space="preserve">第五节 中国超轻粘土行业发展面临的问题及对策</w:t>
      </w:r>
    </w:p>
    <w:p>
      <w:pPr>
        <w:spacing w:before="75" w:after="0"/>
      </w:pPr>
      <w:r>
        <w:rPr/>
        <w:t xml:space="preserve">一、国内外行业差距</w:t>
      </w:r>
    </w:p>
    <w:p>
      <w:pPr>
        <w:spacing w:before="75" w:after="0"/>
      </w:pPr>
      <w:r>
        <w:rPr/>
        <w:t xml:space="preserve">二、行业存在的问题</w:t>
      </w:r>
    </w:p>
    <w:p>
      <w:pPr>
        <w:spacing w:before="75" w:after="0"/>
      </w:pPr>
      <w:r>
        <w:rPr/>
        <w:t xml:space="preserve">三、产业快速发展建议</w:t>
      </w:r>
    </w:p>
    <w:p>
      <w:pPr>
        <w:spacing w:before="75" w:after="0"/>
      </w:pPr>
      <w:r>
        <w:rPr/>
        <w:t xml:space="preserve">四、行业政策建议</w:t>
      </w:r>
    </w:p>
    <w:p>
      <w:pPr>
        <w:spacing w:before="75" w:after="0"/>
      </w:pPr>
      <w:r>
        <w:rPr>
          <w:b w:val="1"/>
          <w:bCs w:val="1"/>
        </w:rPr>
        <w:t xml:space="preserve">第五章 2021-2026年超轻粘土产业重点细分行业的发展</w:t>
      </w:r>
    </w:p>
    <w:p>
      <w:pPr>
        <w:spacing w:before="75" w:after="0"/>
      </w:pPr>
      <w:r>
        <w:rPr/>
        <w:t xml:space="preserve">第一节 超轻粘土行业分析</w:t>
      </w:r>
    </w:p>
    <w:p>
      <w:pPr>
        <w:spacing w:before="75" w:after="0"/>
      </w:pPr>
      <w:r>
        <w:rPr/>
        <w:t xml:space="preserve">一、主要技术</w:t>
      </w:r>
    </w:p>
    <w:p>
      <w:pPr>
        <w:spacing w:before="75" w:after="0"/>
      </w:pPr>
      <w:r>
        <w:rPr/>
        <w:t xml:space="preserve">二、应用现状</w:t>
      </w:r>
    </w:p>
    <w:p>
      <w:pPr>
        <w:spacing w:before="75" w:after="0"/>
      </w:pPr>
      <w:r>
        <w:rPr/>
        <w:t xml:space="preserve">三、成本结构</w:t>
      </w:r>
    </w:p>
    <w:p>
      <w:pPr>
        <w:spacing w:before="75" w:after="0"/>
      </w:pPr>
      <w:r>
        <w:rPr/>
        <w:t xml:space="preserve">四、研发动态</w:t>
      </w:r>
    </w:p>
    <w:p>
      <w:pPr>
        <w:spacing w:before="75" w:after="0"/>
      </w:pPr>
      <w:r>
        <w:rPr/>
        <w:t xml:space="preserve">五、中欧美的比较</w:t>
      </w:r>
    </w:p>
    <w:p>
      <w:pPr>
        <w:spacing w:before="75" w:after="0"/>
      </w:pPr>
      <w:r>
        <w:rPr/>
        <w:t xml:space="preserve">六、发展前景分析</w:t>
      </w:r>
    </w:p>
    <w:p>
      <w:pPr>
        <w:spacing w:before="75" w:after="0"/>
      </w:pPr>
      <w:r>
        <w:rPr/>
        <w:t xml:space="preserve">第二节 超轻粘土行业分析</w:t>
      </w:r>
    </w:p>
    <w:p>
      <w:pPr>
        <w:spacing w:before="75" w:after="0"/>
      </w:pPr>
      <w:r>
        <w:rPr/>
        <w:t xml:space="preserve">一、行业发展态势</w:t>
      </w:r>
    </w:p>
    <w:p>
      <w:pPr>
        <w:spacing w:before="75" w:after="0"/>
      </w:pPr>
      <w:r>
        <w:rPr/>
        <w:t xml:space="preserve">二、发展动力分析</w:t>
      </w:r>
    </w:p>
    <w:p>
      <w:pPr>
        <w:spacing w:before="75" w:after="0"/>
      </w:pPr>
      <w:r>
        <w:rPr/>
        <w:t xml:space="preserve">三、行业领先企业</w:t>
      </w:r>
    </w:p>
    <w:p>
      <w:pPr>
        <w:spacing w:before="75" w:after="0"/>
      </w:pPr>
      <w:r>
        <w:rPr/>
        <w:t xml:space="preserve">四、未来规模预测</w:t>
      </w:r>
    </w:p>
    <w:p>
      <w:pPr>
        <w:spacing w:before="75" w:after="0"/>
      </w:pPr>
      <w:r>
        <w:rPr/>
        <w:t xml:space="preserve">第三节 2021-2026年超轻粘土产业整体运行指标分析</w:t>
      </w:r>
    </w:p>
    <w:p>
      <w:pPr>
        <w:spacing w:before="75" w:after="0"/>
      </w:pPr>
      <w:r>
        <w:rPr/>
        <w:t xml:space="preserve">一、2021-2026年中国超轻粘土行业总体规模分析</w:t>
      </w:r>
    </w:p>
    <w:p>
      <w:pPr>
        <w:spacing w:before="75" w:after="0"/>
      </w:pPr>
      <w:r>
        <w:rPr/>
        <w:t xml:space="preserve">1、企业数量结构分析</w:t>
      </w:r>
    </w:p>
    <w:p>
      <w:pPr>
        <w:spacing w:before="75" w:after="0"/>
      </w:pPr>
      <w:r>
        <w:rPr/>
        <w:t xml:space="preserve">2、人员规模状况分析</w:t>
      </w:r>
    </w:p>
    <w:p>
      <w:pPr>
        <w:spacing w:before="75" w:after="0"/>
      </w:pPr>
      <w:r>
        <w:rPr/>
        <w:t xml:space="preserve">3、行业资产规模分析</w:t>
      </w:r>
    </w:p>
    <w:p>
      <w:pPr>
        <w:spacing w:before="75" w:after="0"/>
      </w:pPr>
      <w:r>
        <w:rPr/>
        <w:t xml:space="preserve">4、行业市场规模分析</w:t>
      </w:r>
    </w:p>
    <w:p>
      <w:pPr>
        <w:spacing w:before="75" w:after="0"/>
      </w:pPr>
      <w:r>
        <w:rPr/>
        <w:t xml:space="preserve">二、中国超轻粘土行业财务指标分析</w:t>
      </w:r>
    </w:p>
    <w:p>
      <w:pPr>
        <w:spacing w:before="75" w:after="0"/>
      </w:pPr>
      <w:r>
        <w:rPr/>
        <w:t xml:space="preserve">1、行业盈利能力分析</w:t>
      </w:r>
    </w:p>
    <w:p>
      <w:pPr>
        <w:spacing w:before="75" w:after="0"/>
      </w:pPr>
      <w:r>
        <w:rPr/>
        <w:t xml:space="preserve">2、行业运营能力分析</w:t>
      </w:r>
    </w:p>
    <w:p>
      <w:pPr>
        <w:spacing w:before="75" w:after="0"/>
      </w:pPr>
      <w:r>
        <w:rPr/>
        <w:t xml:space="preserve">3、行业发展能力分析</w:t>
      </w:r>
    </w:p>
    <w:p>
      <w:pPr>
        <w:spacing w:before="75" w:after="0"/>
      </w:pPr>
      <w:r>
        <w:rPr/>
        <w:t xml:space="preserve">4、行业偿债能力分析</w:t>
      </w:r>
    </w:p>
    <w:p>
      <w:pPr>
        <w:spacing w:before="75" w:after="0"/>
      </w:pPr>
      <w:r>
        <w:rPr>
          <w:b w:val="1"/>
          <w:bCs w:val="1"/>
        </w:rPr>
        <w:t xml:space="preserve">第三部分 行业竞争格局</w:t>
      </w:r>
    </w:p>
    <w:p>
      <w:pPr>
        <w:spacing w:before="75" w:after="0"/>
      </w:pPr>
      <w:r>
        <w:rPr>
          <w:b w:val="1"/>
          <w:bCs w:val="1"/>
        </w:rPr>
        <w:t xml:space="preserve">第六章 2021-2026年中国超轻粘土产业区域格局分析</w:t>
      </w:r>
    </w:p>
    <w:p>
      <w:pPr>
        <w:spacing w:before="75" w:after="0"/>
      </w:pPr>
      <w:r>
        <w:rPr/>
        <w:t xml:space="preserve">第一节 华北地区超轻粘土产业发展分析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第二节 华南地区超轻粘土产业发展分析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第三节 华东地区超轻粘土产业发展分析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第四节 华中地区超轻粘土产业发展分析</w:t>
      </w:r>
    </w:p>
    <w:p>
      <w:pPr>
        <w:spacing w:before="75" w:after="0"/>
      </w:pPr>
      <w:r>
        <w:rPr/>
        <w:t xml:space="preserve">一、行业鼓励政策</w:t>
      </w:r>
    </w:p>
    <w:p>
      <w:pPr>
        <w:spacing w:before="75" w:after="0"/>
      </w:pPr>
      <w:r>
        <w:rPr/>
        <w:t xml:space="preserve">二、地区经济环境</w:t>
      </w:r>
    </w:p>
    <w:p>
      <w:pPr>
        <w:spacing w:before="75" w:after="0"/>
      </w:pPr>
      <w:r>
        <w:rPr/>
        <w:t xml:space="preserve">三、行业发展分析</w:t>
      </w:r>
    </w:p>
    <w:p>
      <w:pPr>
        <w:spacing w:before="75" w:after="0"/>
      </w:pPr>
      <w:r>
        <w:rPr/>
        <w:t xml:space="preserve">四、产业发展规划</w:t>
      </w:r>
    </w:p>
    <w:p>
      <w:pPr>
        <w:spacing w:before="75" w:after="0"/>
      </w:pPr>
      <w:r>
        <w:rPr/>
        <w:t xml:space="preserve">第五节 主要省市超轻粘土行业的发展</w:t>
      </w:r>
    </w:p>
    <w:p>
      <w:pPr>
        <w:spacing w:before="75" w:after="0"/>
      </w:pPr>
      <w:r>
        <w:rPr/>
        <w:t xml:space="preserve">一、深圳市</w:t>
      </w:r>
    </w:p>
    <w:p>
      <w:pPr>
        <w:spacing w:before="75" w:after="0"/>
      </w:pPr>
      <w:r>
        <w:rPr/>
        <w:t xml:space="preserve">二、重庆市</w:t>
      </w:r>
    </w:p>
    <w:p>
      <w:pPr>
        <w:spacing w:before="75" w:after="0"/>
      </w:pPr>
      <w:r>
        <w:rPr/>
        <w:t xml:space="preserve">三、江苏省</w:t>
      </w:r>
    </w:p>
    <w:p>
      <w:pPr>
        <w:spacing w:before="75" w:after="0"/>
      </w:pPr>
      <w:r>
        <w:rPr>
          <w:b w:val="1"/>
          <w:bCs w:val="1"/>
        </w:rPr>
        <w:t xml:space="preserve">第七章 2021-2026年超轻粘土产业链上游mdash;材料分析</w:t>
      </w:r>
    </w:p>
    <w:p>
      <w:pPr>
        <w:spacing w:before="75" w:after="0"/>
      </w:pPr>
      <w:r>
        <w:rPr/>
        <w:t xml:space="preserve">第一节 主要超轻粘土材料介绍</w:t>
      </w:r>
    </w:p>
    <w:p>
      <w:pPr>
        <w:spacing w:before="75" w:after="0"/>
      </w:pPr>
      <w:r>
        <w:rPr/>
        <w:t xml:space="preserve">第二节 超轻粘土材料市场的发展</w:t>
      </w:r>
    </w:p>
    <w:p>
      <w:pPr>
        <w:spacing w:before="75" w:after="0"/>
      </w:pPr>
      <w:r>
        <w:rPr/>
        <w:t xml:space="preserve">一、市场发展总况</w:t>
      </w:r>
    </w:p>
    <w:p>
      <w:pPr>
        <w:spacing w:before="75" w:after="0"/>
      </w:pPr>
      <w:r>
        <w:rPr/>
        <w:t xml:space="preserve">二、市场份额状况</w:t>
      </w:r>
    </w:p>
    <w:p>
      <w:pPr>
        <w:spacing w:before="75" w:after="0"/>
      </w:pPr>
      <w:r>
        <w:rPr/>
        <w:t xml:space="preserve">三、市场价格行情</w:t>
      </w:r>
    </w:p>
    <w:p>
      <w:pPr>
        <w:spacing w:before="75" w:after="0"/>
      </w:pPr>
      <w:r>
        <w:rPr/>
        <w:t xml:space="preserve">四、规模预测分析</w:t>
      </w:r>
    </w:p>
    <w:p>
      <w:pPr>
        <w:spacing w:before="75" w:after="0"/>
      </w:pPr>
      <w:r>
        <w:rPr/>
        <w:t xml:space="preserve">第三节 国内外超轻粘土材料市场发展动态</w:t>
      </w:r>
    </w:p>
    <w:p>
      <w:pPr>
        <w:spacing w:before="75" w:after="0"/>
      </w:pPr>
      <w:r>
        <w:rPr/>
        <w:t xml:space="preserve">一、国际市场研发动态</w:t>
      </w:r>
    </w:p>
    <w:p>
      <w:pPr>
        <w:spacing w:before="75" w:after="0"/>
      </w:pPr>
      <w:r>
        <w:rPr/>
        <w:t xml:space="preserve">二、国内市场开发动向</w:t>
      </w:r>
    </w:p>
    <w:p>
      <w:pPr>
        <w:spacing w:before="75" w:after="0"/>
      </w:pPr>
      <w:r>
        <w:rPr/>
        <w:t xml:space="preserve">第四节 中国超轻粘土材料新进入者</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第五节 超轻粘土材料发展面临的问题</w:t>
      </w:r>
    </w:p>
    <w:p>
      <w:pPr>
        <w:spacing w:before="75" w:after="0"/>
      </w:pPr>
      <w:r>
        <w:rPr/>
        <w:t xml:space="preserve">一、材料种类少</w:t>
      </w:r>
    </w:p>
    <w:p>
      <w:pPr>
        <w:spacing w:before="75" w:after="0"/>
      </w:pPr>
      <w:r>
        <w:rPr/>
        <w:t xml:space="preserve">二、价高及研发难度大</w:t>
      </w:r>
    </w:p>
    <w:p>
      <w:pPr>
        <w:spacing w:before="75" w:after="0"/>
      </w:pPr>
      <w:r>
        <w:rPr/>
        <w:t xml:space="preserve">三、市场认可度低</w:t>
      </w:r>
    </w:p>
    <w:p>
      <w:pPr>
        <w:spacing w:before="75" w:after="0"/>
      </w:pPr>
      <w:r>
        <w:rPr>
          <w:b w:val="1"/>
          <w:bCs w:val="1"/>
        </w:rPr>
        <w:t xml:space="preserve">第八章 2021-2026年超轻粘土产业链中游--超轻粘土分析</w:t>
      </w:r>
    </w:p>
    <w:p>
      <w:pPr>
        <w:spacing w:before="75" w:after="0"/>
      </w:pPr>
      <w:r>
        <w:rPr/>
        <w:t xml:space="preserve">第一节 超轻粘土行业发展分析</w:t>
      </w:r>
    </w:p>
    <w:p>
      <w:pPr>
        <w:spacing w:before="75" w:after="0"/>
      </w:pPr>
      <w:r>
        <w:rPr/>
        <w:t xml:space="preserve">一、世界超轻粘土销量状况</w:t>
      </w:r>
    </w:p>
    <w:p>
      <w:pPr>
        <w:spacing w:before="75" w:after="0"/>
      </w:pPr>
      <w:r>
        <w:rPr/>
        <w:t xml:space="preserve">二、世界超轻粘土格局.</w:t>
      </w:r>
    </w:p>
    <w:p>
      <w:pPr>
        <w:spacing w:before="75" w:after="0"/>
      </w:pPr>
      <w:r>
        <w:rPr/>
        <w:t xml:space="preserve">三、中国超轻粘土的发展</w:t>
      </w:r>
    </w:p>
    <w:p>
      <w:pPr>
        <w:spacing w:before="75" w:after="0"/>
      </w:pPr>
      <w:r>
        <w:rPr/>
        <w:t xml:space="preserve">四、中国超轻粘土出货量</w:t>
      </w:r>
    </w:p>
    <w:p>
      <w:pPr>
        <w:spacing w:before="75" w:after="0"/>
      </w:pPr>
      <w:r>
        <w:rPr/>
        <w:t xml:space="preserve">五、国内超轻粘土制造商格局</w:t>
      </w:r>
    </w:p>
    <w:p>
      <w:pPr>
        <w:spacing w:before="75" w:after="0"/>
      </w:pPr>
      <w:r>
        <w:rPr/>
        <w:t xml:space="preserve">第二节 工业级超轻粘土的发展</w:t>
      </w:r>
    </w:p>
    <w:p>
      <w:pPr>
        <w:spacing w:before="75" w:after="0"/>
      </w:pPr>
      <w:r>
        <w:rPr/>
        <w:t xml:space="preserve">一、国际市场规模状况</w:t>
      </w:r>
    </w:p>
    <w:p>
      <w:pPr>
        <w:spacing w:before="75" w:after="0"/>
      </w:pPr>
      <w:r>
        <w:rPr/>
        <w:t xml:space="preserve">二、国际市场企业格局</w:t>
      </w:r>
    </w:p>
    <w:p>
      <w:pPr>
        <w:spacing w:before="75" w:after="0"/>
      </w:pPr>
      <w:r>
        <w:rPr/>
        <w:t xml:space="preserve">三、国际区域格局分析</w:t>
      </w:r>
    </w:p>
    <w:p>
      <w:pPr>
        <w:spacing w:before="75" w:after="0"/>
      </w:pPr>
      <w:r>
        <w:rPr/>
        <w:t xml:space="preserve">四、国内市场价格及成本</w:t>
      </w:r>
    </w:p>
    <w:p>
      <w:pPr>
        <w:spacing w:before="75" w:after="0"/>
      </w:pPr>
      <w:r>
        <w:rPr/>
        <w:t xml:space="preserve">五、国内市场竞争状况</w:t>
      </w:r>
    </w:p>
    <w:p>
      <w:pPr>
        <w:spacing w:before="75" w:after="0"/>
      </w:pPr>
      <w:r>
        <w:rPr/>
        <w:t xml:space="preserve">六、典型设备介绍</w:t>
      </w:r>
    </w:p>
    <w:p>
      <w:pPr>
        <w:spacing w:before="75" w:after="0"/>
      </w:pPr>
      <w:r>
        <w:rPr/>
        <w:t xml:space="preserve">第三节 超轻粘土产业化风险及防范措施</w:t>
      </w:r>
    </w:p>
    <w:p>
      <w:pPr>
        <w:spacing w:before="75" w:after="0"/>
      </w:pPr>
      <w:r>
        <w:rPr/>
        <w:t xml:space="preserve">一、市场风险及措施分析</w:t>
      </w:r>
    </w:p>
    <w:p>
      <w:pPr>
        <w:spacing w:before="75" w:after="0"/>
      </w:pPr>
      <w:r>
        <w:rPr/>
        <w:t xml:space="preserve">二、技术和资金风险及措施分析</w:t>
      </w:r>
    </w:p>
    <w:p>
      <w:pPr>
        <w:spacing w:before="75" w:after="0"/>
      </w:pPr>
      <w:r>
        <w:rPr/>
        <w:t xml:space="preserve">第四节 超轻粘土行业发展分析</w:t>
      </w:r>
    </w:p>
    <w:p>
      <w:pPr>
        <w:spacing w:before="75" w:after="0"/>
      </w:pPr>
      <w:r>
        <w:rPr/>
        <w:t xml:space="preserve">一、基本种类介绍</w:t>
      </w:r>
    </w:p>
    <w:p>
      <w:pPr>
        <w:spacing w:before="75" w:after="0"/>
      </w:pPr>
      <w:r>
        <w:rPr/>
        <w:t xml:space="preserve">二、研发新动态</w:t>
      </w:r>
    </w:p>
    <w:p>
      <w:pPr>
        <w:spacing w:before="75" w:after="0"/>
      </w:pPr>
      <w:r>
        <w:rPr/>
        <w:t xml:space="preserve">三、国内发展现状</w:t>
      </w:r>
    </w:p>
    <w:p>
      <w:pPr>
        <w:spacing w:before="75" w:after="0"/>
      </w:pPr>
      <w:r>
        <w:rPr/>
        <w:t xml:space="preserve">四、发展趋向分析</w:t>
      </w:r>
    </w:p>
    <w:p>
      <w:pPr>
        <w:spacing w:before="75" w:after="0"/>
      </w:pPr>
      <w:r>
        <w:rPr>
          <w:b w:val="1"/>
          <w:bCs w:val="1"/>
        </w:rPr>
        <w:t xml:space="preserve">第九章 2021-2026年超轻粘土产业链下游--应用领域分析</w:t>
      </w:r>
    </w:p>
    <w:p>
      <w:pPr>
        <w:spacing w:before="75" w:after="0"/>
      </w:pPr>
      <w:r>
        <w:rPr/>
        <w:t xml:space="preserve">第一节 超轻粘土应用市场总体分析</w:t>
      </w:r>
    </w:p>
    <w:p>
      <w:pPr>
        <w:spacing w:before="75" w:after="0"/>
      </w:pPr>
      <w:r>
        <w:rPr/>
        <w:t xml:space="preserve">一、应用市场格局</w:t>
      </w:r>
    </w:p>
    <w:p>
      <w:pPr>
        <w:spacing w:before="75" w:after="0"/>
      </w:pPr>
      <w:r>
        <w:rPr/>
        <w:t xml:space="preserve">二、应用领域影响分析</w:t>
      </w:r>
    </w:p>
    <w:p>
      <w:pPr>
        <w:spacing w:before="75" w:after="0"/>
      </w:pPr>
      <w:r>
        <w:rPr/>
        <w:t xml:space="preserve">三、服务市场的发展</w:t>
      </w:r>
    </w:p>
    <w:p>
      <w:pPr>
        <w:spacing w:before="75" w:after="0"/>
      </w:pPr>
      <w:r>
        <w:rPr/>
        <w:t xml:space="preserve">第二节 应用领域一</w:t>
      </w:r>
    </w:p>
    <w:p>
      <w:pPr>
        <w:spacing w:before="75" w:after="0"/>
      </w:pPr>
      <w:r>
        <w:rPr/>
        <w:t xml:space="preserve">一、行业发展现状</w:t>
      </w:r>
    </w:p>
    <w:p>
      <w:pPr>
        <w:spacing w:before="75" w:after="0"/>
      </w:pPr>
      <w:r>
        <w:rPr/>
        <w:t xml:space="preserve">二、超轻粘土在领域一的应用</w:t>
      </w:r>
    </w:p>
    <w:p>
      <w:pPr>
        <w:spacing w:before="75" w:after="0"/>
      </w:pPr>
      <w:r>
        <w:rPr/>
        <w:t xml:space="preserve">三、超轻粘土在领域一的应用前景</w:t>
      </w:r>
    </w:p>
    <w:p>
      <w:pPr>
        <w:spacing w:before="75" w:after="0"/>
      </w:pPr>
      <w:r>
        <w:rPr/>
        <w:t xml:space="preserve">第三节 应用领域二</w:t>
      </w:r>
    </w:p>
    <w:p>
      <w:pPr>
        <w:spacing w:before="75" w:after="0"/>
      </w:pPr>
      <w:r>
        <w:rPr/>
        <w:t xml:space="preserve">一、领域二发展现状</w:t>
      </w:r>
    </w:p>
    <w:p>
      <w:pPr>
        <w:spacing w:before="75" w:after="0"/>
      </w:pPr>
      <w:r>
        <w:rPr/>
        <w:t xml:space="preserve">二、超轻粘土在领域二应用现状</w:t>
      </w:r>
    </w:p>
    <w:p>
      <w:pPr>
        <w:spacing w:before="75" w:after="0"/>
      </w:pPr>
      <w:r>
        <w:rPr/>
        <w:t xml:space="preserve">三、超轻粘土在领域二应用前景</w:t>
      </w:r>
    </w:p>
    <w:p>
      <w:pPr>
        <w:spacing w:before="75" w:after="0"/>
      </w:pPr>
      <w:r>
        <w:rPr/>
        <w:t xml:space="preserve">第四节 应用领域三</w:t>
      </w:r>
    </w:p>
    <w:p>
      <w:pPr>
        <w:spacing w:before="75" w:after="0"/>
      </w:pPr>
      <w:r>
        <w:rPr/>
        <w:t xml:space="preserve">一、领域三行业发展现状</w:t>
      </w:r>
    </w:p>
    <w:p>
      <w:pPr>
        <w:spacing w:before="75" w:after="0"/>
      </w:pPr>
      <w:r>
        <w:rPr/>
        <w:t xml:space="preserve">二、超轻粘土在领域三的应用</w:t>
      </w:r>
    </w:p>
    <w:p>
      <w:pPr>
        <w:spacing w:before="75" w:after="0"/>
      </w:pPr>
      <w:r>
        <w:rPr/>
        <w:t xml:space="preserve">三、超轻粘土在领域三应用前景</w:t>
      </w:r>
    </w:p>
    <w:p>
      <w:pPr>
        <w:spacing w:before="75" w:after="0"/>
      </w:pPr>
      <w:r>
        <w:rPr>
          <w:b w:val="1"/>
          <w:bCs w:val="1"/>
        </w:rPr>
        <w:t xml:space="preserve">第十章 2021-2026年超轻粘土商业模式分析</w:t>
      </w:r>
    </w:p>
    <w:p>
      <w:pPr>
        <w:spacing w:before="75" w:after="0"/>
      </w:pPr>
      <w:r>
        <w:rPr/>
        <w:t xml:space="preserve">第一节 中国超轻粘土商业模式解析</w:t>
      </w:r>
    </w:p>
    <w:p>
      <w:pPr>
        <w:spacing w:before="75" w:after="0"/>
      </w:pPr>
      <w:r>
        <w:rPr/>
        <w:t xml:space="preserve">一、产业链整合模式</w:t>
      </w:r>
    </w:p>
    <w:p>
      <w:pPr>
        <w:spacing w:before="75" w:after="0"/>
      </w:pPr>
      <w:r>
        <w:rPr/>
        <w:t xml:space="preserve">二、以O2O推广C2B模式</w:t>
      </w:r>
    </w:p>
    <w:p>
      <w:pPr>
        <w:spacing w:before="75" w:after="0"/>
      </w:pPr>
      <w:r>
        <w:rPr/>
        <w:t xml:space="preserve">第二节 欧美发达地区超轻粘土行业商业模式借鉴</w:t>
      </w:r>
    </w:p>
    <w:p>
      <w:pPr>
        <w:spacing w:before="75" w:after="0"/>
      </w:pPr>
      <w:r>
        <w:rPr/>
        <w:t xml:space="preserve">一、商业模式一</w:t>
      </w:r>
    </w:p>
    <w:p>
      <w:pPr>
        <w:spacing w:before="75" w:after="0"/>
      </w:pPr>
      <w:r>
        <w:rPr/>
        <w:t xml:space="preserve">二、商业模式二</w:t>
      </w:r>
    </w:p>
    <w:p>
      <w:pPr>
        <w:spacing w:before="75" w:after="0"/>
      </w:pPr>
      <w:r>
        <w:rPr/>
        <w:t xml:space="preserve">三、商业模式三</w:t>
      </w:r>
    </w:p>
    <w:p>
      <w:pPr>
        <w:spacing w:before="75" w:after="0"/>
      </w:pPr>
      <w:r>
        <w:rPr/>
        <w:t xml:space="preserve">四、商业模式四</w:t>
      </w:r>
    </w:p>
    <w:p>
      <w:pPr>
        <w:spacing w:before="75" w:after="0"/>
      </w:pPr>
      <w:r>
        <w:rPr/>
        <w:t xml:space="preserve">第三节 超轻粘土产业链发展模式分析</w:t>
      </w:r>
    </w:p>
    <w:p>
      <w:pPr>
        <w:spacing w:before="75" w:after="0"/>
      </w:pPr>
      <w:r>
        <w:rPr/>
        <w:t xml:space="preserve">一、超轻粘土的发展模式</w:t>
      </w:r>
    </w:p>
    <w:p>
      <w:pPr>
        <w:spacing w:before="75" w:after="0"/>
      </w:pPr>
      <w:r>
        <w:rPr/>
        <w:t xml:space="preserve">二、超轻粘土的发展模式</w:t>
      </w:r>
    </w:p>
    <w:p>
      <w:pPr>
        <w:spacing w:before="75" w:after="0"/>
      </w:pPr>
      <w:r>
        <w:rPr/>
        <w:t xml:space="preserve">三、超轻粘土市场发展模式</w:t>
      </w:r>
    </w:p>
    <w:p>
      <w:pPr>
        <w:spacing w:before="75" w:after="0"/>
      </w:pPr>
      <w:r>
        <w:rPr>
          <w:b w:val="1"/>
          <w:bCs w:val="1"/>
        </w:rPr>
        <w:t xml:space="preserve">第十一章 2021-2026年超轻粘土行业技术分析</w:t>
      </w:r>
    </w:p>
    <w:p>
      <w:pPr>
        <w:spacing w:before="75" w:after="0"/>
      </w:pPr>
      <w:r>
        <w:rPr/>
        <w:t xml:space="preserve">第一节 超轻粘土技术的发展</w:t>
      </w:r>
    </w:p>
    <w:p>
      <w:pPr>
        <w:spacing w:before="75" w:after="0"/>
      </w:pPr>
      <w:r>
        <w:rPr/>
        <w:t xml:space="preserve">一、技术原理</w:t>
      </w:r>
    </w:p>
    <w:p>
      <w:pPr>
        <w:spacing w:before="75" w:after="0"/>
      </w:pPr>
      <w:r>
        <w:rPr/>
        <w:t xml:space="preserve">二、主要应用技术</w:t>
      </w:r>
    </w:p>
    <w:p>
      <w:pPr>
        <w:spacing w:before="75" w:after="0"/>
      </w:pPr>
      <w:r>
        <w:rPr/>
        <w:t xml:space="preserve">三、产业发展支撑技术</w:t>
      </w:r>
    </w:p>
    <w:p>
      <w:pPr>
        <w:spacing w:before="75" w:after="0"/>
      </w:pPr>
      <w:r>
        <w:rPr/>
        <w:t xml:space="preserve">四、国内技术研发水平</w:t>
      </w:r>
    </w:p>
    <w:p>
      <w:pPr>
        <w:spacing w:before="75" w:after="0"/>
      </w:pPr>
      <w:r>
        <w:rPr/>
        <w:t xml:space="preserve">五、技术制约产业发展</w:t>
      </w:r>
    </w:p>
    <w:p>
      <w:pPr>
        <w:spacing w:before="75" w:after="0"/>
      </w:pPr>
      <w:r>
        <w:rPr/>
        <w:t xml:space="preserve">六、未来技术发展趋势</w:t>
      </w:r>
    </w:p>
    <w:p>
      <w:pPr>
        <w:spacing w:before="75" w:after="0"/>
      </w:pPr>
      <w:r>
        <w:rPr/>
        <w:t xml:space="preserve">第二节 超轻粘土重点技术分析</w:t>
      </w:r>
    </w:p>
    <w:p>
      <w:pPr>
        <w:spacing w:before="75" w:after="0"/>
      </w:pPr>
      <w:r>
        <w:rPr/>
        <w:t xml:space="preserve">第三节 超轻粘土技术市场需求及盈利分析</w:t>
      </w:r>
    </w:p>
    <w:p>
      <w:pPr>
        <w:spacing w:before="75" w:after="0"/>
      </w:pPr>
      <w:r>
        <w:rPr/>
        <w:t xml:space="preserve">一、不同技术适用领域</w:t>
      </w:r>
    </w:p>
    <w:p>
      <w:pPr>
        <w:spacing w:before="75" w:after="0"/>
      </w:pPr>
      <w:r>
        <w:rPr/>
        <w:t xml:space="preserve">二、不同技术设备销量状况</w:t>
      </w:r>
    </w:p>
    <w:p>
      <w:pPr>
        <w:spacing w:before="75" w:after="0"/>
      </w:pPr>
      <w:r>
        <w:rPr/>
        <w:t xml:space="preserve">三、不同技术市场盈利及需求状况</w:t>
      </w:r>
    </w:p>
    <w:p>
      <w:pPr>
        <w:spacing w:before="75" w:after="0"/>
      </w:pPr>
      <w:r>
        <w:rPr/>
        <w:t xml:space="preserve">四、不同技术典型设备的市场价格</w:t>
      </w:r>
    </w:p>
    <w:p>
      <w:pPr>
        <w:spacing w:before="75" w:after="0"/>
      </w:pPr>
      <w:r>
        <w:rPr/>
        <w:t xml:space="preserve">第四节 超轻粘土行业发展技术</w:t>
      </w:r>
    </w:p>
    <w:p>
      <w:pPr>
        <w:spacing w:before="75" w:after="0"/>
      </w:pPr>
      <w:r>
        <w:rPr/>
        <w:t xml:space="preserve">一、技术应用现状</w:t>
      </w:r>
    </w:p>
    <w:p>
      <w:pPr>
        <w:spacing w:before="75" w:after="0"/>
      </w:pPr>
      <w:r>
        <w:rPr/>
        <w:t xml:space="preserve">二、技术应用的优势</w:t>
      </w:r>
    </w:p>
    <w:p>
      <w:pPr>
        <w:spacing w:before="75" w:after="0"/>
      </w:pPr>
      <w:r>
        <w:rPr/>
        <w:t xml:space="preserve">三、国内外研究状况</w:t>
      </w:r>
    </w:p>
    <w:p>
      <w:pPr>
        <w:spacing w:before="75" w:after="0"/>
      </w:pPr>
      <w:r>
        <w:rPr/>
        <w:t xml:space="preserve">四、中外技术对比</w:t>
      </w:r>
    </w:p>
    <w:p>
      <w:pPr>
        <w:spacing w:before="75" w:after="0"/>
      </w:pPr>
      <w:r>
        <w:rPr/>
        <w:t xml:space="preserve">第五节 超轻粘土技术专利分析</w:t>
      </w:r>
    </w:p>
    <w:p>
      <w:pPr>
        <w:spacing w:before="75" w:after="0"/>
      </w:pPr>
      <w:r>
        <w:rPr/>
        <w:t xml:space="preserve">一、全球技术专利状况</w:t>
      </w:r>
    </w:p>
    <w:p>
      <w:pPr>
        <w:spacing w:before="75" w:after="0"/>
      </w:pPr>
      <w:r>
        <w:rPr/>
        <w:t xml:space="preserve">二、国际技术专利竞争状况</w:t>
      </w:r>
    </w:p>
    <w:p>
      <w:pPr>
        <w:spacing w:before="75" w:after="0"/>
      </w:pPr>
      <w:r>
        <w:rPr/>
        <w:t xml:space="preserve">三、国内专利申请规模分析</w:t>
      </w:r>
    </w:p>
    <w:p>
      <w:pPr>
        <w:spacing w:before="75" w:after="0"/>
      </w:pPr>
      <w:r>
        <w:rPr/>
        <w:t xml:space="preserve">四、国内知名企业专利申请量分析</w:t>
      </w:r>
    </w:p>
    <w:p>
      <w:pPr>
        <w:spacing w:before="75" w:after="0"/>
      </w:pPr>
      <w:r>
        <w:rPr/>
        <w:t xml:space="preserve">第六节 中国超轻粘土技术研究机构分析</w:t>
      </w:r>
    </w:p>
    <w:p>
      <w:pPr>
        <w:spacing w:before="75" w:after="0"/>
      </w:pPr>
      <w:r>
        <w:rPr/>
        <w:t xml:space="preserve">一、国内技术研究院校</w:t>
      </w:r>
    </w:p>
    <w:p>
      <w:pPr>
        <w:spacing w:before="75" w:after="0"/>
      </w:pPr>
      <w:r>
        <w:rPr/>
        <w:t xml:space="preserve">二、国内产业联盟状况</w:t>
      </w:r>
    </w:p>
    <w:p>
      <w:pPr>
        <w:spacing w:before="75" w:after="0"/>
      </w:pPr>
      <w:r>
        <w:rPr/>
        <w:t xml:space="preserve">三、国内产业基地建设状况</w:t>
      </w:r>
    </w:p>
    <w:p>
      <w:pPr>
        <w:spacing w:before="75" w:after="0"/>
      </w:pPr>
      <w:r>
        <w:rPr>
          <w:b w:val="1"/>
          <w:bCs w:val="1"/>
        </w:rPr>
        <w:t xml:space="preserve">第十二章 2021-2026年中国超轻粘土产业重点竞争主体分析</w:t>
      </w:r>
    </w:p>
    <w:p>
      <w:pPr>
        <w:spacing w:before="75" w:after="0"/>
      </w:pPr>
      <w:r>
        <w:rPr/>
        <w:t xml:space="preserve">第一节 东莞市酷美堡玩具实业有限公司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三、企业融资动态</w:t>
      </w:r>
    </w:p>
    <w:p>
      <w:pPr>
        <w:spacing w:before="75" w:after="0"/>
      </w:pPr>
      <w:r>
        <w:rPr/>
        <w:t xml:space="preserve">四、企业发展动态</w:t>
      </w:r>
    </w:p>
    <w:p>
      <w:pPr>
        <w:spacing w:before="75" w:after="0"/>
      </w:pPr>
      <w:r>
        <w:rPr/>
        <w:t xml:space="preserve">第二节 定州市万丰文具有限公司</w:t>
      </w:r>
    </w:p>
    <w:p>
      <w:pPr>
        <w:spacing w:before="75" w:after="0"/>
      </w:pPr>
      <w:r>
        <w:rPr/>
        <w:t xml:space="preserve">一、公司简介</w:t>
      </w:r>
    </w:p>
    <w:p>
      <w:pPr>
        <w:spacing w:before="75" w:after="0"/>
      </w:pPr>
      <w:r>
        <w:rPr/>
        <w:t xml:space="preserve">二、投资布局状况</w:t>
      </w:r>
    </w:p>
    <w:p>
      <w:pPr>
        <w:spacing w:before="75" w:after="0"/>
      </w:pPr>
      <w:r>
        <w:rPr/>
        <w:t xml:space="preserve">三、企业发展动态</w:t>
      </w:r>
    </w:p>
    <w:p>
      <w:pPr>
        <w:spacing w:before="75" w:after="0"/>
      </w:pPr>
      <w:r>
        <w:rPr/>
        <w:t xml:space="preserve">第三节 广州思维特新材料有限公司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第四节 北京陶乐思手工材料有限公司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t xml:space="preserve">第五节 山东聊城超越日用品有限公司</w:t>
      </w:r>
    </w:p>
    <w:p>
      <w:pPr>
        <w:spacing w:before="75" w:after="0"/>
      </w:pPr>
      <w:r>
        <w:rPr/>
        <w:t xml:space="preserve">一、公司简介</w:t>
      </w:r>
    </w:p>
    <w:p>
      <w:pPr>
        <w:spacing w:before="75" w:after="0"/>
      </w:pPr>
      <w:r>
        <w:rPr/>
        <w:t xml:space="preserve">二、企业经营状况</w:t>
      </w:r>
    </w:p>
    <w:p>
      <w:pPr>
        <w:spacing w:before="75" w:after="0"/>
      </w:pPr>
      <w:r>
        <w:rPr/>
        <w:t xml:space="preserve">三、企业发展动态</w:t>
      </w:r>
    </w:p>
    <w:p>
      <w:pPr>
        <w:spacing w:before="75" w:after="0"/>
      </w:pPr>
      <w:r>
        <w:rPr>
          <w:b w:val="1"/>
          <w:bCs w:val="1"/>
        </w:rPr>
        <w:t xml:space="preserve">第四部分 行业发展建议</w:t>
      </w:r>
    </w:p>
    <w:p>
      <w:pPr>
        <w:spacing w:before="75" w:after="0"/>
      </w:pPr>
      <w:r>
        <w:rPr>
          <w:b w:val="1"/>
          <w:bCs w:val="1"/>
        </w:rPr>
        <w:t xml:space="preserve">第十三章 2026-2031年超轻粘土产业投资机遇及风险建议分析</w:t>
      </w:r>
    </w:p>
    <w:p>
      <w:pPr>
        <w:spacing w:before="75" w:after="0"/>
      </w:pPr>
      <w:r>
        <w:rPr/>
        <w:t xml:space="preserve">第一节 超轻粘土产业投资动态</w:t>
      </w:r>
    </w:p>
    <w:p>
      <w:pPr>
        <w:spacing w:before="75" w:after="0"/>
      </w:pPr>
      <w:r>
        <w:rPr/>
        <w:t xml:space="preserve">一、国际投资状况</w:t>
      </w:r>
    </w:p>
    <w:p>
      <w:pPr>
        <w:spacing w:before="75" w:after="0"/>
      </w:pPr>
      <w:r>
        <w:rPr/>
        <w:t xml:space="preserve">二、国内投资环境</w:t>
      </w:r>
    </w:p>
    <w:p>
      <w:pPr>
        <w:spacing w:before="75" w:after="0"/>
      </w:pPr>
      <w:r>
        <w:rPr/>
        <w:t xml:space="preserve">三、国内投资状况</w:t>
      </w:r>
    </w:p>
    <w:p>
      <w:pPr>
        <w:spacing w:before="75" w:after="0"/>
      </w:pPr>
      <w:r>
        <w:rPr/>
        <w:t xml:space="preserve">第二节 超轻粘土产业投资机遇分析</w:t>
      </w:r>
    </w:p>
    <w:p>
      <w:pPr>
        <w:spacing w:before="75" w:after="0"/>
      </w:pPr>
      <w:r>
        <w:rPr/>
        <w:t xml:space="preserve">一、国家政策发展机遇</w:t>
      </w:r>
    </w:p>
    <w:p>
      <w:pPr>
        <w:spacing w:before="75" w:after="0"/>
      </w:pPr>
      <w:r>
        <w:rPr/>
        <w:t xml:space="preserve">二、市场需求机遇分析</w:t>
      </w:r>
    </w:p>
    <w:p>
      <w:pPr>
        <w:spacing w:before="75" w:after="0"/>
      </w:pPr>
      <w:r>
        <w:rPr/>
        <w:t xml:space="preserve">第三节 超轻粘土产业投资风险及建议</w:t>
      </w:r>
    </w:p>
    <w:p>
      <w:pPr>
        <w:spacing w:before="75" w:after="0"/>
      </w:pPr>
      <w:r>
        <w:rPr/>
        <w:t xml:space="preserve">一、产业投资风险</w:t>
      </w:r>
    </w:p>
    <w:p>
      <w:pPr>
        <w:spacing w:before="75" w:after="0"/>
      </w:pPr>
      <w:r>
        <w:rPr/>
        <w:t xml:space="preserve">二、投资建议分析</w:t>
      </w:r>
    </w:p>
    <w:p>
      <w:pPr>
        <w:spacing w:before="75" w:after="0"/>
      </w:pPr>
      <w:r>
        <w:rPr>
          <w:b w:val="1"/>
          <w:bCs w:val="1"/>
        </w:rPr>
        <w:t xml:space="preserve">第十四章 对超轻粘土产业发展前景及趋势分析</w:t>
      </w:r>
    </w:p>
    <w:p>
      <w:pPr>
        <w:spacing w:before="75" w:after="0"/>
      </w:pPr>
      <w:r>
        <w:rPr/>
        <w:t xml:space="preserve">第一节 世界超轻粘土产业前景及预测分析</w:t>
      </w:r>
    </w:p>
    <w:p>
      <w:pPr>
        <w:spacing w:before="75" w:after="0"/>
      </w:pPr>
      <w:r>
        <w:rPr/>
        <w:t xml:space="preserve">一、产业发展前景</w:t>
      </w:r>
    </w:p>
    <w:p>
      <w:pPr>
        <w:spacing w:before="75" w:after="0"/>
      </w:pPr>
      <w:r>
        <w:rPr/>
        <w:t xml:space="preserve">二、市场规模预测</w:t>
      </w:r>
    </w:p>
    <w:p>
      <w:pPr>
        <w:spacing w:before="75" w:after="0"/>
      </w:pPr>
      <w:r>
        <w:rPr/>
        <w:t xml:space="preserve">第二节 中国超轻粘土产业发展前景分析</w:t>
      </w:r>
    </w:p>
    <w:p>
      <w:pPr>
        <w:spacing w:before="75" w:after="0"/>
      </w:pPr>
      <w:r>
        <w:rPr/>
        <w:t xml:space="preserve">一、行业整体发展展望</w:t>
      </w:r>
    </w:p>
    <w:p>
      <w:pPr>
        <w:spacing w:before="75" w:after="0"/>
      </w:pPr>
      <w:r>
        <w:rPr/>
        <w:t xml:space="preserve">二、未来发展重点.</w:t>
      </w:r>
    </w:p>
    <w:p>
      <w:pPr>
        <w:spacing w:before="75" w:after="0"/>
      </w:pPr>
      <w:r>
        <w:rPr/>
        <w:t xml:space="preserve">三、2021-2026年产业发展展望</w:t>
      </w:r>
    </w:p>
    <w:p>
      <w:pPr>
        <w:spacing w:before="75" w:after="0"/>
      </w:pPr>
      <w:r>
        <w:rPr/>
        <w:t xml:space="preserve">第三节 2026-2031年中国超轻粘土产业发展预测分析</w:t>
      </w:r>
    </w:p>
    <w:p>
      <w:pPr>
        <w:spacing w:before="75" w:after="0"/>
      </w:pPr>
      <w:r>
        <w:rPr/>
        <w:t xml:space="preserve">一、影响超轻粘土产业发展的因素分析</w:t>
      </w:r>
    </w:p>
    <w:p>
      <w:pPr>
        <w:spacing w:before="75" w:after="0"/>
      </w:pPr>
      <w:r>
        <w:rPr/>
        <w:t xml:space="preserve">二、2026-2031年中国超轻粘土产业规模预测分析</w:t>
      </w:r>
    </w:p>
    <w:p>
      <w:pPr>
        <w:spacing w:before="75" w:after="0"/>
      </w:pPr>
      <w:r>
        <w:rPr/>
        <w:t xml:space="preserve">三、2026-2031年中国超轻粘土机市场销量预测分析</w:t>
      </w:r>
    </w:p>
    <w:p>
      <w:pPr>
        <w:spacing w:before="75" w:after="0"/>
      </w:pPr>
      <w:r>
        <w:rPr/>
        <w:t xml:space="preserve">第四节 超轻粘土产业发展趋势分析</w:t>
      </w:r>
    </w:p>
    <w:p>
      <w:pPr>
        <w:spacing w:before="75" w:after="0"/>
      </w:pPr>
      <w:r>
        <w:rPr/>
        <w:t xml:space="preserve">一、短期发展趋势</w:t>
      </w:r>
    </w:p>
    <w:p>
      <w:pPr>
        <w:spacing w:before="75" w:after="0"/>
      </w:pPr>
      <w:r>
        <w:rPr/>
        <w:t xml:space="preserve">二、中长期发展趋势</w:t>
      </w:r>
    </w:p>
    <w:p>
      <w:pPr>
        <w:spacing w:before="75" w:after="0"/>
      </w:pPr>
      <w:r>
        <w:rPr>
          <w:b w:val="1"/>
          <w:bCs w:val="1"/>
        </w:rPr>
        <w:t xml:space="preserve">图表目录</w:t>
      </w:r>
    </w:p>
    <w:p>
      <w:pPr>
        <w:spacing w:before="75" w:after="0"/>
      </w:pPr>
      <w:r>
        <w:rPr/>
        <w:t xml:space="preserve">图表：超轻粘土产业链分析</w:t>
      </w:r>
    </w:p>
    <w:p>
      <w:pPr>
        <w:spacing w:before="75" w:after="0"/>
      </w:pPr>
      <w:r>
        <w:rPr/>
        <w:t xml:space="preserve">图表：超轻粘土行业生命周期</w:t>
      </w:r>
    </w:p>
    <w:p>
      <w:pPr>
        <w:spacing w:before="75" w:after="0"/>
      </w:pPr>
      <w:r>
        <w:rPr/>
        <w:t xml:space="preserve">图表：2021-2026年中国超轻粘土行业市场规模</w:t>
      </w:r>
    </w:p>
    <w:p>
      <w:pPr>
        <w:spacing w:before="75" w:after="0"/>
      </w:pPr>
      <w:r>
        <w:rPr/>
        <w:t xml:space="preserve">图表：2021-2026年全球超轻粘土产业市场规模</w:t>
      </w:r>
    </w:p>
    <w:p>
      <w:pPr>
        <w:spacing w:before="75" w:after="0"/>
      </w:pPr>
      <w:r>
        <w:rPr/>
        <w:t xml:space="preserve">图表：2021-2026年超轻粘土重要数据指标比较</w:t>
      </w:r>
    </w:p>
    <w:p>
      <w:pPr>
        <w:spacing w:before="75" w:after="0"/>
      </w:pPr>
      <w:r>
        <w:rPr/>
        <w:t xml:space="preserve">图表：2021-2026年中国超轻粘土行业利润情况分析</w:t>
      </w:r>
    </w:p>
    <w:p>
      <w:pPr>
        <w:spacing w:before="75" w:after="0"/>
      </w:pPr>
      <w:r>
        <w:rPr/>
        <w:t xml:space="preserve">图表：2021-2026年中国超轻粘土行业资产情况分析</w:t>
      </w:r>
    </w:p>
    <w:p>
      <w:pPr>
        <w:spacing w:before="75" w:after="0"/>
      </w:pPr>
      <w:r>
        <w:rPr/>
        <w:t xml:space="preserve">图表：2021-2026年中国超轻粘土竞争力分析</w:t>
      </w:r>
    </w:p>
    <w:p>
      <w:pPr>
        <w:spacing w:before="75" w:after="0"/>
      </w:pPr>
      <w:r>
        <w:rPr/>
        <w:t xml:space="preserve">图表：2026-2031年中国超轻粘土市场前景预测</w:t>
      </w:r>
    </w:p>
    <w:p>
      <w:pPr>
        <w:spacing w:before="75" w:after="0"/>
      </w:pPr>
      <w:r>
        <w:rPr/>
        <w:t xml:space="preserve">图表：2026-2031年中国超轻粘土市场价格走势预测</w:t>
      </w:r>
    </w:p>
    <w:p>
      <w:pPr>
        <w:spacing w:before="75" w:after="0"/>
      </w:pPr>
      <w:r>
        <w:rPr/>
        <w:t xml:space="preserve">图表：2026-2031年中国超轻粘土发展前景预测</w:t>
      </w:r>
    </w:p>
    <w:p>
      <w:pPr>
        <w:spacing w:before="75" w:after="0"/>
      </w:pPr>
      <w:r>
        <w:rPr/>
        <w:t xml:space="preserve">图表：2021-2026年超轻粘土行业销售成本分析</w:t>
      </w:r>
    </w:p>
    <w:p>
      <w:pPr>
        <w:spacing w:before="75" w:after="0"/>
      </w:pPr>
      <w:r>
        <w:rPr/>
        <w:t xml:space="preserve">图表：2021-2026年超轻粘土行业销售费用分析</w:t>
      </w:r>
    </w:p>
    <w:p>
      <w:pPr>
        <w:spacing w:before="75" w:after="0"/>
      </w:pPr>
      <w:r>
        <w:rPr/>
        <w:t xml:space="preserve">图表：2021-2026年超轻粘土行业管理费用分析</w:t>
      </w:r>
    </w:p>
    <w:p>
      <w:pPr>
        <w:spacing w:before="75" w:after="0"/>
      </w:pPr>
      <w:r>
        <w:rPr/>
        <w:t xml:space="preserve">图表：2021-2026年超轻粘土行业财务费用分析</w:t>
      </w:r>
    </w:p>
    <w:p>
      <w:pPr>
        <w:spacing w:before="75" w:after="0"/>
      </w:pPr>
      <w:r>
        <w:rPr/>
        <w:t xml:space="preserve">图表：2021-2026年超轻粘土行业成本费用利润率分析</w:t>
      </w:r>
    </w:p>
    <w:p>
      <w:pPr>
        <w:spacing w:before="75" w:after="0"/>
      </w:pPr>
      <w:r>
        <w:rPr/>
        <w:t xml:space="preserve">图表：2021-2026年超轻粘土行业总资产利润率分析</w:t>
      </w:r>
    </w:p>
    <w:p>
      <w:pPr>
        <w:spacing w:before="75" w:after="0"/>
      </w:pPr>
      <w:r>
        <w:rPr/>
        <w:t xml:space="preserve">图表：2021-2026年超轻粘土行业资产分析</w:t>
      </w:r>
    </w:p>
    <w:p>
      <w:pPr>
        <w:spacing w:before="75" w:after="0"/>
      </w:pPr>
      <w:r>
        <w:rPr/>
        <w:t xml:space="preserve">图表：2021-2026年超轻粘土行业负债分析</w:t>
      </w:r>
    </w:p>
    <w:p>
      <w:pPr>
        <w:spacing w:before="75" w:after="0"/>
      </w:pPr>
      <w:r>
        <w:rPr/>
        <w:t xml:space="preserve">图表：2021-2026年超轻粘土行业偿债能力分析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本文地址：https://www.51baogao.cn/bg/20170203/16623.shtml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3/1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2026-2031年中国新材料超轻粘土行业市场研究及投资发展前景报告</dc:title>
  <dc:description>2026-2031年中国新材料超轻粘土行业市场研究及投资发展前景报告</dc:description>
  <dc:subject>2026-2031年中国新材料超轻粘土行业市场研究及投资发展前景报告</dc:subject>
  <cp:keywords>研究报告</cp:keywords>
  <cp:category>研究报告</cp:category>
  <cp:lastModifiedBy>北京中道泰和信息咨询有限公司</cp:lastModifiedBy>
  <dcterms:created xsi:type="dcterms:W3CDTF">2026-03-25T23:27:40+08:00</dcterms:created>
  <dcterms:modified xsi:type="dcterms:W3CDTF">2026-03-25T23:27:40+08:00</dcterms:modified>
</cp:coreProperties>
</file>

<file path=docProps/custom.xml><?xml version="1.0" encoding="utf-8"?>
<Properties xmlns="http://schemas.openxmlformats.org/officeDocument/2006/custom-properties" xmlns:vt="http://schemas.openxmlformats.org/officeDocument/2006/docPropsVTypes"/>
</file>